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body>
    <w:p w:rsidRPr="00AA5091" w:rsidR="00F31318" w:rsidP="00F31318" w:rsidRDefault="00F31318" w14:paraId="35665AB7" w14:textId="77777777">
      <w:pPr>
        <w:spacing w:after="0" w:line="276" w:lineRule="auto"/>
        <w:textAlignment w:val="baseline"/>
        <w:rPr>
          <w:rFonts w:ascii="Times New Roman" w:hAnsi="Times New Roman" w:eastAsia="Arial Unicode MS" w:cs="Times New Roman"/>
          <w:szCs w:val="24"/>
          <w:lang w:eastAsia="hr-HR"/>
        </w:rPr>
      </w:pPr>
      <w:bookmarkStart w:name="_Hlk57017695" w:id="0"/>
      <w:r w:rsidRPr="7B2BDC7B" w:rsidR="7B2BDC7B">
        <w:rPr>
          <w:rFonts w:ascii="Times New Roman" w:hAnsi="Times New Roman" w:eastAsia="Arial Unicode MS" w:cs="Times New Roman"/>
          <w:lang w:eastAsia="hr-HR"/>
        </w:rPr>
        <w:t xml:space="preserve">          </w:t>
      </w:r>
      <w:r w:rsidRPr="7B2BDC7B" w:rsidR="7B2BDC7B">
        <w:rPr>
          <w:rFonts w:ascii="Times New Roman" w:hAnsi="Times New Roman" w:eastAsia="Arial Unicode MS" w:cs="Times New Roman"/>
          <w:lang w:eastAsia="hr-HR"/>
        </w:rPr>
        <w:t xml:space="preserve">         </w:t>
      </w:r>
      <w:r w:rsidRPr="7B2BDC7B" w:rsidR="7B2BDC7B">
        <w:rPr>
          <w:rFonts w:ascii="Times New Roman" w:hAnsi="Times New Roman" w:eastAsia="Arial Unicode MS" w:cs="Times New Roman"/>
          <w:lang w:eastAsia="hr-HR"/>
        </w:rPr>
        <w:t xml:space="preserve">  </w:t>
      </w:r>
      <w:r>
        <w:drawing>
          <wp:inline wp14:editId="62300C36" wp14:anchorId="200C1D02">
            <wp:extent cx="513256" cy="628650"/>
            <wp:effectExtent l="0" t="0" r="1270" b="0"/>
            <wp:docPr id="2" name="Slika 2" title=""/>
            <wp:cNvGraphicFramePr>
              <a:graphicFrameLocks noChangeAspect="1"/>
            </wp:cNvGraphicFramePr>
            <a:graphic>
              <a:graphicData uri="http://schemas.openxmlformats.org/drawingml/2006/picture">
                <pic:pic>
                  <pic:nvPicPr>
                    <pic:cNvPr id="0" name="Slika 2"/>
                    <pic:cNvPicPr/>
                  </pic:nvPicPr>
                  <pic:blipFill>
                    <a:blip r:embed="Rc4b373d201e640c0">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513256" cy="628650"/>
                    </a:xfrm>
                    <a:prstGeom prst="rect">
                      <a:avLst/>
                    </a:prstGeom>
                  </pic:spPr>
                </pic:pic>
              </a:graphicData>
            </a:graphic>
          </wp:inline>
        </w:drawing>
      </w:r>
    </w:p>
    <w:p w:rsidRPr="00AA5091" w:rsidR="00F31318" w:rsidP="00F31318" w:rsidRDefault="00AA5091" w14:paraId="32B2F3D3" w14:textId="77777777">
      <w:pPr>
        <w:spacing w:after="0" w:line="240" w:lineRule="auto"/>
        <w:rPr>
          <w:rFonts w:ascii="Times New Roman" w:hAnsi="Times New Roman" w:eastAsia="Times New Roman" w:cs="Times New Roman"/>
          <w:b/>
          <w:noProof/>
          <w:szCs w:val="24"/>
          <w:lang w:eastAsia="hr-HR"/>
        </w:rPr>
      </w:pPr>
      <w:r w:rsidRPr="00AA5091">
        <w:rPr>
          <w:rFonts w:ascii="Times New Roman" w:hAnsi="Times New Roman" w:eastAsia="Times New Roman" w:cs="Times New Roman"/>
          <w:b/>
          <w:noProof/>
          <w:szCs w:val="24"/>
          <w:lang w:eastAsia="hr-HR"/>
        </w:rPr>
        <w:t xml:space="preserve">     </w:t>
      </w:r>
      <w:r w:rsidRPr="00AA5091" w:rsidR="00F31318">
        <w:rPr>
          <w:rFonts w:ascii="Times New Roman" w:hAnsi="Times New Roman" w:eastAsia="Times New Roman" w:cs="Times New Roman"/>
          <w:b/>
          <w:noProof/>
          <w:szCs w:val="24"/>
          <w:lang w:eastAsia="hr-HR"/>
        </w:rPr>
        <w:t xml:space="preserve">REPUBLIKA HRVATSKA                                                                                    </w:t>
      </w:r>
    </w:p>
    <w:p w:rsidRPr="00AA5091" w:rsidR="00F31318" w:rsidP="00F31318" w:rsidRDefault="00197057" w14:paraId="1640BB39" w14:textId="77777777">
      <w:pPr>
        <w:spacing w:after="0" w:line="240" w:lineRule="auto"/>
        <w:rPr>
          <w:rFonts w:ascii="Times New Roman" w:hAnsi="Times New Roman" w:eastAsia="Calibri" w:cs="Times New Roman"/>
          <w:b/>
          <w:szCs w:val="24"/>
          <w:lang w:eastAsia="hr-HR"/>
        </w:rPr>
      </w:pPr>
      <w:r w:rsidRPr="00AA5091">
        <w:rPr>
          <w:rFonts w:ascii="Times New Roman" w:hAnsi="Times New Roman" w:eastAsia="Calibri" w:cs="Times New Roman"/>
          <w:b/>
          <w:szCs w:val="24"/>
          <w:lang w:eastAsia="hr-HR"/>
        </w:rPr>
        <w:t xml:space="preserve">KRAPINSKO-ZAGORSKA </w:t>
      </w:r>
      <w:r w:rsidRPr="00AA5091" w:rsidR="00F31318">
        <w:rPr>
          <w:rFonts w:ascii="Times New Roman" w:hAnsi="Times New Roman" w:eastAsia="Calibri" w:cs="Times New Roman"/>
          <w:b/>
          <w:szCs w:val="24"/>
          <w:lang w:eastAsia="hr-HR"/>
        </w:rPr>
        <w:t>ŽUPANIJA</w:t>
      </w:r>
    </w:p>
    <w:p w:rsidRPr="00AA5091" w:rsidR="00F31318" w:rsidP="00F31318" w:rsidRDefault="00AA5091" w14:paraId="4C5B3DD1" w14:textId="77777777">
      <w:pPr>
        <w:spacing w:after="0" w:line="240" w:lineRule="auto"/>
        <w:rPr>
          <w:rFonts w:ascii="Times New Roman" w:hAnsi="Times New Roman" w:eastAsia="Calibri" w:cs="Times New Roman"/>
          <w:b/>
          <w:szCs w:val="24"/>
          <w:lang w:eastAsia="hr-HR"/>
        </w:rPr>
      </w:pPr>
      <w:r w:rsidRPr="00AA5091">
        <w:rPr>
          <w:rFonts w:ascii="Times New Roman" w:hAnsi="Times New Roman" w:eastAsia="Calibri" w:cs="Times New Roman"/>
          <w:b/>
          <w:szCs w:val="24"/>
          <w:lang w:eastAsia="hr-HR"/>
        </w:rPr>
        <w:t xml:space="preserve">        </w:t>
      </w:r>
      <w:r w:rsidRPr="00AA5091" w:rsidR="00F31318">
        <w:rPr>
          <w:rFonts w:ascii="Times New Roman" w:hAnsi="Times New Roman" w:eastAsia="Calibri" w:cs="Times New Roman"/>
          <w:b/>
          <w:szCs w:val="24"/>
          <w:lang w:eastAsia="hr-HR"/>
        </w:rPr>
        <w:t xml:space="preserve">GRAD </w:t>
      </w:r>
      <w:r w:rsidRPr="00AA5091" w:rsidR="00197057">
        <w:rPr>
          <w:rFonts w:ascii="Times New Roman" w:hAnsi="Times New Roman" w:eastAsia="Calibri" w:cs="Times New Roman"/>
          <w:b/>
          <w:szCs w:val="24"/>
          <w:lang w:eastAsia="hr-HR"/>
        </w:rPr>
        <w:t>PREGRADA</w:t>
      </w:r>
    </w:p>
    <w:p w:rsidRPr="00AA5091" w:rsidR="00F31318" w:rsidP="00F31318" w:rsidRDefault="00AA5091" w14:paraId="635F5909" w14:textId="77777777">
      <w:pPr>
        <w:spacing w:after="0" w:line="240" w:lineRule="auto"/>
        <w:rPr>
          <w:rFonts w:ascii="Times New Roman" w:hAnsi="Times New Roman" w:eastAsia="Calibri" w:cs="Times New Roman"/>
          <w:b/>
          <w:szCs w:val="24"/>
          <w:lang w:eastAsia="hr-HR"/>
        </w:rPr>
      </w:pPr>
      <w:r w:rsidRPr="00AA5091">
        <w:rPr>
          <w:rFonts w:ascii="Times New Roman" w:hAnsi="Times New Roman" w:eastAsia="Calibri" w:cs="Times New Roman"/>
          <w:b/>
          <w:szCs w:val="24"/>
          <w:lang w:eastAsia="hr-HR"/>
        </w:rPr>
        <w:t xml:space="preserve">        </w:t>
      </w:r>
      <w:r>
        <w:rPr>
          <w:rFonts w:ascii="Times New Roman" w:hAnsi="Times New Roman" w:eastAsia="Calibri" w:cs="Times New Roman"/>
          <w:b/>
          <w:szCs w:val="24"/>
          <w:lang w:eastAsia="hr-HR"/>
        </w:rPr>
        <w:t>GRADSKO VIJEĆE</w:t>
      </w:r>
    </w:p>
    <w:p w:rsidR="00AA5091" w:rsidP="00F31318" w:rsidRDefault="00AA5091" w14:paraId="5BE78D81" w14:textId="77777777">
      <w:pPr>
        <w:spacing w:after="0" w:line="240" w:lineRule="auto"/>
        <w:rPr>
          <w:rFonts w:ascii="Times New Roman" w:hAnsi="Times New Roman" w:eastAsia="Calibri" w:cs="Times New Roman"/>
          <w:szCs w:val="24"/>
          <w:lang w:eastAsia="hr-HR"/>
        </w:rPr>
      </w:pPr>
    </w:p>
    <w:p w:rsidRPr="00AA5091" w:rsidR="00F31318" w:rsidP="00F31318" w:rsidRDefault="00F31318" w14:paraId="5D2C6288" w14:textId="77777777">
      <w:pPr>
        <w:spacing w:after="0" w:line="240" w:lineRule="auto"/>
        <w:rPr>
          <w:rFonts w:ascii="Times New Roman" w:hAnsi="Times New Roman" w:eastAsia="Calibri" w:cs="Times New Roman"/>
          <w:szCs w:val="24"/>
          <w:lang w:eastAsia="hr-HR"/>
        </w:rPr>
      </w:pPr>
      <w:r w:rsidRPr="00AA5091">
        <w:rPr>
          <w:rFonts w:ascii="Times New Roman" w:hAnsi="Times New Roman" w:eastAsia="Calibri" w:cs="Times New Roman"/>
          <w:szCs w:val="24"/>
          <w:lang w:eastAsia="hr-HR"/>
        </w:rPr>
        <w:t xml:space="preserve">KLASA:  </w:t>
      </w:r>
      <w:r w:rsidR="00AA5091">
        <w:rPr>
          <w:rFonts w:ascii="Times New Roman" w:hAnsi="Times New Roman" w:eastAsia="Calibri" w:cs="Times New Roman"/>
          <w:szCs w:val="24"/>
          <w:lang w:eastAsia="hr-HR"/>
        </w:rPr>
        <w:t>810-01/20-01/60</w:t>
      </w:r>
      <w:r w:rsidRPr="00AA5091">
        <w:rPr>
          <w:rFonts w:ascii="Times New Roman" w:hAnsi="Times New Roman" w:eastAsia="Calibri" w:cs="Times New Roman"/>
          <w:szCs w:val="24"/>
          <w:lang w:eastAsia="hr-HR"/>
        </w:rPr>
        <w:t xml:space="preserve">                                                              </w:t>
      </w:r>
    </w:p>
    <w:p w:rsidRPr="00AA5091" w:rsidR="00F31318" w:rsidP="00F31318" w:rsidRDefault="00F31318" w14:paraId="0ACCDEFD" w14:textId="77777777">
      <w:pPr>
        <w:spacing w:after="0" w:line="240" w:lineRule="auto"/>
        <w:rPr>
          <w:rFonts w:ascii="Times New Roman" w:hAnsi="Times New Roman" w:eastAsia="Calibri" w:cs="Times New Roman"/>
          <w:szCs w:val="24"/>
          <w:lang w:eastAsia="hr-HR"/>
        </w:rPr>
      </w:pPr>
      <w:r w:rsidRPr="00AA5091">
        <w:rPr>
          <w:rFonts w:ascii="Times New Roman" w:hAnsi="Times New Roman" w:eastAsia="Calibri" w:cs="Times New Roman"/>
          <w:szCs w:val="24"/>
          <w:lang w:eastAsia="hr-HR"/>
        </w:rPr>
        <w:t>URBROJ:</w:t>
      </w:r>
      <w:r w:rsidR="00AA5091">
        <w:rPr>
          <w:rFonts w:ascii="Times New Roman" w:hAnsi="Times New Roman" w:eastAsia="Calibri" w:cs="Times New Roman"/>
          <w:szCs w:val="24"/>
          <w:lang w:eastAsia="hr-HR"/>
        </w:rPr>
        <w:t xml:space="preserve"> 2214/01-01-20-2</w:t>
      </w:r>
    </w:p>
    <w:p w:rsidRPr="00AA5091" w:rsidR="00F31318" w:rsidP="00F31318" w:rsidRDefault="00197057" w14:paraId="709352BE" w14:textId="77777777">
      <w:pPr>
        <w:spacing w:after="240" w:line="240" w:lineRule="auto"/>
        <w:rPr>
          <w:rFonts w:ascii="Times New Roman" w:hAnsi="Times New Roman" w:eastAsia="Calibri" w:cs="Times New Roman"/>
          <w:szCs w:val="24"/>
          <w:lang w:eastAsia="hr-HR"/>
        </w:rPr>
      </w:pPr>
      <w:r w:rsidRPr="00AA5091">
        <w:rPr>
          <w:rFonts w:ascii="Times New Roman" w:hAnsi="Times New Roman" w:eastAsia="Calibri" w:cs="Times New Roman"/>
          <w:szCs w:val="24"/>
          <w:lang w:eastAsia="hr-HR"/>
        </w:rPr>
        <w:t>Pregrada</w:t>
      </w:r>
      <w:r w:rsidR="00AA5091">
        <w:rPr>
          <w:rFonts w:ascii="Times New Roman" w:hAnsi="Times New Roman" w:eastAsia="Calibri" w:cs="Times New Roman"/>
          <w:szCs w:val="24"/>
          <w:lang w:eastAsia="hr-HR"/>
        </w:rPr>
        <w:t>, 15.12.</w:t>
      </w:r>
      <w:r w:rsidRPr="00AA5091" w:rsidR="00F31318">
        <w:rPr>
          <w:rFonts w:ascii="Times New Roman" w:hAnsi="Times New Roman" w:eastAsia="Calibri" w:cs="Times New Roman"/>
          <w:szCs w:val="24"/>
          <w:lang w:eastAsia="hr-HR"/>
        </w:rPr>
        <w:t>20</w:t>
      </w:r>
      <w:r w:rsidRPr="00AA5091" w:rsidR="00621CAD">
        <w:rPr>
          <w:rFonts w:ascii="Times New Roman" w:hAnsi="Times New Roman" w:eastAsia="Calibri" w:cs="Times New Roman"/>
          <w:szCs w:val="24"/>
          <w:lang w:eastAsia="hr-HR"/>
        </w:rPr>
        <w:t>20</w:t>
      </w:r>
      <w:r w:rsidRPr="00AA5091" w:rsidR="00F31318">
        <w:rPr>
          <w:rFonts w:ascii="Times New Roman" w:hAnsi="Times New Roman" w:eastAsia="Calibri" w:cs="Times New Roman"/>
          <w:szCs w:val="24"/>
          <w:lang w:eastAsia="hr-HR"/>
        </w:rPr>
        <w:t>.</w:t>
      </w:r>
    </w:p>
    <w:p w:rsidRPr="00AA5091" w:rsidR="00F31318" w:rsidP="00F31318" w:rsidRDefault="00F31318" w14:paraId="5EDA4420" w14:textId="77777777">
      <w:pPr>
        <w:autoSpaceDE w:val="0"/>
        <w:spacing w:after="200" w:line="276" w:lineRule="auto"/>
        <w:ind w:firstLine="708"/>
        <w:rPr>
          <w:rFonts w:ascii="Times New Roman" w:hAnsi="Times New Roman" w:cs="Times New Roman" w:eastAsiaTheme="minorHAnsi"/>
          <w:szCs w:val="24"/>
        </w:rPr>
      </w:pPr>
      <w:r w:rsidRPr="00AA5091">
        <w:rPr>
          <w:rFonts w:ascii="Times New Roman" w:hAnsi="Times New Roman" w:cs="Times New Roman" w:eastAsiaTheme="minorHAnsi"/>
          <w:szCs w:val="24"/>
        </w:rPr>
        <w:t xml:space="preserve">Temeljem </w:t>
      </w:r>
      <w:r w:rsidRPr="00AA5091">
        <w:rPr>
          <w:rFonts w:ascii="Times New Roman" w:hAnsi="Times New Roman" w:eastAsia="TimesNewRoman" w:cs="Times New Roman"/>
          <w:szCs w:val="24"/>
        </w:rPr>
        <w:t>č</w:t>
      </w:r>
      <w:r w:rsidRPr="00AA5091">
        <w:rPr>
          <w:rFonts w:ascii="Times New Roman" w:hAnsi="Times New Roman" w:cs="Times New Roman" w:eastAsiaTheme="minorHAnsi"/>
          <w:szCs w:val="24"/>
        </w:rPr>
        <w:t xml:space="preserve">lanka 17., stavka 1. Zakona o sustavu civilne zaštite („Narodne </w:t>
      </w:r>
      <w:r w:rsidRPr="00AA5091" w:rsidR="003F5DF0">
        <w:rPr>
          <w:rFonts w:ascii="Times New Roman" w:hAnsi="Times New Roman" w:cs="Times New Roman" w:eastAsiaTheme="minorHAnsi"/>
          <w:szCs w:val="24"/>
        </w:rPr>
        <w:t>n</w:t>
      </w:r>
      <w:r w:rsidRPr="00AA5091">
        <w:rPr>
          <w:rFonts w:ascii="Times New Roman" w:hAnsi="Times New Roman" w:cs="Times New Roman" w:eastAsiaTheme="minorHAnsi"/>
          <w:szCs w:val="24"/>
        </w:rPr>
        <w:t>ovine“, broj 82/15, 118/18</w:t>
      </w:r>
      <w:r w:rsidRPr="00AA5091" w:rsidR="00621CAD">
        <w:rPr>
          <w:rFonts w:ascii="Times New Roman" w:hAnsi="Times New Roman" w:cs="Times New Roman" w:eastAsiaTheme="minorHAnsi"/>
          <w:szCs w:val="24"/>
        </w:rPr>
        <w:t>, 31/20</w:t>
      </w:r>
      <w:r w:rsidRPr="00AA5091">
        <w:rPr>
          <w:rFonts w:ascii="Times New Roman" w:hAnsi="Times New Roman" w:cs="Times New Roman" w:eastAsiaTheme="minorHAnsi"/>
          <w:szCs w:val="24"/>
        </w:rPr>
        <w:t xml:space="preserve">), članka 58. Pravilnika o nositeljima, sadržaju i postupcima izrade planskih dokumenata u civilnoj zaštiti te načinu informiranja javnosti u postupku njihovog donošenja („Narodne </w:t>
      </w:r>
      <w:r w:rsidRPr="00AA5091" w:rsidR="003F5DF0">
        <w:rPr>
          <w:rFonts w:ascii="Times New Roman" w:hAnsi="Times New Roman" w:cs="Times New Roman" w:eastAsiaTheme="minorHAnsi"/>
          <w:szCs w:val="24"/>
        </w:rPr>
        <w:t>n</w:t>
      </w:r>
      <w:r w:rsidRPr="00AA5091">
        <w:rPr>
          <w:rFonts w:ascii="Times New Roman" w:hAnsi="Times New Roman" w:cs="Times New Roman" w:eastAsiaTheme="minorHAnsi"/>
          <w:szCs w:val="24"/>
        </w:rPr>
        <w:t xml:space="preserve">ovine“, broj 49/17) te </w:t>
      </w:r>
      <w:r w:rsidRPr="00AA5091">
        <w:rPr>
          <w:rFonts w:ascii="Times New Roman" w:hAnsi="Times New Roman" w:eastAsia="TimesNewRoman" w:cs="Times New Roman"/>
          <w:szCs w:val="24"/>
        </w:rPr>
        <w:t>č</w:t>
      </w:r>
      <w:r w:rsidRPr="00AA5091">
        <w:rPr>
          <w:rFonts w:ascii="Times New Roman" w:hAnsi="Times New Roman" w:cs="Times New Roman" w:eastAsiaTheme="minorHAnsi"/>
          <w:szCs w:val="24"/>
        </w:rPr>
        <w:t>lanka</w:t>
      </w:r>
      <w:r w:rsidR="00AA5091">
        <w:rPr>
          <w:rFonts w:ascii="Times New Roman" w:hAnsi="Times New Roman" w:cs="Times New Roman" w:eastAsiaTheme="minorHAnsi"/>
          <w:szCs w:val="24"/>
        </w:rPr>
        <w:t xml:space="preserve"> 32</w:t>
      </w:r>
      <w:r w:rsidRPr="00AA5091" w:rsidR="00621CAD">
        <w:rPr>
          <w:rFonts w:ascii="Times New Roman" w:hAnsi="Times New Roman" w:cs="Times New Roman" w:eastAsiaTheme="minorHAnsi"/>
          <w:szCs w:val="24"/>
        </w:rPr>
        <w:t>.</w:t>
      </w:r>
      <w:r w:rsidRPr="00AA5091">
        <w:rPr>
          <w:rFonts w:ascii="Times New Roman" w:hAnsi="Times New Roman" w:cs="Times New Roman" w:eastAsiaTheme="minorHAnsi"/>
          <w:szCs w:val="24"/>
        </w:rPr>
        <w:t xml:space="preserve"> Statuta Grada </w:t>
      </w:r>
      <w:r w:rsidRPr="00AA5091" w:rsidR="00197057">
        <w:rPr>
          <w:rFonts w:ascii="Times New Roman" w:hAnsi="Times New Roman" w:cs="Times New Roman" w:eastAsiaTheme="minorHAnsi"/>
          <w:szCs w:val="24"/>
        </w:rPr>
        <w:t>Pregrada</w:t>
      </w:r>
      <w:r w:rsidRPr="00AA5091">
        <w:rPr>
          <w:rFonts w:ascii="Times New Roman" w:hAnsi="Times New Roman" w:cs="Times New Roman" w:eastAsiaTheme="minorHAnsi"/>
          <w:szCs w:val="24"/>
        </w:rPr>
        <w:t xml:space="preserve"> („Službeni glasnik </w:t>
      </w:r>
      <w:r w:rsidRPr="00AA5091" w:rsidR="00197057">
        <w:rPr>
          <w:rFonts w:ascii="Times New Roman" w:hAnsi="Times New Roman" w:cs="Times New Roman" w:eastAsiaTheme="minorHAnsi"/>
          <w:szCs w:val="24"/>
        </w:rPr>
        <w:t xml:space="preserve">Krapinsko-zagorske </w:t>
      </w:r>
      <w:r w:rsidRPr="00AA5091">
        <w:rPr>
          <w:rFonts w:ascii="Times New Roman" w:hAnsi="Times New Roman" w:cs="Times New Roman" w:eastAsiaTheme="minorHAnsi"/>
          <w:szCs w:val="24"/>
        </w:rPr>
        <w:t xml:space="preserve">županije“, broj </w:t>
      </w:r>
      <w:r w:rsidRPr="00044D84" w:rsidR="00AA5091">
        <w:rPr>
          <w:rFonts w:ascii="Times New Roman" w:hAnsi="Times New Roman" w:eastAsia="Liberation Serif" w:cs="Times New Roman"/>
          <w:szCs w:val="24"/>
        </w:rPr>
        <w:t>6/13 i 17/13</w:t>
      </w:r>
      <w:r w:rsidR="00AA5091">
        <w:rPr>
          <w:rFonts w:ascii="Times New Roman" w:hAnsi="Times New Roman" w:eastAsia="Liberation Serif" w:cs="Times New Roman"/>
          <w:szCs w:val="24"/>
        </w:rPr>
        <w:t>, 7/18, 16/18- pročišćeni tekst</w:t>
      </w:r>
      <w:r w:rsidR="00AA5091">
        <w:rPr>
          <w:rFonts w:ascii="Times New Roman" w:hAnsi="Times New Roman" w:cs="Times New Roman" w:eastAsiaTheme="minorHAnsi"/>
          <w:szCs w:val="24"/>
        </w:rPr>
        <w:t>,5/20</w:t>
      </w:r>
      <w:r w:rsidRPr="00AA5091">
        <w:rPr>
          <w:rFonts w:ascii="Times New Roman" w:hAnsi="Times New Roman" w:cs="Times New Roman" w:eastAsiaTheme="minorHAnsi"/>
          <w:szCs w:val="24"/>
        </w:rPr>
        <w:t xml:space="preserve">), Gradsko vijeće Grada </w:t>
      </w:r>
      <w:r w:rsidRPr="00AA5091" w:rsidR="00197057">
        <w:rPr>
          <w:rFonts w:ascii="Times New Roman" w:hAnsi="Times New Roman" w:cs="Times New Roman" w:eastAsiaTheme="minorHAnsi"/>
          <w:szCs w:val="24"/>
        </w:rPr>
        <w:t>Pregrada</w:t>
      </w:r>
      <w:r w:rsidRPr="00AA5091">
        <w:rPr>
          <w:rFonts w:ascii="Times New Roman" w:hAnsi="Times New Roman" w:cs="Times New Roman" w:eastAsiaTheme="minorHAnsi"/>
          <w:szCs w:val="24"/>
        </w:rPr>
        <w:t xml:space="preserve"> na svojoj </w:t>
      </w:r>
      <w:r w:rsidR="00AA5091">
        <w:rPr>
          <w:rFonts w:ascii="Times New Roman" w:hAnsi="Times New Roman" w:cs="Times New Roman" w:eastAsiaTheme="minorHAnsi"/>
          <w:szCs w:val="24"/>
        </w:rPr>
        <w:t>29.  sjednici, održanoj 15.12</w:t>
      </w:r>
      <w:r w:rsidRPr="00AA5091">
        <w:rPr>
          <w:rFonts w:ascii="Times New Roman" w:hAnsi="Times New Roman" w:cs="Times New Roman" w:eastAsiaTheme="minorHAnsi"/>
          <w:szCs w:val="24"/>
        </w:rPr>
        <w:t>.20</w:t>
      </w:r>
      <w:r w:rsidRPr="00AA5091" w:rsidR="00621CAD">
        <w:rPr>
          <w:rFonts w:ascii="Times New Roman" w:hAnsi="Times New Roman" w:cs="Times New Roman" w:eastAsiaTheme="minorHAnsi"/>
          <w:szCs w:val="24"/>
        </w:rPr>
        <w:t>20</w:t>
      </w:r>
      <w:r w:rsidRPr="00AA5091">
        <w:rPr>
          <w:rFonts w:ascii="Times New Roman" w:hAnsi="Times New Roman" w:cs="Times New Roman" w:eastAsiaTheme="minorHAnsi"/>
          <w:szCs w:val="24"/>
        </w:rPr>
        <w:t>. godine, donosi</w:t>
      </w:r>
    </w:p>
    <w:p w:rsidRPr="00AA5091" w:rsidR="00F31318" w:rsidP="00F31318" w:rsidRDefault="00F31318" w14:paraId="76745843" w14:textId="77777777">
      <w:pPr>
        <w:autoSpaceDE w:val="0"/>
        <w:spacing w:after="120" w:line="240" w:lineRule="auto"/>
        <w:jc w:val="center"/>
        <w:rPr>
          <w:rFonts w:ascii="Times New Roman" w:hAnsi="Times New Roman" w:cs="Times New Roman" w:eastAsiaTheme="minorHAnsi"/>
          <w:b/>
          <w:bCs/>
          <w:szCs w:val="24"/>
        </w:rPr>
      </w:pPr>
      <w:r w:rsidRPr="00AA5091">
        <w:rPr>
          <w:rFonts w:ascii="Times New Roman" w:hAnsi="Times New Roman" w:cs="Times New Roman" w:eastAsiaTheme="minorHAnsi"/>
          <w:b/>
          <w:bCs/>
          <w:szCs w:val="24"/>
        </w:rPr>
        <w:t>ANALIZU STANJA</w:t>
      </w:r>
    </w:p>
    <w:p w:rsidRPr="00AA5091" w:rsidR="00F31318" w:rsidP="00F31318" w:rsidRDefault="00F31318" w14:paraId="686AFDF8" w14:textId="77777777">
      <w:pPr>
        <w:autoSpaceDE w:val="0"/>
        <w:spacing w:after="120" w:line="240" w:lineRule="auto"/>
        <w:jc w:val="center"/>
        <w:rPr>
          <w:rFonts w:ascii="Times New Roman" w:hAnsi="Times New Roman" w:cs="Times New Roman" w:eastAsiaTheme="minorHAnsi"/>
          <w:b/>
          <w:bCs/>
          <w:szCs w:val="24"/>
        </w:rPr>
      </w:pPr>
      <w:r w:rsidRPr="00AA5091">
        <w:rPr>
          <w:rFonts w:ascii="Times New Roman" w:hAnsi="Times New Roman" w:cs="Times New Roman" w:eastAsiaTheme="minorHAnsi"/>
          <w:b/>
          <w:bCs/>
          <w:szCs w:val="24"/>
        </w:rPr>
        <w:t xml:space="preserve">sustava civilne  zaštite na području Grada </w:t>
      </w:r>
      <w:r w:rsidRPr="00AA5091" w:rsidR="00197057">
        <w:rPr>
          <w:rFonts w:ascii="Times New Roman" w:hAnsi="Times New Roman" w:cs="Times New Roman" w:eastAsiaTheme="minorHAnsi"/>
          <w:b/>
          <w:bCs/>
          <w:szCs w:val="24"/>
        </w:rPr>
        <w:t>Pregrada</w:t>
      </w:r>
      <w:r w:rsidRPr="00AA5091">
        <w:rPr>
          <w:rFonts w:ascii="Times New Roman" w:hAnsi="Times New Roman" w:cs="Times New Roman" w:eastAsiaTheme="minorHAnsi"/>
          <w:b/>
          <w:bCs/>
          <w:szCs w:val="24"/>
        </w:rPr>
        <w:t xml:space="preserve"> za 20</w:t>
      </w:r>
      <w:r w:rsidRPr="00AA5091" w:rsidR="00621CAD">
        <w:rPr>
          <w:rFonts w:ascii="Times New Roman" w:hAnsi="Times New Roman" w:cs="Times New Roman" w:eastAsiaTheme="minorHAnsi"/>
          <w:b/>
          <w:bCs/>
          <w:szCs w:val="24"/>
        </w:rPr>
        <w:t>20</w:t>
      </w:r>
      <w:r w:rsidRPr="00AA5091">
        <w:rPr>
          <w:rFonts w:ascii="Times New Roman" w:hAnsi="Times New Roman" w:cs="Times New Roman" w:eastAsiaTheme="minorHAnsi"/>
          <w:b/>
          <w:bCs/>
          <w:szCs w:val="24"/>
        </w:rPr>
        <w:t>. godinu</w:t>
      </w:r>
    </w:p>
    <w:p w:rsidRPr="00AA5091" w:rsidR="00DB2084" w:rsidP="00F31318" w:rsidRDefault="00F31318" w14:paraId="6B9E0834" w14:textId="77777777">
      <w:pPr>
        <w:pStyle w:val="Naslov1"/>
        <w:rPr>
          <w:rFonts w:ascii="Times New Roman" w:hAnsi="Times New Roman"/>
          <w:sz w:val="24"/>
          <w:szCs w:val="24"/>
        </w:rPr>
      </w:pPr>
      <w:r w:rsidRPr="00AA5091">
        <w:rPr>
          <w:rFonts w:ascii="Times New Roman" w:hAnsi="Times New Roman"/>
          <w:sz w:val="24"/>
          <w:szCs w:val="24"/>
        </w:rPr>
        <w:t>UVOD</w:t>
      </w:r>
    </w:p>
    <w:p w:rsidRPr="00AA5091" w:rsidR="00F31318" w:rsidP="007667CE" w:rsidRDefault="00F31318" w14:paraId="28ADAF6C" w14:textId="77777777">
      <w:pPr>
        <w:spacing w:after="120" w:line="276" w:lineRule="auto"/>
        <w:ind w:firstLine="708"/>
        <w:rPr>
          <w:rFonts w:ascii="Times New Roman" w:hAnsi="Times New Roman" w:cs="Times New Roman" w:eastAsiaTheme="minorHAnsi"/>
          <w:szCs w:val="24"/>
        </w:rPr>
      </w:pPr>
      <w:bookmarkStart w:name="_Hlk500239868" w:id="1"/>
      <w:r w:rsidRPr="00AA5091">
        <w:rPr>
          <w:rFonts w:ascii="Times New Roman" w:hAnsi="Times New Roman" w:cs="Times New Roman" w:eastAsiaTheme="minorHAnsi"/>
          <w:szCs w:val="24"/>
        </w:rPr>
        <w:t>Civilna zaštita je sustav organiziranja sudionika, operativnih snaga i građana za ostvarivanje zaštite i spašavanja ljudi, životinja, materijalnih i kulturnih dobara i okoliša u velikim nesrećama i katastrofama i otklanjanja posljedica terorizma i ratnih razaranja.</w:t>
      </w:r>
    </w:p>
    <w:p w:rsidRPr="00AA5091" w:rsidR="00F31318" w:rsidP="007667CE" w:rsidRDefault="00F31318" w14:paraId="2A2F97E1" w14:textId="77777777">
      <w:pPr>
        <w:spacing w:after="120" w:line="276" w:lineRule="auto"/>
        <w:ind w:firstLine="708"/>
        <w:rPr>
          <w:rFonts w:ascii="Times New Roman" w:hAnsi="Times New Roman" w:cs="Times New Roman" w:eastAsiaTheme="minorHAnsi"/>
          <w:szCs w:val="24"/>
        </w:rPr>
      </w:pPr>
      <w:r w:rsidRPr="00AA5091">
        <w:rPr>
          <w:rFonts w:ascii="Times New Roman" w:hAnsi="Times New Roman" w:cs="Times New Roman" w:eastAsiaTheme="minorHAnsi"/>
          <w:szCs w:val="24"/>
        </w:rPr>
        <w:t xml:space="preserve">Grad </w:t>
      </w:r>
      <w:r w:rsidRPr="00AA5091" w:rsidR="00197057">
        <w:rPr>
          <w:rFonts w:ascii="Times New Roman" w:hAnsi="Times New Roman" w:cs="Times New Roman" w:eastAsiaTheme="minorHAnsi"/>
          <w:szCs w:val="24"/>
        </w:rPr>
        <w:t>Pregrada</w:t>
      </w:r>
      <w:r w:rsidRPr="00AA5091">
        <w:rPr>
          <w:rFonts w:ascii="Times New Roman" w:hAnsi="Times New Roman" w:cs="Times New Roman" w:eastAsiaTheme="minorHAnsi"/>
          <w:szCs w:val="24"/>
        </w:rPr>
        <w:t xml:space="preserve"> obavezan je organizirati poslove iz svog samoupravnog djelokruga koji se odnose na planiranje, razvoj, učinkovito funkcioniranje i financiranje sustava civilne zaštite.</w:t>
      </w:r>
    </w:p>
    <w:p w:rsidRPr="00AA5091" w:rsidR="00F31318" w:rsidP="007667CE" w:rsidRDefault="00F31318" w14:paraId="7EE25DD0" w14:textId="77777777">
      <w:pPr>
        <w:spacing w:after="120" w:line="276" w:lineRule="auto"/>
        <w:ind w:firstLine="708"/>
        <w:rPr>
          <w:rFonts w:ascii="Times New Roman" w:hAnsi="Times New Roman" w:cs="Times New Roman" w:eastAsiaTheme="minorHAnsi"/>
          <w:szCs w:val="24"/>
        </w:rPr>
      </w:pPr>
      <w:r w:rsidRPr="00AA5091">
        <w:rPr>
          <w:rFonts w:ascii="Times New Roman" w:hAnsi="Times New Roman" w:eastAsia="TimesNewRoman" w:cs="Times New Roman"/>
          <w:szCs w:val="24"/>
        </w:rPr>
        <w:t>Č</w:t>
      </w:r>
      <w:r w:rsidRPr="00AA5091">
        <w:rPr>
          <w:rFonts w:ascii="Times New Roman" w:hAnsi="Times New Roman" w:cs="Times New Roman" w:eastAsiaTheme="minorHAnsi"/>
          <w:szCs w:val="24"/>
        </w:rPr>
        <w:t xml:space="preserve">lankom 17. stavak 1. Zakona o sustavu civilne zaštite („Narodne </w:t>
      </w:r>
      <w:r w:rsidRPr="00AA5091" w:rsidR="003F5DF0">
        <w:rPr>
          <w:rFonts w:ascii="Times New Roman" w:hAnsi="Times New Roman" w:cs="Times New Roman" w:eastAsiaTheme="minorHAnsi"/>
          <w:szCs w:val="24"/>
        </w:rPr>
        <w:t>n</w:t>
      </w:r>
      <w:r w:rsidRPr="00AA5091">
        <w:rPr>
          <w:rFonts w:ascii="Times New Roman" w:hAnsi="Times New Roman" w:cs="Times New Roman" w:eastAsiaTheme="minorHAnsi"/>
          <w:szCs w:val="24"/>
        </w:rPr>
        <w:t>ovine“, broj 82/15, 118/18</w:t>
      </w:r>
      <w:r w:rsidR="00AA5091">
        <w:rPr>
          <w:rFonts w:ascii="Times New Roman" w:hAnsi="Times New Roman" w:cs="Times New Roman" w:eastAsiaTheme="minorHAnsi"/>
          <w:szCs w:val="24"/>
        </w:rPr>
        <w:t xml:space="preserve">, 31/20, </w:t>
      </w:r>
      <w:r w:rsidRPr="00AA5091" w:rsidR="0038095B">
        <w:rPr>
          <w:rFonts w:ascii="Times New Roman" w:hAnsi="Times New Roman" w:cs="Times New Roman" w:eastAsiaTheme="minorHAnsi"/>
          <w:szCs w:val="24"/>
        </w:rPr>
        <w:t xml:space="preserve">u daljnjem tekstu: </w:t>
      </w:r>
      <w:r w:rsidRPr="00AA5091" w:rsidR="0038095B">
        <w:rPr>
          <w:rFonts w:ascii="Times New Roman" w:hAnsi="Times New Roman" w:cs="Times New Roman" w:eastAsiaTheme="minorHAnsi"/>
          <w:i/>
          <w:iCs/>
          <w:szCs w:val="24"/>
        </w:rPr>
        <w:t>Zakon</w:t>
      </w:r>
      <w:r w:rsidRPr="00AA5091" w:rsidR="0038095B">
        <w:rPr>
          <w:rFonts w:ascii="Times New Roman" w:hAnsi="Times New Roman" w:cs="Times New Roman" w:eastAsiaTheme="minorHAnsi"/>
          <w:szCs w:val="24"/>
        </w:rPr>
        <w:t xml:space="preserve">), </w:t>
      </w:r>
      <w:r w:rsidRPr="00AA5091">
        <w:rPr>
          <w:rFonts w:ascii="Times New Roman" w:hAnsi="Times New Roman" w:cs="Times New Roman" w:eastAsiaTheme="minorHAnsi"/>
          <w:szCs w:val="24"/>
        </w:rPr>
        <w:t>definirano je da predstavni</w:t>
      </w:r>
      <w:r w:rsidRPr="00AA5091">
        <w:rPr>
          <w:rFonts w:ascii="Times New Roman" w:hAnsi="Times New Roman" w:eastAsia="TimesNewRoman" w:cs="Times New Roman"/>
          <w:szCs w:val="24"/>
        </w:rPr>
        <w:t>č</w:t>
      </w:r>
      <w:r w:rsidRPr="00AA5091">
        <w:rPr>
          <w:rFonts w:ascii="Times New Roman" w:hAnsi="Times New Roman" w:cs="Times New Roman" w:eastAsiaTheme="minorHAnsi"/>
          <w:szCs w:val="24"/>
        </w:rPr>
        <w:t>ko tijelo na prijedlog izvršnog tijela jedinica lokalne i podru</w:t>
      </w:r>
      <w:r w:rsidRPr="00AA5091">
        <w:rPr>
          <w:rFonts w:ascii="Times New Roman" w:hAnsi="Times New Roman" w:eastAsia="TimesNewRoman" w:cs="Times New Roman"/>
          <w:szCs w:val="24"/>
        </w:rPr>
        <w:t>č</w:t>
      </w:r>
      <w:r w:rsidRPr="00AA5091">
        <w:rPr>
          <w:rFonts w:ascii="Times New Roman" w:hAnsi="Times New Roman" w:cs="Times New Roman" w:eastAsiaTheme="minorHAnsi"/>
          <w:szCs w:val="24"/>
        </w:rPr>
        <w:t>ne (regionalne) samouprave u postupku donošenja proračuna razmatra i usvaja godišnju Analizu stanja</w:t>
      </w:r>
      <w:r w:rsidRPr="00AA5091" w:rsidR="007667CE">
        <w:rPr>
          <w:rFonts w:ascii="Times New Roman" w:hAnsi="Times New Roman" w:cs="Times New Roman" w:eastAsiaTheme="minorHAnsi"/>
          <w:szCs w:val="24"/>
        </w:rPr>
        <w:t xml:space="preserve"> </w:t>
      </w:r>
      <w:r w:rsidRPr="00AA5091">
        <w:rPr>
          <w:rFonts w:ascii="Times New Roman" w:hAnsi="Times New Roman" w:cs="Times New Roman" w:eastAsiaTheme="minorHAnsi"/>
          <w:szCs w:val="24"/>
        </w:rPr>
        <w:t>i Plan razvoja sustava civilne zaštite s financijskim učincima za trogodišnje razdoblje te Smjernice za organizaciju i razvoj sustava koje se razmatraju i usvajaju svake četiri godine.</w:t>
      </w:r>
      <w:bookmarkEnd w:id="1"/>
    </w:p>
    <w:p w:rsidRPr="00AA5091" w:rsidR="00DB2084" w:rsidP="00022CEB" w:rsidRDefault="00F31318" w14:paraId="4D35F4EA" w14:textId="77777777">
      <w:pPr>
        <w:spacing w:line="276" w:lineRule="auto"/>
        <w:ind w:firstLine="708"/>
        <w:rPr>
          <w:rFonts w:ascii="Times New Roman" w:hAnsi="Times New Roman" w:cs="Times New Roman"/>
          <w:szCs w:val="24"/>
        </w:rPr>
      </w:pPr>
      <w:r w:rsidRPr="00AA5091">
        <w:rPr>
          <w:rFonts w:ascii="Times New Roman" w:hAnsi="Times New Roman" w:cs="Times New Roman" w:eastAsiaTheme="minorHAnsi"/>
          <w:szCs w:val="24"/>
        </w:rPr>
        <w:t xml:space="preserve">Temeljem Smjernica </w:t>
      </w:r>
      <w:r w:rsidRPr="00AA5091" w:rsidR="003F5DF0">
        <w:rPr>
          <w:rFonts w:ascii="Times New Roman" w:hAnsi="Times New Roman" w:cs="Times New Roman" w:eastAsiaTheme="minorHAnsi"/>
          <w:szCs w:val="24"/>
        </w:rPr>
        <w:t>za organizaciju i razvoj sustava civilne zaštite na području Grada Pregrade za razdoblje od 2017.</w:t>
      </w:r>
      <w:r w:rsidRPr="00AA5091" w:rsidR="00176C72">
        <w:rPr>
          <w:rFonts w:ascii="Times New Roman" w:hAnsi="Times New Roman" w:cs="Times New Roman" w:eastAsiaTheme="minorHAnsi"/>
          <w:szCs w:val="24"/>
        </w:rPr>
        <w:t xml:space="preserve"> </w:t>
      </w:r>
      <w:r w:rsidRPr="00AA5091" w:rsidR="003F5DF0">
        <w:rPr>
          <w:rFonts w:ascii="Times New Roman" w:hAnsi="Times New Roman" w:cs="Times New Roman" w:eastAsiaTheme="minorHAnsi"/>
          <w:szCs w:val="24"/>
        </w:rPr>
        <w:t xml:space="preserve">godine do 2020. godine (KLASA: 810-01/17-01/18, URBROJ: 2214/01-01-17-3, od dana 14. prosinca 2017. godine) </w:t>
      </w:r>
      <w:r w:rsidRPr="00AA5091">
        <w:rPr>
          <w:rFonts w:ascii="Times New Roman" w:hAnsi="Times New Roman" w:cs="Times New Roman" w:eastAsiaTheme="minorHAnsi"/>
          <w:szCs w:val="24"/>
        </w:rPr>
        <w:t>te</w:t>
      </w:r>
      <w:r w:rsidRPr="00AA5091" w:rsidR="00022CEB">
        <w:rPr>
          <w:rFonts w:ascii="Times New Roman" w:hAnsi="Times New Roman" w:cs="Times New Roman" w:eastAsiaTheme="minorHAnsi"/>
          <w:szCs w:val="24"/>
        </w:rPr>
        <w:t xml:space="preserve"> Plana </w:t>
      </w:r>
      <w:r w:rsidRPr="00AA5091" w:rsidR="003F5DF0">
        <w:rPr>
          <w:rFonts w:ascii="Times New Roman" w:hAnsi="Times New Roman" w:cs="Times New Roman" w:eastAsiaTheme="minorHAnsi"/>
          <w:szCs w:val="24"/>
        </w:rPr>
        <w:t xml:space="preserve">razvoja sustava civilne zaštite na području Grada Pregrade </w:t>
      </w:r>
      <w:r w:rsidRPr="00AA5091" w:rsidR="00022CEB">
        <w:rPr>
          <w:rFonts w:ascii="Times New Roman" w:hAnsi="Times New Roman" w:cs="Times New Roman" w:eastAsiaTheme="minorHAnsi"/>
          <w:szCs w:val="24"/>
        </w:rPr>
        <w:t>za 2020. godinu s trogodišnjim financijskim učincima</w:t>
      </w:r>
      <w:r w:rsidRPr="00AA5091" w:rsidR="003F5DF0">
        <w:rPr>
          <w:rFonts w:ascii="Times New Roman" w:hAnsi="Times New Roman" w:cs="Times New Roman" w:eastAsiaTheme="minorHAnsi"/>
          <w:szCs w:val="24"/>
        </w:rPr>
        <w:t xml:space="preserve"> (KLASA: 810-01/1</w:t>
      </w:r>
      <w:r w:rsidRPr="00AA5091" w:rsidR="00022CEB">
        <w:rPr>
          <w:rFonts w:ascii="Times New Roman" w:hAnsi="Times New Roman" w:cs="Times New Roman" w:eastAsiaTheme="minorHAnsi"/>
          <w:szCs w:val="24"/>
        </w:rPr>
        <w:t>9-01/17</w:t>
      </w:r>
      <w:r w:rsidRPr="00AA5091" w:rsidR="003F5DF0">
        <w:rPr>
          <w:rFonts w:ascii="Times New Roman" w:hAnsi="Times New Roman" w:cs="Times New Roman" w:eastAsiaTheme="minorHAnsi"/>
          <w:szCs w:val="24"/>
        </w:rPr>
        <w:t>, URBROJ: 2214/01-01-1</w:t>
      </w:r>
      <w:r w:rsidRPr="00AA5091" w:rsidR="00022CEB">
        <w:rPr>
          <w:rFonts w:ascii="Times New Roman" w:hAnsi="Times New Roman" w:cs="Times New Roman" w:eastAsiaTheme="minorHAnsi"/>
          <w:szCs w:val="24"/>
        </w:rPr>
        <w:t>9</w:t>
      </w:r>
      <w:r w:rsidRPr="00AA5091" w:rsidR="003F5DF0">
        <w:rPr>
          <w:rFonts w:ascii="Times New Roman" w:hAnsi="Times New Roman" w:cs="Times New Roman" w:eastAsiaTheme="minorHAnsi"/>
          <w:szCs w:val="24"/>
        </w:rPr>
        <w:t>-2, od dana 13. prosinca 201</w:t>
      </w:r>
      <w:r w:rsidRPr="00AA5091" w:rsidR="00022CEB">
        <w:rPr>
          <w:rFonts w:ascii="Times New Roman" w:hAnsi="Times New Roman" w:cs="Times New Roman" w:eastAsiaTheme="minorHAnsi"/>
          <w:szCs w:val="24"/>
        </w:rPr>
        <w:t xml:space="preserve">9. </w:t>
      </w:r>
      <w:r w:rsidRPr="00AA5091" w:rsidR="003F5DF0">
        <w:rPr>
          <w:rFonts w:ascii="Times New Roman" w:hAnsi="Times New Roman" w:cs="Times New Roman" w:eastAsiaTheme="minorHAnsi"/>
          <w:szCs w:val="24"/>
        </w:rPr>
        <w:t>godine)</w:t>
      </w:r>
      <w:r w:rsidRPr="00AA5091">
        <w:rPr>
          <w:rFonts w:ascii="Times New Roman" w:hAnsi="Times New Roman" w:cs="Times New Roman" w:eastAsiaTheme="minorHAnsi"/>
          <w:szCs w:val="24"/>
        </w:rPr>
        <w:t xml:space="preserve"> u 20</w:t>
      </w:r>
      <w:r w:rsidRPr="00AA5091" w:rsidR="00022CEB">
        <w:rPr>
          <w:rFonts w:ascii="Times New Roman" w:hAnsi="Times New Roman" w:cs="Times New Roman" w:eastAsiaTheme="minorHAnsi"/>
          <w:szCs w:val="24"/>
        </w:rPr>
        <w:t xml:space="preserve">20. godini za </w:t>
      </w:r>
      <w:r w:rsidRPr="00AA5091" w:rsidR="00670551">
        <w:rPr>
          <w:rFonts w:ascii="Times New Roman" w:hAnsi="Times New Roman" w:cs="Times New Roman" w:eastAsiaTheme="minorHAnsi"/>
          <w:szCs w:val="24"/>
        </w:rPr>
        <w:t>d</w:t>
      </w:r>
      <w:r w:rsidRPr="00AA5091">
        <w:rPr>
          <w:rFonts w:ascii="Times New Roman" w:hAnsi="Times New Roman" w:cs="Times New Roman" w:eastAsiaTheme="minorHAnsi"/>
          <w:szCs w:val="24"/>
        </w:rPr>
        <w:t>onesen</w:t>
      </w:r>
      <w:r w:rsidR="00AA5091">
        <w:rPr>
          <w:rFonts w:ascii="Times New Roman" w:hAnsi="Times New Roman" w:cs="Times New Roman" w:eastAsiaTheme="minorHAnsi"/>
          <w:szCs w:val="24"/>
        </w:rPr>
        <w:t xml:space="preserve"> je</w:t>
      </w:r>
      <w:r w:rsidRPr="00AA5091">
        <w:rPr>
          <w:rFonts w:ascii="Times New Roman" w:hAnsi="Times New Roman" w:cs="Times New Roman" w:eastAsiaTheme="minorHAnsi"/>
          <w:szCs w:val="24"/>
        </w:rPr>
        <w:t xml:space="preserve"> sljedeći akti:</w:t>
      </w:r>
    </w:p>
    <w:p w:rsidRPr="004C57CE" w:rsidR="004C57CE" w:rsidP="004C57CE" w:rsidRDefault="00670551" w14:paraId="2A0194B1" w14:textId="77777777">
      <w:pPr>
        <w:pStyle w:val="Odlomakpopisa"/>
        <w:numPr>
          <w:ilvl w:val="0"/>
          <w:numId w:val="26"/>
        </w:numPr>
        <w:rPr>
          <w:rFonts w:ascii="Times New Roman" w:hAnsi="Times New Roman"/>
          <w:szCs w:val="24"/>
        </w:rPr>
      </w:pPr>
      <w:proofErr w:type="spellStart"/>
      <w:r w:rsidRPr="00AA5091">
        <w:rPr>
          <w:rFonts w:ascii="Times New Roman" w:hAnsi="Times New Roman"/>
          <w:b/>
          <w:szCs w:val="24"/>
        </w:rPr>
        <w:t>Odluka</w:t>
      </w:r>
      <w:proofErr w:type="spellEnd"/>
      <w:r w:rsidRPr="00AA5091">
        <w:rPr>
          <w:rFonts w:ascii="Times New Roman" w:hAnsi="Times New Roman"/>
          <w:b/>
          <w:szCs w:val="24"/>
        </w:rPr>
        <w:t xml:space="preserve"> o </w:t>
      </w:r>
      <w:proofErr w:type="spellStart"/>
      <w:r w:rsidRPr="00AA5091">
        <w:rPr>
          <w:rFonts w:ascii="Times New Roman" w:hAnsi="Times New Roman"/>
          <w:b/>
          <w:szCs w:val="24"/>
        </w:rPr>
        <w:t>izmjenama</w:t>
      </w:r>
      <w:proofErr w:type="spellEnd"/>
      <w:r w:rsidRPr="00AA5091">
        <w:rPr>
          <w:rFonts w:ascii="Times New Roman" w:hAnsi="Times New Roman"/>
          <w:b/>
          <w:szCs w:val="24"/>
        </w:rPr>
        <w:t xml:space="preserve"> i </w:t>
      </w:r>
      <w:proofErr w:type="spellStart"/>
      <w:r w:rsidRPr="00AA5091">
        <w:rPr>
          <w:rFonts w:ascii="Times New Roman" w:hAnsi="Times New Roman"/>
          <w:b/>
          <w:szCs w:val="24"/>
        </w:rPr>
        <w:t>dopunama</w:t>
      </w:r>
      <w:proofErr w:type="spellEnd"/>
      <w:r w:rsidRPr="00AA5091">
        <w:rPr>
          <w:rFonts w:ascii="Times New Roman" w:hAnsi="Times New Roman"/>
          <w:b/>
          <w:szCs w:val="24"/>
        </w:rPr>
        <w:t xml:space="preserve"> Plana </w:t>
      </w:r>
      <w:proofErr w:type="spellStart"/>
      <w:r w:rsidRPr="00AA5091">
        <w:rPr>
          <w:rFonts w:ascii="Times New Roman" w:hAnsi="Times New Roman"/>
          <w:b/>
          <w:szCs w:val="24"/>
        </w:rPr>
        <w:t>djelovanja</w:t>
      </w:r>
      <w:proofErr w:type="spellEnd"/>
      <w:r w:rsidRPr="00AA5091">
        <w:rPr>
          <w:rFonts w:ascii="Times New Roman" w:hAnsi="Times New Roman"/>
          <w:b/>
          <w:szCs w:val="24"/>
        </w:rPr>
        <w:t xml:space="preserve"> </w:t>
      </w:r>
      <w:proofErr w:type="spellStart"/>
      <w:r w:rsidRPr="00AA5091">
        <w:rPr>
          <w:rFonts w:ascii="Times New Roman" w:hAnsi="Times New Roman"/>
          <w:b/>
          <w:szCs w:val="24"/>
        </w:rPr>
        <w:t>civilne</w:t>
      </w:r>
      <w:proofErr w:type="spellEnd"/>
      <w:r w:rsidRPr="00AA5091">
        <w:rPr>
          <w:rFonts w:ascii="Times New Roman" w:hAnsi="Times New Roman"/>
          <w:b/>
          <w:szCs w:val="24"/>
        </w:rPr>
        <w:t xml:space="preserve"> </w:t>
      </w:r>
      <w:proofErr w:type="spellStart"/>
      <w:r w:rsidRPr="00AA5091">
        <w:rPr>
          <w:rFonts w:ascii="Times New Roman" w:hAnsi="Times New Roman"/>
          <w:b/>
          <w:szCs w:val="24"/>
        </w:rPr>
        <w:t>zaštite</w:t>
      </w:r>
      <w:proofErr w:type="spellEnd"/>
      <w:r w:rsidRPr="00AA5091">
        <w:rPr>
          <w:rFonts w:ascii="Times New Roman" w:hAnsi="Times New Roman"/>
          <w:b/>
          <w:szCs w:val="24"/>
        </w:rPr>
        <w:t xml:space="preserve"> Grada Pregrade, </w:t>
      </w:r>
      <w:r w:rsidR="00AA5091">
        <w:rPr>
          <w:rFonts w:ascii="Times New Roman" w:hAnsi="Times New Roman"/>
          <w:szCs w:val="24"/>
        </w:rPr>
        <w:t>KLASA: 810-01/19-0/14 URBROJ: 2214/01-02-20-2</w:t>
      </w:r>
      <w:r w:rsidRPr="00AA5091">
        <w:rPr>
          <w:rFonts w:ascii="Times New Roman" w:hAnsi="Times New Roman"/>
          <w:szCs w:val="24"/>
        </w:rPr>
        <w:t>,</w:t>
      </w:r>
      <w:r w:rsidR="00AA5091">
        <w:rPr>
          <w:rFonts w:ascii="Times New Roman" w:hAnsi="Times New Roman"/>
          <w:szCs w:val="24"/>
        </w:rPr>
        <w:t xml:space="preserve"> dana 12.10</w:t>
      </w:r>
      <w:r w:rsidR="004C57CE">
        <w:rPr>
          <w:rFonts w:ascii="Times New Roman" w:hAnsi="Times New Roman"/>
          <w:szCs w:val="24"/>
        </w:rPr>
        <w:t xml:space="preserve">.2020. </w:t>
      </w:r>
      <w:proofErr w:type="spellStart"/>
      <w:r w:rsidR="004C57CE">
        <w:rPr>
          <w:rFonts w:ascii="Times New Roman" w:hAnsi="Times New Roman"/>
          <w:szCs w:val="24"/>
        </w:rPr>
        <w:t>godine</w:t>
      </w:r>
      <w:proofErr w:type="spellEnd"/>
      <w:r w:rsidR="004C57CE">
        <w:rPr>
          <w:rFonts w:ascii="Times New Roman" w:hAnsi="Times New Roman"/>
          <w:szCs w:val="24"/>
        </w:rPr>
        <w:t>.</w:t>
      </w:r>
    </w:p>
    <w:p w:rsidRPr="00AA5091" w:rsidR="00F31318" w:rsidP="007B1F6A" w:rsidRDefault="00F31318" w14:paraId="19B2226B" w14:textId="77777777">
      <w:pPr>
        <w:spacing w:after="120" w:line="276" w:lineRule="auto"/>
        <w:ind w:firstLine="708"/>
        <w:rPr>
          <w:rFonts w:ascii="Times New Roman" w:hAnsi="Times New Roman" w:cs="Times New Roman" w:eastAsiaTheme="minorHAnsi"/>
          <w:szCs w:val="24"/>
        </w:rPr>
      </w:pPr>
      <w:r w:rsidRPr="00AA5091">
        <w:rPr>
          <w:rFonts w:ascii="Times New Roman" w:hAnsi="Times New Roman" w:cs="Times New Roman" w:eastAsiaTheme="minorHAnsi"/>
          <w:szCs w:val="24"/>
        </w:rPr>
        <w:lastRenderedPageBreak/>
        <w:t xml:space="preserve">Mjere i aktivnosti u sustavu civilne zaštite na području Grada </w:t>
      </w:r>
      <w:r w:rsidRPr="00AA5091" w:rsidR="00197057">
        <w:rPr>
          <w:rFonts w:ascii="Times New Roman" w:hAnsi="Times New Roman" w:cs="Times New Roman" w:eastAsiaTheme="minorHAnsi"/>
          <w:szCs w:val="24"/>
        </w:rPr>
        <w:t>Pregrada</w:t>
      </w:r>
      <w:r w:rsidRPr="00AA5091">
        <w:rPr>
          <w:rFonts w:ascii="Times New Roman" w:hAnsi="Times New Roman" w:cs="Times New Roman" w:eastAsiaTheme="minorHAnsi"/>
          <w:szCs w:val="24"/>
        </w:rPr>
        <w:t xml:space="preserve"> provode sljedeće operativne snage sustava civilne zaštite:</w:t>
      </w:r>
    </w:p>
    <w:p w:rsidRPr="00AA5091" w:rsidR="00F31318" w:rsidP="00E97F95" w:rsidRDefault="00F31318" w14:paraId="61DF2DB9" w14:textId="77777777">
      <w:pPr>
        <w:numPr>
          <w:ilvl w:val="0"/>
          <w:numId w:val="9"/>
        </w:numPr>
        <w:tabs>
          <w:tab w:val="left" w:pos="1134"/>
          <w:tab w:val="left" w:pos="1418"/>
        </w:tabs>
        <w:autoSpaceDE w:val="0"/>
        <w:autoSpaceDN w:val="0"/>
        <w:adjustRightInd w:val="0"/>
        <w:spacing w:after="0" w:line="276" w:lineRule="auto"/>
        <w:ind w:left="714" w:hanging="357"/>
        <w:jc w:val="left"/>
        <w:rPr>
          <w:rFonts w:ascii="Times New Roman" w:hAnsi="Times New Roman" w:eastAsia="Times New Roman" w:cs="Times New Roman"/>
          <w:szCs w:val="24"/>
          <w:lang w:eastAsia="hr-HR"/>
        </w:rPr>
      </w:pPr>
      <w:bookmarkStart w:name="_Hlk24610338" w:id="2"/>
      <w:r w:rsidRPr="00AA5091">
        <w:rPr>
          <w:rFonts w:ascii="Times New Roman" w:hAnsi="Times New Roman" w:eastAsia="Times New Roman" w:cs="Times New Roman"/>
          <w:szCs w:val="24"/>
          <w:lang w:eastAsia="hr-HR"/>
        </w:rPr>
        <w:t>Stožer civilne zaštite</w:t>
      </w:r>
      <w:r w:rsidRPr="00AA5091" w:rsidR="007B1F6A">
        <w:rPr>
          <w:rFonts w:ascii="Times New Roman" w:hAnsi="Times New Roman" w:eastAsia="Times New Roman" w:cs="Times New Roman"/>
          <w:szCs w:val="24"/>
          <w:lang w:eastAsia="hr-HR"/>
        </w:rPr>
        <w:t xml:space="preserve"> Grada Pregrade</w:t>
      </w:r>
      <w:r w:rsidRPr="00AA5091">
        <w:rPr>
          <w:rFonts w:ascii="Times New Roman" w:hAnsi="Times New Roman" w:eastAsia="Times New Roman" w:cs="Times New Roman"/>
          <w:szCs w:val="24"/>
          <w:lang w:eastAsia="hr-HR"/>
        </w:rPr>
        <w:t xml:space="preserve">, </w:t>
      </w:r>
    </w:p>
    <w:p w:rsidRPr="00AA5091" w:rsidR="00F31318" w:rsidP="00E97F95" w:rsidRDefault="00636BAA" w14:paraId="49E9FDA7" w14:textId="77777777">
      <w:pPr>
        <w:numPr>
          <w:ilvl w:val="0"/>
          <w:numId w:val="9"/>
        </w:numPr>
        <w:tabs>
          <w:tab w:val="left" w:pos="1134"/>
          <w:tab w:val="left" w:pos="1418"/>
        </w:tabs>
        <w:autoSpaceDE w:val="0"/>
        <w:autoSpaceDN w:val="0"/>
        <w:adjustRightInd w:val="0"/>
        <w:spacing w:after="0" w:line="276" w:lineRule="auto"/>
        <w:ind w:left="714" w:hanging="357"/>
        <w:jc w:val="left"/>
        <w:rPr>
          <w:rFonts w:ascii="Times New Roman" w:hAnsi="Times New Roman" w:eastAsia="Times New Roman" w:cs="Times New Roman"/>
          <w:szCs w:val="24"/>
          <w:lang w:eastAsia="hr-HR"/>
        </w:rPr>
      </w:pPr>
      <w:r w:rsidRPr="00AA5091">
        <w:rPr>
          <w:rFonts w:ascii="Times New Roman" w:hAnsi="Times New Roman" w:eastAsia="Times New Roman" w:cs="Times New Roman"/>
          <w:szCs w:val="24"/>
          <w:lang w:eastAsia="hr-HR"/>
        </w:rPr>
        <w:t>Vatrogasna zajednica Grada Pregrade,</w:t>
      </w:r>
      <w:r w:rsidRPr="00AA5091" w:rsidR="00F31318">
        <w:rPr>
          <w:rFonts w:ascii="Times New Roman" w:hAnsi="Times New Roman" w:eastAsia="Times New Roman" w:cs="Times New Roman"/>
          <w:szCs w:val="24"/>
          <w:lang w:eastAsia="hr-HR"/>
        </w:rPr>
        <w:t xml:space="preserve"> </w:t>
      </w:r>
    </w:p>
    <w:p w:rsidRPr="00AA5091" w:rsidR="00F31318" w:rsidP="00E97F95" w:rsidRDefault="00636BAA" w14:paraId="30B4DBA4" w14:textId="77777777">
      <w:pPr>
        <w:numPr>
          <w:ilvl w:val="0"/>
          <w:numId w:val="9"/>
        </w:numPr>
        <w:tabs>
          <w:tab w:val="left" w:pos="1134"/>
          <w:tab w:val="left" w:pos="1418"/>
        </w:tabs>
        <w:autoSpaceDE w:val="0"/>
        <w:autoSpaceDN w:val="0"/>
        <w:adjustRightInd w:val="0"/>
        <w:spacing w:after="0" w:line="276" w:lineRule="auto"/>
        <w:ind w:left="714" w:hanging="357"/>
        <w:jc w:val="left"/>
        <w:rPr>
          <w:rFonts w:ascii="Times New Roman" w:hAnsi="Times New Roman" w:eastAsia="Times New Roman" w:cs="Times New Roman"/>
          <w:szCs w:val="24"/>
          <w:lang w:eastAsia="hr-HR"/>
        </w:rPr>
      </w:pPr>
      <w:r w:rsidRPr="00AA5091">
        <w:rPr>
          <w:rFonts w:ascii="Times New Roman" w:hAnsi="Times New Roman" w:eastAsia="Times New Roman" w:cs="Times New Roman"/>
          <w:szCs w:val="24"/>
          <w:lang w:eastAsia="hr-HR"/>
        </w:rPr>
        <w:t xml:space="preserve">Gradsko društvo Crvenog križa Pregrada, </w:t>
      </w:r>
    </w:p>
    <w:p w:rsidRPr="00AA5091" w:rsidR="00F31318" w:rsidP="00E97F95" w:rsidRDefault="00636BAA" w14:paraId="255AF29A" w14:textId="77777777">
      <w:pPr>
        <w:numPr>
          <w:ilvl w:val="0"/>
          <w:numId w:val="9"/>
        </w:numPr>
        <w:tabs>
          <w:tab w:val="left" w:pos="1134"/>
          <w:tab w:val="left" w:pos="1418"/>
        </w:tabs>
        <w:autoSpaceDE w:val="0"/>
        <w:autoSpaceDN w:val="0"/>
        <w:adjustRightInd w:val="0"/>
        <w:spacing w:after="0" w:line="276" w:lineRule="auto"/>
        <w:ind w:left="714" w:hanging="357"/>
        <w:jc w:val="left"/>
        <w:rPr>
          <w:rFonts w:ascii="Times New Roman" w:hAnsi="Times New Roman" w:eastAsia="Times New Roman" w:cs="Times New Roman"/>
          <w:szCs w:val="24"/>
          <w:lang w:eastAsia="hr-HR"/>
        </w:rPr>
      </w:pPr>
      <w:r w:rsidRPr="00AA5091">
        <w:rPr>
          <w:rFonts w:ascii="Times New Roman" w:hAnsi="Times New Roman" w:eastAsia="Times New Roman" w:cs="Times New Roman"/>
          <w:szCs w:val="24"/>
          <w:lang w:eastAsia="hr-HR"/>
        </w:rPr>
        <w:t xml:space="preserve">HGSS – Stanica Zlatar Bistrica, </w:t>
      </w:r>
    </w:p>
    <w:p w:rsidRPr="00AA5091" w:rsidR="00D71605" w:rsidP="00E97F95" w:rsidRDefault="00D71605" w14:paraId="2D19D77C" w14:textId="77777777">
      <w:pPr>
        <w:numPr>
          <w:ilvl w:val="0"/>
          <w:numId w:val="9"/>
        </w:numPr>
        <w:tabs>
          <w:tab w:val="left" w:pos="1134"/>
          <w:tab w:val="left" w:pos="1418"/>
        </w:tabs>
        <w:autoSpaceDE w:val="0"/>
        <w:autoSpaceDN w:val="0"/>
        <w:adjustRightInd w:val="0"/>
        <w:spacing w:after="0" w:line="276" w:lineRule="auto"/>
        <w:ind w:left="714" w:hanging="357"/>
        <w:jc w:val="left"/>
        <w:rPr>
          <w:rFonts w:ascii="Times New Roman" w:hAnsi="Times New Roman" w:eastAsia="Times New Roman" w:cs="Times New Roman"/>
          <w:szCs w:val="24"/>
          <w:lang w:eastAsia="hr-HR"/>
        </w:rPr>
      </w:pPr>
      <w:r w:rsidRPr="00AA5091">
        <w:rPr>
          <w:rFonts w:ascii="Times New Roman" w:hAnsi="Times New Roman" w:eastAsia="Times New Roman" w:cs="Times New Roman"/>
          <w:szCs w:val="24"/>
          <w:lang w:eastAsia="hr-HR"/>
        </w:rPr>
        <w:t xml:space="preserve">Povjerenici civilne zaštite, </w:t>
      </w:r>
    </w:p>
    <w:p w:rsidRPr="00AA5091" w:rsidR="00F31318" w:rsidP="00E97F95" w:rsidRDefault="00F31318" w14:paraId="536C8C35" w14:textId="77777777">
      <w:pPr>
        <w:numPr>
          <w:ilvl w:val="0"/>
          <w:numId w:val="9"/>
        </w:numPr>
        <w:tabs>
          <w:tab w:val="left" w:pos="1134"/>
          <w:tab w:val="left" w:pos="1418"/>
        </w:tabs>
        <w:autoSpaceDE w:val="0"/>
        <w:autoSpaceDN w:val="0"/>
        <w:adjustRightInd w:val="0"/>
        <w:spacing w:after="0" w:line="276" w:lineRule="auto"/>
        <w:ind w:left="714" w:hanging="357"/>
        <w:jc w:val="left"/>
        <w:rPr>
          <w:rFonts w:ascii="Times New Roman" w:hAnsi="Times New Roman" w:eastAsia="Times New Roman" w:cs="Times New Roman"/>
          <w:szCs w:val="24"/>
          <w:lang w:eastAsia="hr-HR"/>
        </w:rPr>
      </w:pPr>
      <w:r w:rsidRPr="00AA5091">
        <w:rPr>
          <w:rFonts w:ascii="Times New Roman" w:hAnsi="Times New Roman" w:eastAsia="Times New Roman" w:cs="Times New Roman"/>
          <w:szCs w:val="24"/>
          <w:lang w:eastAsia="hr-HR"/>
        </w:rPr>
        <w:t>Koordinatori na lokaciji,</w:t>
      </w:r>
    </w:p>
    <w:p w:rsidRPr="00AA5091" w:rsidR="00F31318" w:rsidP="00E97F95" w:rsidRDefault="00F31318" w14:paraId="064BB722" w14:textId="77777777">
      <w:pPr>
        <w:numPr>
          <w:ilvl w:val="0"/>
          <w:numId w:val="9"/>
        </w:numPr>
        <w:tabs>
          <w:tab w:val="left" w:pos="1134"/>
          <w:tab w:val="left" w:pos="1418"/>
        </w:tabs>
        <w:autoSpaceDE w:val="0"/>
        <w:autoSpaceDN w:val="0"/>
        <w:adjustRightInd w:val="0"/>
        <w:spacing w:after="0" w:line="276" w:lineRule="auto"/>
        <w:ind w:left="714" w:hanging="357"/>
        <w:jc w:val="left"/>
        <w:rPr>
          <w:rFonts w:ascii="Times New Roman" w:hAnsi="Times New Roman" w:eastAsia="Times New Roman" w:cs="Times New Roman"/>
          <w:szCs w:val="24"/>
          <w:lang w:eastAsia="hr-HR"/>
        </w:rPr>
      </w:pPr>
      <w:r w:rsidRPr="00AA5091">
        <w:rPr>
          <w:rFonts w:ascii="Times New Roman" w:hAnsi="Times New Roman" w:eastAsia="Times New Roman" w:cs="Times New Roman"/>
          <w:szCs w:val="24"/>
          <w:lang w:eastAsia="hr-HR"/>
        </w:rPr>
        <w:t>Pravne osobe u sustavu civilne zaštite,</w:t>
      </w:r>
    </w:p>
    <w:p w:rsidRPr="00AA5091" w:rsidR="00F31318" w:rsidP="00AE439F" w:rsidRDefault="00F31318" w14:paraId="21BD39B8" w14:textId="77777777">
      <w:pPr>
        <w:numPr>
          <w:ilvl w:val="0"/>
          <w:numId w:val="9"/>
        </w:numPr>
        <w:tabs>
          <w:tab w:val="left" w:pos="1134"/>
          <w:tab w:val="left" w:pos="1418"/>
        </w:tabs>
        <w:autoSpaceDE w:val="0"/>
        <w:autoSpaceDN w:val="0"/>
        <w:adjustRightInd w:val="0"/>
        <w:spacing w:after="120" w:line="276" w:lineRule="auto"/>
        <w:ind w:left="714" w:hanging="357"/>
        <w:jc w:val="left"/>
        <w:rPr>
          <w:rFonts w:ascii="Times New Roman" w:hAnsi="Times New Roman" w:eastAsia="Times New Roman" w:cs="Times New Roman"/>
          <w:szCs w:val="24"/>
          <w:lang w:eastAsia="hr-HR"/>
        </w:rPr>
      </w:pPr>
      <w:r w:rsidRPr="00AA5091">
        <w:rPr>
          <w:rFonts w:ascii="Times New Roman" w:hAnsi="Times New Roman" w:eastAsia="Times New Roman" w:cs="Times New Roman"/>
          <w:szCs w:val="24"/>
          <w:lang w:eastAsia="hr-HR"/>
        </w:rPr>
        <w:t>Udruge.</w:t>
      </w:r>
    </w:p>
    <w:p w:rsidRPr="00AA5091" w:rsidR="00AE439F" w:rsidP="00AE439F" w:rsidRDefault="00AE439F" w14:paraId="735BFB51" w14:textId="77777777">
      <w:pPr>
        <w:tabs>
          <w:tab w:val="left" w:pos="1134"/>
          <w:tab w:val="left" w:pos="1418"/>
        </w:tabs>
        <w:autoSpaceDE w:val="0"/>
        <w:autoSpaceDN w:val="0"/>
        <w:adjustRightInd w:val="0"/>
        <w:spacing w:after="0" w:line="276" w:lineRule="auto"/>
        <w:ind w:firstLine="709"/>
        <w:rPr>
          <w:rFonts w:ascii="Times New Roman" w:hAnsi="Times New Roman" w:eastAsia="Times New Roman" w:cs="Times New Roman"/>
          <w:szCs w:val="24"/>
          <w:lang w:eastAsia="hr-HR"/>
        </w:rPr>
      </w:pPr>
      <w:r w:rsidRPr="00AA5091">
        <w:rPr>
          <w:rFonts w:ascii="Times New Roman" w:hAnsi="Times New Roman" w:eastAsia="Times New Roman" w:cs="Times New Roman"/>
          <w:szCs w:val="24"/>
          <w:lang w:eastAsia="hr-HR"/>
        </w:rPr>
        <w:t xml:space="preserve">Dana 06. veljače 2020. godine održana je edukacija članova operativnih snaga Grada Pregrade. Cilj same edukacije bio je upoznati pripadnike gradskih operativnih snaga sa izrađenim planskim dokumentima sa područja civilne zaštite, odnosno Procjenom rizika od velikih nesreća za područje grada Pregrade i Planom djelovanja civilne zaštite na području grada Pregrade. Na edukaciji su bili prisutni članovi dobrovoljnih vatrogasnih društva sa područja grada, predstavnici pravnih osoba od interesa za sustav civilne zaštite Grada Pregrade, koordinatori na lokaciji, članovi stožera civilne zaštite, predsjednici i zamjenici predsjednika Mjesnih odbora. </w:t>
      </w:r>
    </w:p>
    <w:bookmarkEnd w:id="2"/>
    <w:p w:rsidRPr="00AA5091" w:rsidR="00F31318" w:rsidP="00F31318" w:rsidRDefault="00F31318" w14:paraId="2AC54A76" w14:textId="77777777">
      <w:pPr>
        <w:pStyle w:val="Naslov1"/>
        <w:rPr>
          <w:rFonts w:ascii="Times New Roman" w:hAnsi="Times New Roman"/>
          <w:sz w:val="24"/>
          <w:szCs w:val="24"/>
        </w:rPr>
      </w:pPr>
      <w:r w:rsidRPr="00AA5091">
        <w:rPr>
          <w:rFonts w:ascii="Times New Roman" w:hAnsi="Times New Roman"/>
          <w:sz w:val="24"/>
          <w:szCs w:val="24"/>
        </w:rPr>
        <w:t>VAŽNIJE SASTAVNICE SUSTAVA CIVILNE ZAŠTITE I NJIHOVO STANJE</w:t>
      </w:r>
    </w:p>
    <w:p w:rsidRPr="00AA5091" w:rsidR="00DB2084" w:rsidP="00636BAA" w:rsidRDefault="00636BAA" w14:paraId="6DC66A67" w14:textId="77777777">
      <w:pPr>
        <w:pStyle w:val="Naslov2"/>
        <w:rPr>
          <w:rFonts w:ascii="Times New Roman" w:hAnsi="Times New Roman"/>
          <w:sz w:val="24"/>
          <w:szCs w:val="24"/>
        </w:rPr>
      </w:pPr>
      <w:r w:rsidRPr="00AA5091">
        <w:rPr>
          <w:rFonts w:ascii="Times New Roman" w:hAnsi="Times New Roman"/>
          <w:sz w:val="24"/>
          <w:szCs w:val="24"/>
        </w:rPr>
        <w:t>PROCJENA RIZIKA OD VELIKIH NESREĆA</w:t>
      </w:r>
    </w:p>
    <w:p w:rsidRPr="00AA5091" w:rsidR="003F5DF0" w:rsidP="007B1F6A" w:rsidRDefault="003F5DF0" w14:paraId="6FECF3F1" w14:textId="77777777">
      <w:pPr>
        <w:spacing w:after="120" w:line="276" w:lineRule="auto"/>
        <w:ind w:firstLine="709"/>
        <w:rPr>
          <w:rFonts w:ascii="Times New Roman" w:hAnsi="Times New Roman" w:eastAsia="Calibri" w:cs="Times New Roman"/>
          <w:szCs w:val="24"/>
        </w:rPr>
      </w:pPr>
      <w:r w:rsidRPr="00AA5091">
        <w:rPr>
          <w:rFonts w:ascii="Times New Roman" w:hAnsi="Times New Roman" w:eastAsia="Calibri" w:cs="Times New Roman"/>
          <w:szCs w:val="24"/>
        </w:rPr>
        <w:t>Gradsko vijeće Grada Pregrada je na 7. sjednici održanoj 27. ožujka 2018. godine, donijelo Procjenu rizika od velikih nesreća za Grad Pregradu</w:t>
      </w:r>
      <w:r w:rsidRPr="00AA5091" w:rsidR="007B1F6A">
        <w:rPr>
          <w:rFonts w:ascii="Times New Roman" w:hAnsi="Times New Roman" w:eastAsia="Calibri" w:cs="Times New Roman"/>
          <w:szCs w:val="24"/>
        </w:rPr>
        <w:t xml:space="preserve"> (</w:t>
      </w:r>
      <w:r w:rsidR="004C57CE">
        <w:rPr>
          <w:rFonts w:ascii="Times New Roman" w:hAnsi="Times New Roman" w:eastAsia="Calibri" w:cs="Times New Roman"/>
          <w:szCs w:val="24"/>
        </w:rPr>
        <w:t>Službeni glasnik KZŽ BROJ 15/2018)</w:t>
      </w:r>
      <w:r w:rsidRPr="00AA5091" w:rsidR="007B1F6A">
        <w:rPr>
          <w:rFonts w:ascii="Times New Roman" w:hAnsi="Times New Roman" w:eastAsia="Calibri" w:cs="Times New Roman"/>
          <w:szCs w:val="24"/>
        </w:rPr>
        <w:t>)</w:t>
      </w:r>
      <w:r w:rsidRPr="00AA5091">
        <w:rPr>
          <w:rFonts w:ascii="Times New Roman" w:hAnsi="Times New Roman" w:eastAsia="Calibri" w:cs="Times New Roman"/>
          <w:szCs w:val="24"/>
        </w:rPr>
        <w:t>.</w:t>
      </w:r>
    </w:p>
    <w:p w:rsidRPr="00AA5091" w:rsidR="003F5DF0" w:rsidP="007B1F6A" w:rsidRDefault="003F5DF0" w14:paraId="70574E92" w14:textId="77777777">
      <w:pPr>
        <w:autoSpaceDE w:val="0"/>
        <w:spacing w:after="120" w:line="276" w:lineRule="auto"/>
        <w:ind w:firstLine="709"/>
        <w:rPr>
          <w:rFonts w:ascii="Times New Roman" w:hAnsi="Times New Roman" w:cs="Times New Roman"/>
          <w:bCs/>
          <w:szCs w:val="24"/>
        </w:rPr>
      </w:pPr>
      <w:r w:rsidRPr="00AA5091">
        <w:rPr>
          <w:rFonts w:ascii="Times New Roman" w:hAnsi="Times New Roman" w:cs="Times New Roman"/>
          <w:bCs/>
          <w:szCs w:val="24"/>
        </w:rPr>
        <w:t>Procjenu rizika od velikih nesreća izradila je Radna skupina za izradu Procjene rizika od velikih nesreća za Grad Pregradu imenovana Prilogom 1. Odluke o postupku izrade Procjene rizika od velikih nesreća za Grad Pregrada i osnivanju Radne skupine za izradu Procjene rizika od velikih nesreća za Grad Pregrada, KLASA: 810-01/17-01/28, URBROJ: 2214/01-02-17-1, od dana 28. kolovoza 2017. godine.</w:t>
      </w:r>
    </w:p>
    <w:p w:rsidRPr="00AA5091" w:rsidR="003F5DF0" w:rsidP="007B1F6A" w:rsidRDefault="003F5DF0" w14:paraId="606E3824" w14:textId="77777777">
      <w:pPr>
        <w:autoSpaceDE w:val="0"/>
        <w:spacing w:after="120" w:line="276" w:lineRule="auto"/>
        <w:ind w:firstLine="709"/>
        <w:rPr>
          <w:rFonts w:ascii="Times New Roman" w:hAnsi="Times New Roman" w:cs="Times New Roman"/>
          <w:bCs/>
          <w:szCs w:val="24"/>
        </w:rPr>
      </w:pPr>
      <w:r w:rsidRPr="00AA5091">
        <w:rPr>
          <w:rFonts w:ascii="Times New Roman" w:hAnsi="Times New Roman" w:cs="Times New Roman"/>
          <w:bCs/>
          <w:szCs w:val="24"/>
        </w:rPr>
        <w:t>Procjena rizika od velikih nesreća izrađena je sukladno Smjernicama za izradu procjena rizika od velikih nesreća za područje Krapinsko-zagorske županije, KLASA: 810-01/16-01/10, URBROJ: 2140/01-02-17-7, od dana 13. veljače 2017. godine.</w:t>
      </w:r>
    </w:p>
    <w:p w:rsidRPr="00AA5091" w:rsidR="00F31318" w:rsidP="007B1F6A" w:rsidRDefault="00F31318" w14:paraId="7F6C95B7" w14:textId="77777777">
      <w:pPr>
        <w:autoSpaceDE w:val="0"/>
        <w:spacing w:after="120" w:line="276" w:lineRule="auto"/>
        <w:ind w:firstLine="709"/>
        <w:rPr>
          <w:rFonts w:ascii="Times New Roman" w:hAnsi="Times New Roman" w:cs="Times New Roman"/>
          <w:bCs/>
          <w:szCs w:val="24"/>
        </w:rPr>
      </w:pPr>
      <w:r w:rsidRPr="00AA5091">
        <w:rPr>
          <w:rFonts w:ascii="Times New Roman" w:hAnsi="Times New Roman" w:cs="Times New Roman"/>
          <w:bCs/>
          <w:szCs w:val="24"/>
        </w:rPr>
        <w:t xml:space="preserve">Gradsko vijeće Grada </w:t>
      </w:r>
      <w:r w:rsidRPr="00AA5091" w:rsidR="00197057">
        <w:rPr>
          <w:rFonts w:ascii="Times New Roman" w:hAnsi="Times New Roman" w:cs="Times New Roman"/>
          <w:bCs/>
          <w:szCs w:val="24"/>
        </w:rPr>
        <w:t>Pregrada</w:t>
      </w:r>
      <w:r w:rsidRPr="00AA5091">
        <w:rPr>
          <w:rFonts w:ascii="Times New Roman" w:hAnsi="Times New Roman" w:cs="Times New Roman"/>
          <w:bCs/>
          <w:szCs w:val="24"/>
        </w:rPr>
        <w:t xml:space="preserve"> na 1</w:t>
      </w:r>
      <w:r w:rsidRPr="00AA5091" w:rsidR="0080072E">
        <w:rPr>
          <w:rFonts w:ascii="Times New Roman" w:hAnsi="Times New Roman" w:cs="Times New Roman"/>
          <w:bCs/>
          <w:szCs w:val="24"/>
        </w:rPr>
        <w:t>5</w:t>
      </w:r>
      <w:r w:rsidRPr="00AA5091">
        <w:rPr>
          <w:rFonts w:ascii="Times New Roman" w:hAnsi="Times New Roman" w:cs="Times New Roman"/>
          <w:bCs/>
          <w:szCs w:val="24"/>
        </w:rPr>
        <w:t xml:space="preserve">. sjednici održanoj </w:t>
      </w:r>
      <w:r w:rsidRPr="00AA5091" w:rsidR="0080072E">
        <w:rPr>
          <w:rFonts w:ascii="Times New Roman" w:hAnsi="Times New Roman" w:cs="Times New Roman"/>
          <w:bCs/>
          <w:szCs w:val="24"/>
        </w:rPr>
        <w:t>28</w:t>
      </w:r>
      <w:r w:rsidRPr="00AA5091">
        <w:rPr>
          <w:rFonts w:ascii="Times New Roman" w:hAnsi="Times New Roman" w:cs="Times New Roman"/>
          <w:bCs/>
          <w:szCs w:val="24"/>
        </w:rPr>
        <w:t xml:space="preserve">. siječnja 2019. godine, donijelo Odluku o izmjenama i dopunama Procjene rizika od velikih nesreća za Grad </w:t>
      </w:r>
      <w:r w:rsidRPr="00AA5091" w:rsidR="00197057">
        <w:rPr>
          <w:rFonts w:ascii="Times New Roman" w:hAnsi="Times New Roman" w:cs="Times New Roman"/>
          <w:bCs/>
          <w:szCs w:val="24"/>
        </w:rPr>
        <w:t>Pregrada</w:t>
      </w:r>
      <w:r w:rsidR="004C57CE">
        <w:rPr>
          <w:rFonts w:ascii="Times New Roman" w:hAnsi="Times New Roman" w:cs="Times New Roman"/>
          <w:bCs/>
          <w:szCs w:val="24"/>
        </w:rPr>
        <w:t xml:space="preserve"> (Službeni glasnik KZŽ broj 6/19</w:t>
      </w:r>
      <w:r w:rsidRPr="00AA5091">
        <w:rPr>
          <w:rFonts w:ascii="Times New Roman" w:hAnsi="Times New Roman" w:cs="Times New Roman"/>
          <w:bCs/>
          <w:szCs w:val="24"/>
        </w:rPr>
        <w:t>).</w:t>
      </w:r>
    </w:p>
    <w:p w:rsidRPr="00AA5091" w:rsidR="00F31318" w:rsidP="007B1F6A" w:rsidRDefault="00F31318" w14:paraId="03B8891E" w14:textId="77777777">
      <w:pPr>
        <w:autoSpaceDE w:val="0"/>
        <w:spacing w:after="120" w:line="276" w:lineRule="auto"/>
        <w:ind w:firstLine="709"/>
        <w:rPr>
          <w:rFonts w:ascii="Times New Roman" w:hAnsi="Times New Roman" w:cs="Times New Roman"/>
          <w:bCs/>
          <w:szCs w:val="24"/>
        </w:rPr>
      </w:pPr>
      <w:r w:rsidRPr="00AA5091">
        <w:rPr>
          <w:rFonts w:ascii="Times New Roman" w:hAnsi="Times New Roman" w:cs="Times New Roman"/>
          <w:bCs/>
          <w:szCs w:val="24"/>
        </w:rPr>
        <w:t xml:space="preserve">Procjena rizika od velikih nesreća za Grad </w:t>
      </w:r>
      <w:r w:rsidRPr="00AA5091" w:rsidR="00197057">
        <w:rPr>
          <w:rFonts w:ascii="Times New Roman" w:hAnsi="Times New Roman" w:cs="Times New Roman"/>
          <w:bCs/>
          <w:szCs w:val="24"/>
        </w:rPr>
        <w:t>Pregrad</w:t>
      </w:r>
      <w:r w:rsidRPr="00AA5091" w:rsidR="006D7C37">
        <w:rPr>
          <w:rFonts w:ascii="Times New Roman" w:hAnsi="Times New Roman" w:cs="Times New Roman"/>
          <w:bCs/>
          <w:szCs w:val="24"/>
        </w:rPr>
        <w:t>u</w:t>
      </w:r>
      <w:r w:rsidRPr="00AA5091">
        <w:rPr>
          <w:rFonts w:ascii="Times New Roman" w:hAnsi="Times New Roman" w:cs="Times New Roman"/>
          <w:bCs/>
          <w:szCs w:val="24"/>
        </w:rPr>
        <w:t xml:space="preserve"> temelj je izrade Plana djelovanja civilne zaštite Grada </w:t>
      </w:r>
      <w:r w:rsidRPr="00AA5091" w:rsidR="00197057">
        <w:rPr>
          <w:rFonts w:ascii="Times New Roman" w:hAnsi="Times New Roman" w:cs="Times New Roman"/>
          <w:bCs/>
          <w:szCs w:val="24"/>
        </w:rPr>
        <w:t>Pregrada</w:t>
      </w:r>
      <w:r w:rsidRPr="00AA5091">
        <w:rPr>
          <w:rFonts w:ascii="Times New Roman" w:hAnsi="Times New Roman" w:cs="Times New Roman"/>
          <w:bCs/>
          <w:szCs w:val="24"/>
        </w:rPr>
        <w:t xml:space="preserve">. </w:t>
      </w:r>
    </w:p>
    <w:p w:rsidRPr="00AA5091" w:rsidR="00636BAA" w:rsidP="00636BAA" w:rsidRDefault="00636BAA" w14:paraId="5970EC49" w14:textId="77777777">
      <w:pPr>
        <w:pStyle w:val="Naslov2"/>
        <w:rPr>
          <w:rFonts w:ascii="Times New Roman" w:hAnsi="Times New Roman"/>
          <w:sz w:val="24"/>
          <w:szCs w:val="24"/>
        </w:rPr>
      </w:pPr>
      <w:r w:rsidRPr="00AA5091">
        <w:rPr>
          <w:rFonts w:ascii="Times New Roman" w:hAnsi="Times New Roman"/>
          <w:sz w:val="24"/>
          <w:szCs w:val="24"/>
        </w:rPr>
        <w:lastRenderedPageBreak/>
        <w:t>PLANSKI DOKUMENTI</w:t>
      </w:r>
    </w:p>
    <w:p w:rsidRPr="00AA5091" w:rsidR="00F31318" w:rsidP="00F31318" w:rsidRDefault="00F31318" w14:paraId="5C2582B0" w14:textId="77777777">
      <w:pPr>
        <w:pStyle w:val="Naslov3"/>
        <w:rPr>
          <w:rFonts w:ascii="Times New Roman" w:hAnsi="Times New Roman"/>
          <w:szCs w:val="24"/>
          <w:lang w:val="en-US"/>
        </w:rPr>
      </w:pPr>
      <w:r w:rsidRPr="00AA5091">
        <w:rPr>
          <w:rFonts w:ascii="Times New Roman" w:hAnsi="Times New Roman"/>
          <w:szCs w:val="24"/>
          <w:lang w:val="en-US"/>
        </w:rPr>
        <w:t xml:space="preserve">Plan </w:t>
      </w:r>
      <w:proofErr w:type="spellStart"/>
      <w:r w:rsidRPr="00AA5091">
        <w:rPr>
          <w:rFonts w:ascii="Times New Roman" w:hAnsi="Times New Roman"/>
          <w:szCs w:val="24"/>
          <w:lang w:val="en-US"/>
        </w:rPr>
        <w:t>djelovanja</w:t>
      </w:r>
      <w:proofErr w:type="spellEnd"/>
      <w:r w:rsidRPr="00AA5091">
        <w:rPr>
          <w:rFonts w:ascii="Times New Roman" w:hAnsi="Times New Roman"/>
          <w:szCs w:val="24"/>
          <w:lang w:val="en-US"/>
        </w:rPr>
        <w:t xml:space="preserve"> </w:t>
      </w:r>
      <w:proofErr w:type="spellStart"/>
      <w:r w:rsidRPr="00AA5091">
        <w:rPr>
          <w:rFonts w:ascii="Times New Roman" w:hAnsi="Times New Roman"/>
          <w:szCs w:val="24"/>
          <w:lang w:val="en-US"/>
        </w:rPr>
        <w:t>civilne</w:t>
      </w:r>
      <w:proofErr w:type="spellEnd"/>
      <w:r w:rsidRPr="00AA5091">
        <w:rPr>
          <w:rFonts w:ascii="Times New Roman" w:hAnsi="Times New Roman"/>
          <w:szCs w:val="24"/>
          <w:lang w:val="en-US"/>
        </w:rPr>
        <w:t xml:space="preserve"> </w:t>
      </w:r>
      <w:proofErr w:type="spellStart"/>
      <w:r w:rsidRPr="00AA5091">
        <w:rPr>
          <w:rFonts w:ascii="Times New Roman" w:hAnsi="Times New Roman"/>
          <w:szCs w:val="24"/>
          <w:lang w:val="en-US"/>
        </w:rPr>
        <w:t>zaštite</w:t>
      </w:r>
      <w:proofErr w:type="spellEnd"/>
      <w:r w:rsidRPr="00AA5091">
        <w:rPr>
          <w:rFonts w:ascii="Times New Roman" w:hAnsi="Times New Roman"/>
          <w:szCs w:val="24"/>
          <w:lang w:val="en-US"/>
        </w:rPr>
        <w:t xml:space="preserve"> </w:t>
      </w:r>
    </w:p>
    <w:p w:rsidRPr="00AA5091" w:rsidR="007B1F6A" w:rsidP="007B1F6A" w:rsidRDefault="007B1F6A" w14:paraId="26136F6F" w14:textId="77777777">
      <w:pPr>
        <w:spacing w:line="276" w:lineRule="auto"/>
        <w:ind w:firstLine="692"/>
        <w:rPr>
          <w:rFonts w:ascii="Times New Roman" w:hAnsi="Times New Roman" w:eastAsia="Calibri" w:cs="Times New Roman"/>
          <w:szCs w:val="24"/>
        </w:rPr>
      </w:pPr>
      <w:r w:rsidRPr="00AA5091">
        <w:rPr>
          <w:rFonts w:ascii="Times New Roman" w:hAnsi="Times New Roman" w:eastAsia="Calibri" w:cs="Times New Roman"/>
          <w:szCs w:val="24"/>
        </w:rPr>
        <w:t>Gradonačelnik Grada Pregrade je dana 28. listopada 2019. godine donio Odluku o donošenju Plana djelovanja civilne zaštite Grada Pregrade (KLASA: 810-01/19-01/14, URBROJ: 2214/01-02-19-1).</w:t>
      </w:r>
    </w:p>
    <w:p w:rsidRPr="00AA5091" w:rsidR="007B1F6A" w:rsidP="007B1F6A" w:rsidRDefault="007B1F6A" w14:paraId="52A6B277" w14:textId="77777777">
      <w:pPr>
        <w:spacing w:line="276" w:lineRule="auto"/>
        <w:ind w:firstLine="692"/>
        <w:rPr>
          <w:rFonts w:ascii="Times New Roman" w:hAnsi="Times New Roman" w:eastAsia="Calibri" w:cs="Times New Roman"/>
          <w:szCs w:val="24"/>
        </w:rPr>
      </w:pPr>
      <w:r w:rsidRPr="00AA5091">
        <w:rPr>
          <w:rFonts w:ascii="Times New Roman" w:hAnsi="Times New Roman" w:eastAsia="Calibri" w:cs="Times New Roman"/>
          <w:szCs w:val="24"/>
        </w:rPr>
        <w:t>Plan djelovanja civilne zaštite je operativni dokument prvenstveno namijenjen za potrebe djelovanja Stožera civilne zaštite Grada Pregrade kao stručnog, operativnog i koordinativnog tijela za provođenjem mjera i aktivnosti civilne zaštite u velikim nesrećama.</w:t>
      </w:r>
      <w:r w:rsidRPr="00AA5091">
        <w:rPr>
          <w:rFonts w:ascii="Times New Roman" w:hAnsi="Times New Roman" w:cs="Times New Roman"/>
          <w:szCs w:val="24"/>
        </w:rPr>
        <w:t xml:space="preserve"> </w:t>
      </w:r>
      <w:r w:rsidRPr="00AA5091">
        <w:rPr>
          <w:rFonts w:ascii="Times New Roman" w:hAnsi="Times New Roman" w:eastAsia="Calibri" w:cs="Times New Roman"/>
          <w:szCs w:val="24"/>
        </w:rPr>
        <w:t>Osim toga, Plan obuhvaća način djelovanja operativnih snaga sustava civilne zaštite.</w:t>
      </w:r>
    </w:p>
    <w:p w:rsidRPr="00AA5091" w:rsidR="00273A72" w:rsidP="00273A72" w:rsidRDefault="00273A72" w14:paraId="60196176" w14:textId="77777777">
      <w:pPr>
        <w:spacing w:line="276" w:lineRule="auto"/>
        <w:ind w:firstLine="692"/>
        <w:rPr>
          <w:rFonts w:ascii="Times New Roman" w:hAnsi="Times New Roman" w:eastAsia="Calibri" w:cs="Times New Roman"/>
          <w:szCs w:val="24"/>
        </w:rPr>
      </w:pPr>
      <w:r w:rsidRPr="00AA5091">
        <w:rPr>
          <w:rFonts w:ascii="Times New Roman" w:hAnsi="Times New Roman" w:eastAsia="Calibri" w:cs="Times New Roman"/>
          <w:szCs w:val="24"/>
        </w:rPr>
        <w:t>Gradona</w:t>
      </w:r>
      <w:r w:rsidR="00AA5091">
        <w:rPr>
          <w:rFonts w:ascii="Times New Roman" w:hAnsi="Times New Roman" w:eastAsia="Calibri" w:cs="Times New Roman"/>
          <w:szCs w:val="24"/>
        </w:rPr>
        <w:t>čelnik Grada Pregrade je dana 12.10</w:t>
      </w:r>
      <w:r w:rsidRPr="00AA5091">
        <w:rPr>
          <w:rFonts w:ascii="Times New Roman" w:hAnsi="Times New Roman" w:eastAsia="Calibri" w:cs="Times New Roman"/>
          <w:szCs w:val="24"/>
        </w:rPr>
        <w:t>.2020. godine donio Odluku o izmjenama i dopunama Plana djelovanja civilne zaštite Grada P</w:t>
      </w:r>
      <w:r w:rsidR="00AA5091">
        <w:rPr>
          <w:rFonts w:ascii="Times New Roman" w:hAnsi="Times New Roman" w:eastAsia="Calibri" w:cs="Times New Roman"/>
          <w:szCs w:val="24"/>
        </w:rPr>
        <w:t>regrade (KLASA: 810-01/19-01/14, URBROJ: 2214/01-02-20-2</w:t>
      </w:r>
      <w:r w:rsidRPr="00AA5091">
        <w:rPr>
          <w:rFonts w:ascii="Times New Roman" w:hAnsi="Times New Roman" w:eastAsia="Calibri" w:cs="Times New Roman"/>
          <w:szCs w:val="24"/>
        </w:rPr>
        <w:t>).</w:t>
      </w:r>
    </w:p>
    <w:p w:rsidRPr="00AA5091" w:rsidR="00F31318" w:rsidP="00F31318" w:rsidRDefault="00F31318" w14:paraId="48BCCABA" w14:textId="77777777">
      <w:pPr>
        <w:pStyle w:val="Naslov2"/>
        <w:ind w:left="0" w:firstLine="0"/>
        <w:rPr>
          <w:rFonts w:ascii="Times New Roman" w:hAnsi="Times New Roman"/>
          <w:sz w:val="24"/>
          <w:szCs w:val="24"/>
        </w:rPr>
      </w:pPr>
      <w:r w:rsidRPr="00AA5091">
        <w:rPr>
          <w:rFonts w:ascii="Times New Roman" w:hAnsi="Times New Roman"/>
          <w:sz w:val="24"/>
          <w:szCs w:val="24"/>
        </w:rPr>
        <w:t>VOĐENJE EVIDENCIJE PRIPADNIKA OPERATIVNIH SNAGA SUSTAVA CIVILNE ZAŠTITE</w:t>
      </w:r>
    </w:p>
    <w:p w:rsidRPr="00AA5091" w:rsidR="00F31318" w:rsidP="00FD0354" w:rsidRDefault="00F31318" w14:paraId="0DBA19C4" w14:textId="77777777">
      <w:pPr>
        <w:spacing w:after="120"/>
        <w:ind w:firstLine="708"/>
        <w:rPr>
          <w:rFonts w:ascii="Times New Roman" w:hAnsi="Times New Roman" w:cs="Times New Roman"/>
          <w:szCs w:val="24"/>
        </w:rPr>
      </w:pPr>
      <w:r w:rsidRPr="00AA5091">
        <w:rPr>
          <w:rFonts w:ascii="Times New Roman" w:hAnsi="Times New Roman" w:cs="Times New Roman"/>
          <w:szCs w:val="24"/>
        </w:rPr>
        <w:t xml:space="preserve">Sukladno Pravilniku o vođenju evidencija pripadnika operativnih snaga sustava civilne zaštite („Narodne </w:t>
      </w:r>
      <w:r w:rsidRPr="00AA5091" w:rsidR="0080072E">
        <w:rPr>
          <w:rFonts w:ascii="Times New Roman" w:hAnsi="Times New Roman" w:cs="Times New Roman"/>
          <w:szCs w:val="24"/>
        </w:rPr>
        <w:t>n</w:t>
      </w:r>
      <w:r w:rsidRPr="00AA5091">
        <w:rPr>
          <w:rFonts w:ascii="Times New Roman" w:hAnsi="Times New Roman" w:cs="Times New Roman"/>
          <w:szCs w:val="24"/>
        </w:rPr>
        <w:t>ovine”, broj 75/16)</w:t>
      </w:r>
      <w:r w:rsidRPr="00AA5091" w:rsidR="00636BAA">
        <w:rPr>
          <w:rFonts w:ascii="Times New Roman" w:hAnsi="Times New Roman" w:cs="Times New Roman"/>
          <w:szCs w:val="24"/>
        </w:rPr>
        <w:t>,</w:t>
      </w:r>
      <w:r w:rsidRPr="00AA5091">
        <w:rPr>
          <w:rFonts w:ascii="Times New Roman" w:hAnsi="Times New Roman" w:cs="Times New Roman"/>
          <w:szCs w:val="24"/>
        </w:rPr>
        <w:t xml:space="preserve"> ustrojena je evidencija vlastitih pripadnika za operativne snage sustava civilne zaštite Grada </w:t>
      </w:r>
      <w:r w:rsidRPr="00AA5091" w:rsidR="00197057">
        <w:rPr>
          <w:rFonts w:ascii="Times New Roman" w:hAnsi="Times New Roman" w:cs="Times New Roman"/>
          <w:szCs w:val="24"/>
        </w:rPr>
        <w:t>Pregrada</w:t>
      </w:r>
      <w:r w:rsidRPr="00AA5091">
        <w:rPr>
          <w:rFonts w:ascii="Times New Roman" w:hAnsi="Times New Roman" w:cs="Times New Roman"/>
          <w:szCs w:val="24"/>
        </w:rPr>
        <w:t xml:space="preserve"> za:</w:t>
      </w:r>
    </w:p>
    <w:p w:rsidRPr="00AA5091" w:rsidR="00F31318" w:rsidP="00E97F95" w:rsidRDefault="00F31318" w14:paraId="377B1FAA" w14:textId="77777777">
      <w:pPr>
        <w:pStyle w:val="Odlomakpopisa"/>
        <w:numPr>
          <w:ilvl w:val="0"/>
          <w:numId w:val="10"/>
        </w:numPr>
        <w:rPr>
          <w:rFonts w:ascii="Times New Roman" w:hAnsi="Times New Roman"/>
          <w:szCs w:val="24"/>
        </w:rPr>
      </w:pPr>
      <w:proofErr w:type="spellStart"/>
      <w:r w:rsidRPr="00AA5091">
        <w:rPr>
          <w:rFonts w:ascii="Times New Roman" w:hAnsi="Times New Roman"/>
          <w:szCs w:val="24"/>
        </w:rPr>
        <w:t>članove</w:t>
      </w:r>
      <w:proofErr w:type="spellEnd"/>
      <w:r w:rsidRPr="00AA5091">
        <w:rPr>
          <w:rFonts w:ascii="Times New Roman" w:hAnsi="Times New Roman"/>
          <w:szCs w:val="24"/>
        </w:rPr>
        <w:t xml:space="preserve"> </w:t>
      </w:r>
      <w:proofErr w:type="spellStart"/>
      <w:r w:rsidRPr="00AA5091">
        <w:rPr>
          <w:rFonts w:ascii="Times New Roman" w:hAnsi="Times New Roman"/>
          <w:szCs w:val="24"/>
        </w:rPr>
        <w:t>Stožera</w:t>
      </w:r>
      <w:proofErr w:type="spellEnd"/>
      <w:r w:rsidRPr="00AA5091">
        <w:rPr>
          <w:rFonts w:ascii="Times New Roman" w:hAnsi="Times New Roman"/>
          <w:szCs w:val="24"/>
        </w:rPr>
        <w:t xml:space="preserve"> </w:t>
      </w:r>
      <w:proofErr w:type="spellStart"/>
      <w:r w:rsidRPr="00AA5091">
        <w:rPr>
          <w:rFonts w:ascii="Times New Roman" w:hAnsi="Times New Roman"/>
          <w:szCs w:val="24"/>
        </w:rPr>
        <w:t>civilne</w:t>
      </w:r>
      <w:proofErr w:type="spellEnd"/>
      <w:r w:rsidRPr="00AA5091">
        <w:rPr>
          <w:rFonts w:ascii="Times New Roman" w:hAnsi="Times New Roman"/>
          <w:szCs w:val="24"/>
        </w:rPr>
        <w:t xml:space="preserve"> </w:t>
      </w:r>
      <w:proofErr w:type="spellStart"/>
      <w:r w:rsidRPr="00AA5091">
        <w:rPr>
          <w:rFonts w:ascii="Times New Roman" w:hAnsi="Times New Roman"/>
          <w:szCs w:val="24"/>
        </w:rPr>
        <w:t>zaštite</w:t>
      </w:r>
      <w:proofErr w:type="spellEnd"/>
      <w:r w:rsidRPr="00AA5091">
        <w:rPr>
          <w:rFonts w:ascii="Times New Roman" w:hAnsi="Times New Roman"/>
          <w:szCs w:val="24"/>
        </w:rPr>
        <w:t>,</w:t>
      </w:r>
    </w:p>
    <w:p w:rsidRPr="00AA5091" w:rsidR="00F31318" w:rsidP="00E97F95" w:rsidRDefault="00F31318" w14:paraId="097A7DB9" w14:textId="77777777">
      <w:pPr>
        <w:pStyle w:val="Odlomakpopisa"/>
        <w:numPr>
          <w:ilvl w:val="0"/>
          <w:numId w:val="10"/>
        </w:numPr>
        <w:rPr>
          <w:rFonts w:ascii="Times New Roman" w:hAnsi="Times New Roman"/>
          <w:szCs w:val="24"/>
        </w:rPr>
      </w:pPr>
      <w:proofErr w:type="spellStart"/>
      <w:r w:rsidRPr="00AA5091">
        <w:rPr>
          <w:rFonts w:ascii="Times New Roman" w:hAnsi="Times New Roman"/>
          <w:szCs w:val="24"/>
        </w:rPr>
        <w:t>povjerenike</w:t>
      </w:r>
      <w:proofErr w:type="spellEnd"/>
      <w:r w:rsidRPr="00AA5091">
        <w:rPr>
          <w:rFonts w:ascii="Times New Roman" w:hAnsi="Times New Roman"/>
          <w:szCs w:val="24"/>
        </w:rPr>
        <w:t xml:space="preserve"> i </w:t>
      </w:r>
      <w:proofErr w:type="spellStart"/>
      <w:r w:rsidRPr="00AA5091">
        <w:rPr>
          <w:rFonts w:ascii="Times New Roman" w:hAnsi="Times New Roman"/>
          <w:szCs w:val="24"/>
        </w:rPr>
        <w:t>zamjenike</w:t>
      </w:r>
      <w:proofErr w:type="spellEnd"/>
      <w:r w:rsidRPr="00AA5091">
        <w:rPr>
          <w:rFonts w:ascii="Times New Roman" w:hAnsi="Times New Roman"/>
          <w:szCs w:val="24"/>
        </w:rPr>
        <w:t xml:space="preserve"> </w:t>
      </w:r>
      <w:proofErr w:type="spellStart"/>
      <w:r w:rsidRPr="00AA5091">
        <w:rPr>
          <w:rFonts w:ascii="Times New Roman" w:hAnsi="Times New Roman"/>
          <w:szCs w:val="24"/>
        </w:rPr>
        <w:t>povjerenika</w:t>
      </w:r>
      <w:proofErr w:type="spellEnd"/>
      <w:r w:rsidRPr="00AA5091">
        <w:rPr>
          <w:rFonts w:ascii="Times New Roman" w:hAnsi="Times New Roman"/>
          <w:szCs w:val="24"/>
        </w:rPr>
        <w:t xml:space="preserve"> civilne zaštite,</w:t>
      </w:r>
    </w:p>
    <w:p w:rsidRPr="00AA5091" w:rsidR="00F31318" w:rsidP="00E97F95" w:rsidRDefault="00F31318" w14:paraId="3B35E831" w14:textId="77777777">
      <w:pPr>
        <w:pStyle w:val="Odlomakpopisa"/>
        <w:numPr>
          <w:ilvl w:val="0"/>
          <w:numId w:val="10"/>
        </w:numPr>
        <w:rPr>
          <w:rFonts w:ascii="Times New Roman" w:hAnsi="Times New Roman"/>
          <w:szCs w:val="24"/>
        </w:rPr>
      </w:pPr>
      <w:proofErr w:type="spellStart"/>
      <w:r w:rsidRPr="00AA5091">
        <w:rPr>
          <w:rFonts w:ascii="Times New Roman" w:hAnsi="Times New Roman"/>
          <w:szCs w:val="24"/>
        </w:rPr>
        <w:t>pravne</w:t>
      </w:r>
      <w:proofErr w:type="spellEnd"/>
      <w:r w:rsidRPr="00AA5091">
        <w:rPr>
          <w:rFonts w:ascii="Times New Roman" w:hAnsi="Times New Roman"/>
          <w:szCs w:val="24"/>
        </w:rPr>
        <w:t xml:space="preserve"> </w:t>
      </w:r>
      <w:proofErr w:type="spellStart"/>
      <w:r w:rsidRPr="00AA5091">
        <w:rPr>
          <w:rFonts w:ascii="Times New Roman" w:hAnsi="Times New Roman"/>
          <w:szCs w:val="24"/>
        </w:rPr>
        <w:t>osobe</w:t>
      </w:r>
      <w:proofErr w:type="spellEnd"/>
      <w:r w:rsidRPr="00AA5091">
        <w:rPr>
          <w:rFonts w:ascii="Times New Roman" w:hAnsi="Times New Roman"/>
          <w:szCs w:val="24"/>
        </w:rPr>
        <w:t xml:space="preserve"> </w:t>
      </w:r>
      <w:proofErr w:type="spellStart"/>
      <w:r w:rsidRPr="00AA5091">
        <w:rPr>
          <w:rFonts w:ascii="Times New Roman" w:hAnsi="Times New Roman"/>
          <w:szCs w:val="24"/>
        </w:rPr>
        <w:t>od</w:t>
      </w:r>
      <w:proofErr w:type="spellEnd"/>
      <w:r w:rsidRPr="00AA5091">
        <w:rPr>
          <w:rFonts w:ascii="Times New Roman" w:hAnsi="Times New Roman"/>
          <w:szCs w:val="24"/>
        </w:rPr>
        <w:t xml:space="preserve"> </w:t>
      </w:r>
      <w:proofErr w:type="spellStart"/>
      <w:r w:rsidRPr="00AA5091">
        <w:rPr>
          <w:rFonts w:ascii="Times New Roman" w:hAnsi="Times New Roman"/>
          <w:szCs w:val="24"/>
        </w:rPr>
        <w:t>interesa</w:t>
      </w:r>
      <w:proofErr w:type="spellEnd"/>
      <w:r w:rsidRPr="00AA5091">
        <w:rPr>
          <w:rFonts w:ascii="Times New Roman" w:hAnsi="Times New Roman"/>
          <w:szCs w:val="24"/>
        </w:rPr>
        <w:t xml:space="preserve"> za sustav civilne zaštite,</w:t>
      </w:r>
    </w:p>
    <w:p w:rsidRPr="00AA5091" w:rsidR="00F31318" w:rsidP="00E97F95" w:rsidRDefault="00F31318" w14:paraId="1E196C4E" w14:textId="77777777">
      <w:pPr>
        <w:pStyle w:val="Odlomakpopisa"/>
        <w:numPr>
          <w:ilvl w:val="0"/>
          <w:numId w:val="10"/>
        </w:numPr>
        <w:spacing w:after="120"/>
        <w:rPr>
          <w:rFonts w:ascii="Times New Roman" w:hAnsi="Times New Roman"/>
          <w:szCs w:val="24"/>
        </w:rPr>
      </w:pPr>
      <w:proofErr w:type="spellStart"/>
      <w:r w:rsidRPr="00AA5091">
        <w:rPr>
          <w:rFonts w:ascii="Times New Roman" w:hAnsi="Times New Roman"/>
          <w:szCs w:val="24"/>
        </w:rPr>
        <w:t>koordinatore</w:t>
      </w:r>
      <w:proofErr w:type="spellEnd"/>
      <w:r w:rsidRPr="00AA5091">
        <w:rPr>
          <w:rFonts w:ascii="Times New Roman" w:hAnsi="Times New Roman"/>
          <w:szCs w:val="24"/>
        </w:rPr>
        <w:t xml:space="preserve"> na </w:t>
      </w:r>
      <w:proofErr w:type="spellStart"/>
      <w:r w:rsidRPr="00AA5091">
        <w:rPr>
          <w:rFonts w:ascii="Times New Roman" w:hAnsi="Times New Roman"/>
          <w:szCs w:val="24"/>
        </w:rPr>
        <w:t>lokaciji</w:t>
      </w:r>
      <w:proofErr w:type="spellEnd"/>
      <w:r w:rsidRPr="00AA5091">
        <w:rPr>
          <w:rFonts w:ascii="Times New Roman" w:hAnsi="Times New Roman"/>
          <w:szCs w:val="24"/>
        </w:rPr>
        <w:t>.</w:t>
      </w:r>
    </w:p>
    <w:p w:rsidRPr="00AA5091" w:rsidR="00DB2084" w:rsidP="00FD0354" w:rsidRDefault="00F31318" w14:paraId="505CB145" w14:textId="77777777">
      <w:pPr>
        <w:ind w:firstLine="708"/>
        <w:rPr>
          <w:rFonts w:ascii="Times New Roman" w:hAnsi="Times New Roman" w:cs="Times New Roman"/>
          <w:szCs w:val="24"/>
        </w:rPr>
      </w:pPr>
      <w:r w:rsidRPr="00AA5091">
        <w:rPr>
          <w:rFonts w:ascii="Times New Roman" w:hAnsi="Times New Roman" w:cs="Times New Roman"/>
          <w:szCs w:val="24"/>
        </w:rPr>
        <w:t>Podaci o pripadnicima operativnih snaga</w:t>
      </w:r>
      <w:r w:rsidRPr="00AA5091" w:rsidR="00FD0354">
        <w:rPr>
          <w:rFonts w:ascii="Times New Roman" w:hAnsi="Times New Roman" w:cs="Times New Roman"/>
          <w:szCs w:val="24"/>
        </w:rPr>
        <w:t xml:space="preserve"> sustava civilne zaštite Grada Pregrade</w:t>
      </w:r>
      <w:r w:rsidRPr="00AA5091">
        <w:rPr>
          <w:rFonts w:ascii="Times New Roman" w:hAnsi="Times New Roman" w:cs="Times New Roman"/>
          <w:szCs w:val="24"/>
        </w:rPr>
        <w:t xml:space="preserve"> kontinuirano se ažuriraju u planskim dokumentima.</w:t>
      </w:r>
    </w:p>
    <w:p w:rsidRPr="00AA5091" w:rsidR="005D631D" w:rsidP="005D631D" w:rsidRDefault="005D631D" w14:paraId="0F09821B" w14:textId="77777777">
      <w:pPr>
        <w:pStyle w:val="Naslov1"/>
        <w:rPr>
          <w:rFonts w:ascii="Times New Roman" w:hAnsi="Times New Roman"/>
          <w:sz w:val="24"/>
          <w:szCs w:val="24"/>
          <w:lang w:val="pl-PL"/>
        </w:rPr>
      </w:pPr>
      <w:r w:rsidRPr="00AA5091">
        <w:rPr>
          <w:rFonts w:ascii="Times New Roman" w:hAnsi="Times New Roman"/>
          <w:sz w:val="24"/>
          <w:szCs w:val="24"/>
          <w:lang w:val="pl-PL"/>
        </w:rPr>
        <w:t xml:space="preserve">OPERATIVNE SNAGE SUSTAVA CIVILNE ZAŠTITE </w:t>
      </w:r>
    </w:p>
    <w:p w:rsidRPr="00AA5091" w:rsidR="005D631D" w:rsidP="00E97F95" w:rsidRDefault="005D631D" w14:paraId="7AD0F7B5" w14:textId="77777777">
      <w:pPr>
        <w:pStyle w:val="Naslov2"/>
        <w:numPr>
          <w:ilvl w:val="1"/>
          <w:numId w:val="11"/>
        </w:numPr>
        <w:rPr>
          <w:rFonts w:ascii="Times New Roman" w:hAnsi="Times New Roman"/>
          <w:sz w:val="24"/>
          <w:szCs w:val="24"/>
          <w:lang w:val="pl-PL"/>
        </w:rPr>
      </w:pPr>
      <w:bookmarkStart w:name="_Toc24530201" w:id="3"/>
      <w:r w:rsidRPr="00AA5091">
        <w:rPr>
          <w:rFonts w:ascii="Times New Roman" w:hAnsi="Times New Roman"/>
          <w:sz w:val="24"/>
          <w:szCs w:val="24"/>
          <w:lang w:val="pl-PL"/>
        </w:rPr>
        <w:t xml:space="preserve"> STOŽER CIVILNE ZAŠTITE</w:t>
      </w:r>
      <w:bookmarkEnd w:id="3"/>
    </w:p>
    <w:p w:rsidRPr="00AA5091" w:rsidR="00FD0354" w:rsidP="00FD0354" w:rsidRDefault="0080072E" w14:paraId="3DBBD9E8" w14:textId="77777777">
      <w:pPr>
        <w:spacing w:after="120" w:line="276" w:lineRule="auto"/>
        <w:ind w:firstLine="709"/>
        <w:rPr>
          <w:rFonts w:ascii="Times New Roman" w:hAnsi="Times New Roman" w:eastAsia="Calibri" w:cs="Times New Roman"/>
          <w:szCs w:val="24"/>
          <w:lang w:eastAsia="hr-HR"/>
        </w:rPr>
      </w:pPr>
      <w:r w:rsidRPr="00AA5091">
        <w:rPr>
          <w:rFonts w:ascii="Times New Roman" w:hAnsi="Times New Roman" w:eastAsia="Calibri" w:cs="Times New Roman"/>
          <w:szCs w:val="24"/>
          <w:lang w:eastAsia="hr-HR"/>
        </w:rPr>
        <w:t>Stožer civilne zaštite Grada Pregrade osnovan je Odlukom o osnivanju Stožera civilne zaštite</w:t>
      </w:r>
      <w:r w:rsidRPr="00AA5091" w:rsidR="006D7C37">
        <w:rPr>
          <w:rFonts w:ascii="Times New Roman" w:hAnsi="Times New Roman" w:eastAsia="Calibri" w:cs="Times New Roman"/>
          <w:szCs w:val="24"/>
          <w:lang w:eastAsia="hr-HR"/>
        </w:rPr>
        <w:t>,</w:t>
      </w:r>
      <w:r w:rsidRPr="00AA5091">
        <w:rPr>
          <w:rFonts w:ascii="Times New Roman" w:hAnsi="Times New Roman" w:eastAsia="Calibri" w:cs="Times New Roman"/>
          <w:szCs w:val="24"/>
          <w:lang w:eastAsia="hr-HR"/>
        </w:rPr>
        <w:t xml:space="preserve"> KLASA: 810-01/17-01/08, URBROJ: 2214/01-02-17-1, od dana 21. lipnja 2017. godine. </w:t>
      </w:r>
    </w:p>
    <w:p w:rsidRPr="00AA5091" w:rsidR="00FD0354" w:rsidP="00FD0354" w:rsidRDefault="0080072E" w14:paraId="6AA37C8F" w14:textId="77777777">
      <w:pPr>
        <w:spacing w:after="120" w:line="276" w:lineRule="auto"/>
        <w:ind w:firstLine="709"/>
        <w:rPr>
          <w:rFonts w:ascii="Times New Roman" w:hAnsi="Times New Roman" w:eastAsia="Calibri" w:cs="Times New Roman"/>
          <w:szCs w:val="24"/>
          <w:lang w:eastAsia="hr-HR"/>
        </w:rPr>
      </w:pPr>
      <w:r w:rsidRPr="00AA5091">
        <w:rPr>
          <w:rFonts w:ascii="Times New Roman" w:hAnsi="Times New Roman" w:eastAsia="Calibri" w:cs="Times New Roman"/>
          <w:szCs w:val="24"/>
          <w:lang w:eastAsia="hr-HR"/>
        </w:rPr>
        <w:t>Sastoji se od načelnika Stožera, zamjenika načelnika Stožera te 10 članova.</w:t>
      </w:r>
    </w:p>
    <w:p w:rsidRPr="00AA5091" w:rsidR="005D631D" w:rsidP="00FD0354" w:rsidRDefault="00BA0A22" w14:paraId="1CEE6DA4" w14:textId="77777777">
      <w:pPr>
        <w:spacing w:after="120" w:line="276" w:lineRule="auto"/>
        <w:ind w:firstLine="709"/>
        <w:rPr>
          <w:rFonts w:ascii="Times New Roman" w:hAnsi="Times New Roman" w:eastAsia="Calibri" w:cs="Times New Roman"/>
          <w:szCs w:val="24"/>
          <w:lang w:eastAsia="hr-HR"/>
        </w:rPr>
      </w:pPr>
      <w:r w:rsidRPr="00AA5091">
        <w:rPr>
          <w:rFonts w:ascii="Times New Roman" w:hAnsi="Times New Roman" w:eastAsia="Calibri" w:cs="Times New Roman"/>
          <w:szCs w:val="24"/>
          <w:lang w:eastAsia="hr-HR"/>
        </w:rPr>
        <w:t>Odlukom o izmjenama i dopunama Odluke o osnivanju Stožera civilne zaštite (KLASA: 810-01/17-01/08, URBROJ: 2214/01-02-18-2, od dana 16. svibnja 2018. godine) te II. Izmjenama i dopunama Odluke o osnivanju Stožera civilne zaštite (KLASA: 810-01/17-01/08, URBROJ: 2214/01-02-19-3, od dana 18. travnja 2019. godine)</w:t>
      </w:r>
      <w:r w:rsidRPr="00AA5091" w:rsidR="005D631D">
        <w:rPr>
          <w:rFonts w:ascii="Times New Roman" w:hAnsi="Times New Roman" w:eastAsia="Calibri" w:cs="Times New Roman"/>
          <w:szCs w:val="24"/>
          <w:lang w:eastAsia="hr-HR"/>
        </w:rPr>
        <w:t xml:space="preserve">, došlo je do izmjena članova Stožera civilne zaštite Grada </w:t>
      </w:r>
      <w:r w:rsidRPr="00AA5091" w:rsidR="00197057">
        <w:rPr>
          <w:rFonts w:ascii="Times New Roman" w:hAnsi="Times New Roman" w:eastAsia="Calibri" w:cs="Times New Roman"/>
          <w:szCs w:val="24"/>
          <w:lang w:eastAsia="hr-HR"/>
        </w:rPr>
        <w:t>Pregrada</w:t>
      </w:r>
      <w:r w:rsidRPr="00AA5091" w:rsidR="005D631D">
        <w:rPr>
          <w:rFonts w:ascii="Times New Roman" w:hAnsi="Times New Roman" w:eastAsia="Calibri" w:cs="Times New Roman"/>
          <w:szCs w:val="24"/>
          <w:lang w:eastAsia="hr-HR"/>
        </w:rPr>
        <w:t>.</w:t>
      </w:r>
    </w:p>
    <w:p w:rsidRPr="00AA5091" w:rsidR="00FD0354" w:rsidP="00FD0354" w:rsidRDefault="00FD0354" w14:paraId="01F0F171" w14:textId="77777777">
      <w:pPr>
        <w:spacing w:after="120" w:line="276" w:lineRule="auto"/>
        <w:ind w:firstLine="709"/>
        <w:rPr>
          <w:rFonts w:ascii="Times New Roman" w:hAnsi="Times New Roman" w:eastAsia="Calibri" w:cs="Times New Roman"/>
          <w:szCs w:val="24"/>
          <w:lang w:eastAsia="hr-HR"/>
        </w:rPr>
      </w:pPr>
      <w:r w:rsidRPr="00AA5091">
        <w:rPr>
          <w:rFonts w:ascii="Times New Roman" w:hAnsi="Times New Roman" w:eastAsia="Calibri" w:cs="Times New Roman"/>
          <w:szCs w:val="24"/>
          <w:lang w:eastAsia="hr-HR"/>
        </w:rPr>
        <w:t xml:space="preserve">Stožer civilne zaštite Grada Pregrade upoznat je sa </w:t>
      </w:r>
      <w:r w:rsidRPr="00AA5091">
        <w:rPr>
          <w:rFonts w:ascii="Times New Roman" w:hAnsi="Times New Roman" w:eastAsia="Calibri" w:cs="Times New Roman"/>
          <w:i/>
          <w:iCs/>
          <w:szCs w:val="24"/>
          <w:lang w:eastAsia="hr-HR"/>
        </w:rPr>
        <w:t>Zakonom</w:t>
      </w:r>
      <w:r w:rsidRPr="00AA5091">
        <w:rPr>
          <w:rFonts w:ascii="Times New Roman" w:hAnsi="Times New Roman" w:eastAsia="Calibri" w:cs="Times New Roman"/>
          <w:szCs w:val="24"/>
          <w:lang w:eastAsia="hr-HR"/>
        </w:rPr>
        <w:t xml:space="preserve">, podzakonskim aktima, načinom djelovanja sustava civilne zaštite, načelima sustava civilne zaštite i sl. </w:t>
      </w:r>
    </w:p>
    <w:p w:rsidRPr="00AA5091" w:rsidR="00CA4606" w:rsidP="00CA4606" w:rsidRDefault="00CA4606" w14:paraId="136B2CC2" w14:textId="77777777">
      <w:pPr>
        <w:spacing w:after="120" w:line="276" w:lineRule="auto"/>
        <w:ind w:firstLine="709"/>
        <w:rPr>
          <w:rFonts w:ascii="Times New Roman" w:hAnsi="Times New Roman" w:eastAsia="Calibri" w:cs="Times New Roman"/>
          <w:szCs w:val="24"/>
          <w:lang w:eastAsia="hr-HR"/>
        </w:rPr>
      </w:pPr>
      <w:r w:rsidRPr="00AA5091">
        <w:rPr>
          <w:rFonts w:ascii="Times New Roman" w:hAnsi="Times New Roman" w:eastAsia="Calibri" w:cs="Times New Roman"/>
          <w:szCs w:val="24"/>
          <w:lang w:eastAsia="hr-HR"/>
        </w:rPr>
        <w:t>Stožer civilne zaštite Grada Pregrade osposobljen je za provođenje mjera i aktivnosti u sustavu civilne zaštite.</w:t>
      </w:r>
    </w:p>
    <w:p w:rsidRPr="00AA5091" w:rsidR="005D631D" w:rsidP="00FD0354" w:rsidRDefault="005D631D" w14:paraId="11A0C481" w14:textId="77777777">
      <w:pPr>
        <w:spacing w:after="120" w:line="276" w:lineRule="auto"/>
        <w:ind w:firstLine="709"/>
        <w:rPr>
          <w:rFonts w:ascii="Times New Roman" w:hAnsi="Times New Roman" w:eastAsia="Calibri" w:cs="Times New Roman"/>
          <w:szCs w:val="24"/>
          <w:lang w:eastAsia="hr-HR"/>
        </w:rPr>
      </w:pPr>
      <w:r w:rsidRPr="00AA5091">
        <w:rPr>
          <w:rFonts w:ascii="Times New Roman" w:hAnsi="Times New Roman" w:eastAsia="Calibri" w:cs="Times New Roman"/>
          <w:szCs w:val="24"/>
          <w:lang w:eastAsia="hr-HR"/>
        </w:rPr>
        <w:lastRenderedPageBreak/>
        <w:t>Stožer civilne zaštite obavlja zadaće koje se odnose na prikupljanje i obradu informacija ranog upozoravanja o mogućnosti nastanka velike nesreće i katastrofe, razvija plan djelovanja sustava civilne zaštite na svom području, upravlja reagiranjem sustava civilne zaštite, obavlja poslove informiranja javnosti i predlaže donošenje odluke o prestanku provođenja mjera i aktivnosti u sustavu civilne zaštite.</w:t>
      </w:r>
    </w:p>
    <w:p w:rsidRPr="00AA5091" w:rsidR="00FD0354" w:rsidP="00FD0354" w:rsidRDefault="005D631D" w14:paraId="5F9F51EB" w14:textId="77777777">
      <w:pPr>
        <w:spacing w:after="120" w:line="276" w:lineRule="auto"/>
        <w:ind w:firstLine="709"/>
        <w:rPr>
          <w:rFonts w:ascii="Times New Roman" w:hAnsi="Times New Roman" w:eastAsia="Calibri" w:cs="Times New Roman"/>
          <w:szCs w:val="24"/>
          <w:lang w:eastAsia="hr-HR"/>
        </w:rPr>
      </w:pPr>
      <w:r w:rsidRPr="00AA5091">
        <w:rPr>
          <w:rFonts w:ascii="Times New Roman" w:hAnsi="Times New Roman" w:eastAsia="Calibri" w:cs="Times New Roman"/>
          <w:szCs w:val="24"/>
          <w:lang w:eastAsia="hr-HR"/>
        </w:rPr>
        <w:t xml:space="preserve">Radom </w:t>
      </w:r>
      <w:r w:rsidRPr="00AA5091" w:rsidR="006D7C37">
        <w:rPr>
          <w:rFonts w:ascii="Times New Roman" w:hAnsi="Times New Roman" w:eastAsia="Calibri" w:cs="Times New Roman"/>
          <w:szCs w:val="24"/>
          <w:lang w:eastAsia="hr-HR"/>
        </w:rPr>
        <w:t xml:space="preserve">Stožera </w:t>
      </w:r>
      <w:r w:rsidRPr="00AA5091">
        <w:rPr>
          <w:rFonts w:ascii="Times New Roman" w:hAnsi="Times New Roman" w:eastAsia="Calibri" w:cs="Times New Roman"/>
          <w:szCs w:val="24"/>
          <w:lang w:eastAsia="hr-HR"/>
        </w:rPr>
        <w:t xml:space="preserve">civilne zaštite Grada </w:t>
      </w:r>
      <w:r w:rsidRPr="00AA5091" w:rsidR="00197057">
        <w:rPr>
          <w:rFonts w:ascii="Times New Roman" w:hAnsi="Times New Roman" w:eastAsia="Calibri" w:cs="Times New Roman"/>
          <w:szCs w:val="24"/>
          <w:lang w:eastAsia="hr-HR"/>
        </w:rPr>
        <w:t>Pregrad</w:t>
      </w:r>
      <w:r w:rsidRPr="00AA5091" w:rsidR="006D7C37">
        <w:rPr>
          <w:rFonts w:ascii="Times New Roman" w:hAnsi="Times New Roman" w:eastAsia="Calibri" w:cs="Times New Roman"/>
          <w:szCs w:val="24"/>
          <w:lang w:eastAsia="hr-HR"/>
        </w:rPr>
        <w:t>e</w:t>
      </w:r>
      <w:r w:rsidRPr="00AA5091">
        <w:rPr>
          <w:rFonts w:ascii="Times New Roman" w:hAnsi="Times New Roman" w:eastAsia="Calibri" w:cs="Times New Roman"/>
          <w:szCs w:val="24"/>
          <w:lang w:eastAsia="hr-HR"/>
        </w:rPr>
        <w:t xml:space="preserve"> rukovodi načelnik Stožera, a kada se proglasi velika nesreća, rukovođenje preuzima gradonačelnik. </w:t>
      </w:r>
      <w:r w:rsidRPr="00AA5091" w:rsidR="00FD0354">
        <w:rPr>
          <w:rFonts w:ascii="Times New Roman" w:hAnsi="Times New Roman" w:cs="Times New Roman" w:eastAsiaTheme="minorHAnsi"/>
          <w:szCs w:val="24"/>
        </w:rPr>
        <w:t>Način rada Stožera civilne zaštite uređen je Poslovnikom o načinu rada stožera civilne zaštite Grada Pregrada, KLASA: 810-01/17-01/11, URBROJ: 2214/01-02-17-1, od dana 22. kolovoza 2017. godine.</w:t>
      </w:r>
    </w:p>
    <w:p w:rsidRPr="00AA5091" w:rsidR="005D631D" w:rsidP="00CA4606" w:rsidRDefault="005D631D" w14:paraId="7E168207" w14:textId="77777777">
      <w:pPr>
        <w:spacing w:after="120" w:line="276" w:lineRule="auto"/>
        <w:ind w:firstLine="709"/>
        <w:rPr>
          <w:rFonts w:ascii="Times New Roman" w:hAnsi="Times New Roman" w:cs="Times New Roman" w:eastAsiaTheme="minorHAnsi"/>
          <w:szCs w:val="24"/>
        </w:rPr>
      </w:pPr>
      <w:r w:rsidRPr="00AA5091">
        <w:rPr>
          <w:rFonts w:ascii="Times New Roman" w:hAnsi="Times New Roman" w:cs="Times New Roman" w:eastAsiaTheme="minorHAnsi"/>
          <w:szCs w:val="24"/>
        </w:rPr>
        <w:t xml:space="preserve">Mobilizacija Stožera civilne zaštite vrši se sukladno Shemi mobilizacije Stožera civilne zaštite Grada </w:t>
      </w:r>
      <w:r w:rsidRPr="00AA5091" w:rsidR="00197057">
        <w:rPr>
          <w:rFonts w:ascii="Times New Roman" w:hAnsi="Times New Roman" w:cs="Times New Roman" w:eastAsiaTheme="minorHAnsi"/>
          <w:szCs w:val="24"/>
        </w:rPr>
        <w:t>Pregrad</w:t>
      </w:r>
      <w:r w:rsidRPr="00AA5091" w:rsidR="006D7C37">
        <w:rPr>
          <w:rFonts w:ascii="Times New Roman" w:hAnsi="Times New Roman" w:cs="Times New Roman" w:eastAsiaTheme="minorHAnsi"/>
          <w:szCs w:val="24"/>
        </w:rPr>
        <w:t>e</w:t>
      </w:r>
      <w:r w:rsidRPr="00AA5091">
        <w:rPr>
          <w:rFonts w:ascii="Times New Roman" w:hAnsi="Times New Roman" w:cs="Times New Roman" w:eastAsiaTheme="minorHAnsi"/>
          <w:szCs w:val="24"/>
        </w:rPr>
        <w:t xml:space="preserve">, </w:t>
      </w:r>
      <w:r w:rsidRPr="00AA5091" w:rsidR="00BA0A22">
        <w:rPr>
          <w:rFonts w:ascii="Times New Roman" w:hAnsi="Times New Roman" w:cs="Times New Roman" w:eastAsiaTheme="minorHAnsi"/>
          <w:szCs w:val="24"/>
        </w:rPr>
        <w:t>KLASA: 810-01/17-01/08, URBROJ: 2214/01-02-19-3, od dana 02. siječnja 2019. godine.</w:t>
      </w:r>
    </w:p>
    <w:p w:rsidRPr="00AA5091" w:rsidR="005D631D" w:rsidP="00CA4606" w:rsidRDefault="005D631D" w14:paraId="408748B2" w14:textId="77777777">
      <w:pPr>
        <w:spacing w:after="120" w:line="276" w:lineRule="auto"/>
        <w:ind w:firstLine="709"/>
        <w:rPr>
          <w:rFonts w:ascii="Times New Roman" w:hAnsi="Times New Roman" w:cs="Times New Roman" w:eastAsiaTheme="minorHAnsi"/>
          <w:szCs w:val="24"/>
        </w:rPr>
      </w:pPr>
      <w:r w:rsidRPr="00AA5091">
        <w:rPr>
          <w:rFonts w:ascii="Times New Roman" w:hAnsi="Times New Roman" w:cs="Times New Roman" w:eastAsiaTheme="minorHAnsi"/>
          <w:szCs w:val="24"/>
        </w:rPr>
        <w:t xml:space="preserve">Kontakt podaci Stožera civilne zaštite (adrese, fiksni i mobilni telefonski brojevi), kontinuirano se ažuriraju u planskim dokumentima Grada </w:t>
      </w:r>
      <w:r w:rsidRPr="00AA5091" w:rsidR="00197057">
        <w:rPr>
          <w:rFonts w:ascii="Times New Roman" w:hAnsi="Times New Roman" w:cs="Times New Roman" w:eastAsiaTheme="minorHAnsi"/>
          <w:szCs w:val="24"/>
        </w:rPr>
        <w:t>Pregrada</w:t>
      </w:r>
      <w:r w:rsidRPr="00AA5091">
        <w:rPr>
          <w:rFonts w:ascii="Times New Roman" w:hAnsi="Times New Roman" w:cs="Times New Roman" w:eastAsiaTheme="minorHAnsi"/>
          <w:szCs w:val="24"/>
        </w:rPr>
        <w:t>.</w:t>
      </w:r>
    </w:p>
    <w:p w:rsidRPr="00AA5091" w:rsidR="00AE439F" w:rsidP="004C57CE" w:rsidRDefault="004C57CE" w14:paraId="20FC9BC6" w14:textId="77777777">
      <w:r>
        <w:tab/>
      </w:r>
      <w:r w:rsidRPr="004C57CE" w:rsidR="00AE439F">
        <w:t>Stožer civilne zaštite Grada Pregrade t</w:t>
      </w:r>
      <w:r w:rsidRPr="004C57CE">
        <w:t>ijekom 2020. godine održao je 16. sjednica</w:t>
      </w:r>
      <w:r w:rsidRPr="004C57CE" w:rsidR="00AE439F">
        <w:t xml:space="preserve"> na kojima je</w:t>
      </w:r>
      <w:r w:rsidRPr="004C57CE" w:rsidR="00AE439F">
        <w:rPr>
          <w:b/>
        </w:rPr>
        <w:t xml:space="preserve"> </w:t>
      </w:r>
      <w:r w:rsidRPr="004C57CE" w:rsidR="00AE439F">
        <w:t>razmatrana epidemiološka sit</w:t>
      </w:r>
      <w:r w:rsidRPr="004C57CE">
        <w:t>uacija na području Grada te su određivane odgovarajuće epidemiološke mjere na području grada Pregrade, a sve u vezi sa epidemijom korona virusa u RH.</w:t>
      </w:r>
    </w:p>
    <w:p w:rsidRPr="00AA5091" w:rsidR="00AE439F" w:rsidP="00AE439F" w:rsidRDefault="00AE439F" w14:paraId="15F0BCDF" w14:textId="77777777">
      <w:pPr>
        <w:spacing w:after="120" w:line="276" w:lineRule="auto"/>
        <w:ind w:firstLine="709"/>
        <w:rPr>
          <w:rFonts w:ascii="Times New Roman" w:hAnsi="Times New Roman" w:cs="Times New Roman" w:eastAsiaTheme="minorHAnsi"/>
          <w:szCs w:val="24"/>
        </w:rPr>
      </w:pPr>
      <w:r w:rsidRPr="00AA5091">
        <w:rPr>
          <w:rFonts w:ascii="Times New Roman" w:hAnsi="Times New Roman" w:cs="Times New Roman" w:eastAsiaTheme="minorHAnsi"/>
          <w:szCs w:val="24"/>
        </w:rPr>
        <w:t>Temeljem Odluke Stožera civilne zaštite Republike Hrvatske o zabrani napuštanja mjesta prebivališta i stalnog boravka u RH („Narodne novine“, broj 35/20), Stožer civilne zaštite Grada Pregrade organizirao je izdavanje propusnica za ulazak i izlazak s područja prebivališta ili stalnog boravišta i to samo i isključivo iz vitalnih obiteljskih razloga, poput pružanja skrbi djeci ili starijim osobama ili kupnje hrane i osnovnih potrepština.</w:t>
      </w:r>
    </w:p>
    <w:p w:rsidRPr="00AA5091" w:rsidR="005D631D" w:rsidP="005D631D" w:rsidRDefault="005D631D" w14:paraId="4F8A647E" w14:textId="77777777">
      <w:pPr>
        <w:pStyle w:val="Naslov2"/>
        <w:rPr>
          <w:rFonts w:ascii="Times New Roman" w:hAnsi="Times New Roman"/>
          <w:sz w:val="24"/>
          <w:szCs w:val="24"/>
        </w:rPr>
      </w:pPr>
      <w:bookmarkStart w:name="_Toc24530202" w:id="4"/>
      <w:r w:rsidRPr="00AA5091">
        <w:rPr>
          <w:rFonts w:ascii="Times New Roman" w:hAnsi="Times New Roman"/>
          <w:sz w:val="24"/>
          <w:szCs w:val="24"/>
        </w:rPr>
        <w:t>OPERATIVNE SNAGE VATROGASTVA</w:t>
      </w:r>
      <w:bookmarkEnd w:id="4"/>
    </w:p>
    <w:p w:rsidRPr="00AA5091" w:rsidR="00BA0A22" w:rsidP="00CA4606" w:rsidRDefault="00BA0A22" w14:paraId="0B3E196E" w14:textId="77777777">
      <w:pPr>
        <w:spacing w:after="120" w:line="276" w:lineRule="auto"/>
        <w:ind w:firstLine="708"/>
        <w:rPr>
          <w:rFonts w:ascii="Times New Roman" w:hAnsi="Times New Roman" w:eastAsia="Calibri" w:cs="Times New Roman"/>
          <w:color w:val="000000"/>
          <w:szCs w:val="24"/>
        </w:rPr>
      </w:pPr>
      <w:r w:rsidRPr="00AA5091">
        <w:rPr>
          <w:rFonts w:ascii="Times New Roman" w:hAnsi="Times New Roman" w:eastAsia="Calibri" w:cs="Times New Roman"/>
          <w:color w:val="000000"/>
          <w:szCs w:val="24"/>
        </w:rPr>
        <w:t xml:space="preserve">Na području Grada Pregrade osnovana je Vatrogasna zajednica Grada Pregrade koju čine sljedeća dobrovoljna vatrogasna društva: Pregrada, </w:t>
      </w:r>
      <w:proofErr w:type="spellStart"/>
      <w:r w:rsidRPr="00AA5091">
        <w:rPr>
          <w:rFonts w:ascii="Times New Roman" w:hAnsi="Times New Roman" w:eastAsia="Calibri" w:cs="Times New Roman"/>
          <w:color w:val="000000"/>
          <w:szCs w:val="24"/>
        </w:rPr>
        <w:t>Benkovo</w:t>
      </w:r>
      <w:proofErr w:type="spellEnd"/>
      <w:r w:rsidRPr="00AA5091">
        <w:rPr>
          <w:rFonts w:ascii="Times New Roman" w:hAnsi="Times New Roman" w:eastAsia="Calibri" w:cs="Times New Roman"/>
          <w:color w:val="000000"/>
          <w:szCs w:val="24"/>
        </w:rPr>
        <w:t xml:space="preserve">, </w:t>
      </w:r>
      <w:proofErr w:type="spellStart"/>
      <w:r w:rsidRPr="00AA5091">
        <w:rPr>
          <w:rFonts w:ascii="Times New Roman" w:hAnsi="Times New Roman" w:eastAsia="Calibri" w:cs="Times New Roman"/>
          <w:color w:val="000000"/>
          <w:szCs w:val="24"/>
        </w:rPr>
        <w:t>Stipernica</w:t>
      </w:r>
      <w:proofErr w:type="spellEnd"/>
      <w:r w:rsidRPr="00AA5091">
        <w:rPr>
          <w:rFonts w:ascii="Times New Roman" w:hAnsi="Times New Roman" w:eastAsia="Calibri" w:cs="Times New Roman"/>
          <w:color w:val="000000"/>
          <w:szCs w:val="24"/>
        </w:rPr>
        <w:t xml:space="preserve"> i </w:t>
      </w:r>
      <w:proofErr w:type="spellStart"/>
      <w:r w:rsidRPr="00AA5091">
        <w:rPr>
          <w:rFonts w:ascii="Times New Roman" w:hAnsi="Times New Roman" w:eastAsia="Calibri" w:cs="Times New Roman"/>
          <w:color w:val="000000"/>
          <w:szCs w:val="24"/>
        </w:rPr>
        <w:t>Vinagora</w:t>
      </w:r>
      <w:proofErr w:type="spellEnd"/>
      <w:r w:rsidRPr="00AA5091">
        <w:rPr>
          <w:rFonts w:ascii="Times New Roman" w:hAnsi="Times New Roman" w:eastAsia="Calibri" w:cs="Times New Roman"/>
          <w:color w:val="000000"/>
          <w:szCs w:val="24"/>
        </w:rPr>
        <w:t>.</w:t>
      </w:r>
    </w:p>
    <w:p w:rsidRPr="00AA5091" w:rsidR="007779EE" w:rsidP="007779EE" w:rsidRDefault="007779EE" w14:paraId="68625AC3" w14:textId="77777777">
      <w:pPr>
        <w:pStyle w:val="Opisslike"/>
        <w:keepNext/>
        <w:spacing w:line="276" w:lineRule="auto"/>
        <w:jc w:val="center"/>
        <w:rPr>
          <w:rFonts w:ascii="Times New Roman" w:hAnsi="Times New Roman" w:cs="Times New Roman"/>
          <w:sz w:val="24"/>
          <w:szCs w:val="24"/>
        </w:rPr>
      </w:pPr>
      <w:r w:rsidRPr="00AA5091">
        <w:rPr>
          <w:rFonts w:ascii="Times New Roman" w:hAnsi="Times New Roman" w:cs="Times New Roman"/>
          <w:sz w:val="24"/>
          <w:szCs w:val="24"/>
        </w:rPr>
        <w:t xml:space="preserve">Tablica </w:t>
      </w:r>
      <w:r w:rsidRPr="00AA5091" w:rsidR="001D7A3C">
        <w:rPr>
          <w:rFonts w:ascii="Times New Roman" w:hAnsi="Times New Roman" w:cs="Times New Roman"/>
          <w:sz w:val="24"/>
          <w:szCs w:val="24"/>
        </w:rPr>
        <w:fldChar w:fldCharType="begin"/>
      </w:r>
      <w:r w:rsidRPr="00AA5091" w:rsidR="003F3738">
        <w:rPr>
          <w:rFonts w:ascii="Times New Roman" w:hAnsi="Times New Roman" w:cs="Times New Roman"/>
          <w:sz w:val="24"/>
          <w:szCs w:val="24"/>
        </w:rPr>
        <w:instrText xml:space="preserve"> SEQ Tablica \* ARABIC </w:instrText>
      </w:r>
      <w:r w:rsidRPr="00AA5091" w:rsidR="001D7A3C">
        <w:rPr>
          <w:rFonts w:ascii="Times New Roman" w:hAnsi="Times New Roman" w:cs="Times New Roman"/>
          <w:sz w:val="24"/>
          <w:szCs w:val="24"/>
        </w:rPr>
        <w:fldChar w:fldCharType="separate"/>
      </w:r>
      <w:r w:rsidRPr="00AA5091" w:rsidR="009E3264">
        <w:rPr>
          <w:rFonts w:ascii="Times New Roman" w:hAnsi="Times New Roman" w:cs="Times New Roman"/>
          <w:noProof/>
          <w:sz w:val="24"/>
          <w:szCs w:val="24"/>
        </w:rPr>
        <w:t>1</w:t>
      </w:r>
      <w:r w:rsidRPr="00AA5091" w:rsidR="001D7A3C">
        <w:rPr>
          <w:rFonts w:ascii="Times New Roman" w:hAnsi="Times New Roman" w:cs="Times New Roman"/>
          <w:sz w:val="24"/>
          <w:szCs w:val="24"/>
        </w:rPr>
        <w:fldChar w:fldCharType="end"/>
      </w:r>
      <w:r w:rsidRPr="00AA5091">
        <w:rPr>
          <w:rFonts w:ascii="Times New Roman" w:hAnsi="Times New Roman" w:cs="Times New Roman"/>
          <w:sz w:val="24"/>
          <w:szCs w:val="24"/>
        </w:rPr>
        <w:t>. Broj operativnih vatrogasaca</w:t>
      </w:r>
      <w:r w:rsidRPr="00AA5091" w:rsidR="00C81556">
        <w:rPr>
          <w:rFonts w:ascii="Times New Roman" w:hAnsi="Times New Roman" w:cs="Times New Roman"/>
          <w:sz w:val="24"/>
          <w:szCs w:val="24"/>
        </w:rPr>
        <w:t>: VZG Pregrada</w:t>
      </w:r>
    </w:p>
    <w:tbl>
      <w:tblPr>
        <w:tblStyle w:val="Reetkatablice"/>
        <w:tblW w:w="9178" w:type="dxa"/>
        <w:tblLook w:val="04A0" w:firstRow="1" w:lastRow="0" w:firstColumn="1" w:lastColumn="0" w:noHBand="0" w:noVBand="1"/>
      </w:tblPr>
      <w:tblGrid>
        <w:gridCol w:w="3114"/>
        <w:gridCol w:w="6064"/>
      </w:tblGrid>
      <w:tr w:rsidRPr="00AA5091" w:rsidR="007779EE" w:rsidTr="00FF59D8" w14:paraId="24B56E37" w14:textId="77777777">
        <w:trPr>
          <w:trHeight w:val="505"/>
          <w:tblHeader/>
        </w:trPr>
        <w:tc>
          <w:tcPr>
            <w:tcW w:w="3114" w:type="dxa"/>
            <w:shd w:val="clear" w:color="auto" w:fill="FFFFFF"/>
            <w:vAlign w:val="center"/>
          </w:tcPr>
          <w:p w:rsidRPr="00AA5091" w:rsidR="007779EE" w:rsidP="00FF59D8" w:rsidRDefault="007779EE" w14:paraId="2040E7D3" w14:textId="77777777">
            <w:pPr>
              <w:spacing w:line="276" w:lineRule="auto"/>
              <w:jc w:val="center"/>
              <w:rPr>
                <w:rFonts w:ascii="Times New Roman" w:hAnsi="Times New Roman"/>
                <w:b/>
                <w:bCs/>
                <w:szCs w:val="24"/>
              </w:rPr>
            </w:pPr>
            <w:r w:rsidRPr="00AA5091">
              <w:rPr>
                <w:rFonts w:ascii="Times New Roman" w:hAnsi="Times New Roman"/>
                <w:b/>
                <w:bCs/>
                <w:szCs w:val="24"/>
              </w:rPr>
              <w:t>VATROGASNA POSTROJBA</w:t>
            </w:r>
          </w:p>
        </w:tc>
        <w:tc>
          <w:tcPr>
            <w:tcW w:w="6064" w:type="dxa"/>
            <w:shd w:val="clear" w:color="auto" w:fill="FFFFFF"/>
            <w:vAlign w:val="center"/>
          </w:tcPr>
          <w:p w:rsidRPr="00AA5091" w:rsidR="007779EE" w:rsidP="00FF59D8" w:rsidRDefault="007779EE" w14:paraId="750A3C3A" w14:textId="77777777">
            <w:pPr>
              <w:spacing w:line="276" w:lineRule="auto"/>
              <w:jc w:val="center"/>
              <w:rPr>
                <w:rFonts w:ascii="Times New Roman" w:hAnsi="Times New Roman"/>
                <w:b/>
                <w:bCs/>
                <w:szCs w:val="24"/>
              </w:rPr>
            </w:pPr>
            <w:r w:rsidRPr="00AA5091">
              <w:rPr>
                <w:rFonts w:ascii="Times New Roman" w:hAnsi="Times New Roman"/>
                <w:b/>
                <w:bCs/>
                <w:szCs w:val="24"/>
              </w:rPr>
              <w:t>BROJ OPERATIVNIH VATROGASACA</w:t>
            </w:r>
          </w:p>
        </w:tc>
      </w:tr>
      <w:tr w:rsidRPr="00AA5091" w:rsidR="00273A72" w:rsidTr="00FF59D8" w14:paraId="25EB38FF" w14:textId="77777777">
        <w:trPr>
          <w:trHeight w:val="231"/>
        </w:trPr>
        <w:tc>
          <w:tcPr>
            <w:tcW w:w="3114" w:type="dxa"/>
            <w:vAlign w:val="center"/>
          </w:tcPr>
          <w:p w:rsidRPr="00AA5091" w:rsidR="00273A72" w:rsidP="00273A72" w:rsidRDefault="00273A72" w14:paraId="5F51F23F" w14:textId="77777777">
            <w:pPr>
              <w:spacing w:line="276" w:lineRule="auto"/>
              <w:jc w:val="center"/>
              <w:rPr>
                <w:rFonts w:ascii="Times New Roman" w:hAnsi="Times New Roman"/>
                <w:szCs w:val="24"/>
              </w:rPr>
            </w:pPr>
            <w:r w:rsidRPr="00AA5091">
              <w:rPr>
                <w:rFonts w:ascii="Times New Roman" w:hAnsi="Times New Roman"/>
                <w:szCs w:val="24"/>
              </w:rPr>
              <w:t>DVD Pregrada</w:t>
            </w:r>
          </w:p>
        </w:tc>
        <w:tc>
          <w:tcPr>
            <w:tcW w:w="6064" w:type="dxa"/>
            <w:vAlign w:val="center"/>
          </w:tcPr>
          <w:p w:rsidRPr="00AA5091" w:rsidR="00273A72" w:rsidP="00273A72" w:rsidRDefault="00273A72" w14:paraId="65C7328D" w14:textId="77777777">
            <w:pPr>
              <w:spacing w:line="276" w:lineRule="auto"/>
              <w:jc w:val="center"/>
              <w:rPr>
                <w:rFonts w:ascii="Times New Roman" w:hAnsi="Times New Roman" w:eastAsia="Times New Roman"/>
                <w:szCs w:val="24"/>
              </w:rPr>
            </w:pPr>
            <w:r w:rsidRPr="00AA5091">
              <w:rPr>
                <w:rFonts w:ascii="Times New Roman" w:hAnsi="Times New Roman" w:eastAsia="Times New Roman"/>
                <w:szCs w:val="24"/>
              </w:rPr>
              <w:t>20 članova s položenim vatrogasnim ispitom i valjanim liječničkim pregledom te 5 vatrogasnih časnika.</w:t>
            </w:r>
          </w:p>
        </w:tc>
      </w:tr>
      <w:tr w:rsidRPr="00AA5091" w:rsidR="00273A72" w:rsidTr="00FF59D8" w14:paraId="0234CADA" w14:textId="77777777">
        <w:trPr>
          <w:trHeight w:val="222"/>
        </w:trPr>
        <w:tc>
          <w:tcPr>
            <w:tcW w:w="3114" w:type="dxa"/>
            <w:vAlign w:val="center"/>
          </w:tcPr>
          <w:p w:rsidRPr="00AA5091" w:rsidR="00273A72" w:rsidP="00273A72" w:rsidRDefault="00273A72" w14:paraId="4BF64615" w14:textId="77777777">
            <w:pPr>
              <w:spacing w:line="276" w:lineRule="auto"/>
              <w:jc w:val="center"/>
              <w:rPr>
                <w:rFonts w:ascii="Times New Roman" w:hAnsi="Times New Roman"/>
                <w:szCs w:val="24"/>
              </w:rPr>
            </w:pPr>
            <w:r w:rsidRPr="00AA5091">
              <w:rPr>
                <w:rFonts w:ascii="Times New Roman" w:hAnsi="Times New Roman"/>
                <w:szCs w:val="24"/>
              </w:rPr>
              <w:t xml:space="preserve">DVD </w:t>
            </w:r>
            <w:proofErr w:type="spellStart"/>
            <w:r w:rsidRPr="00AA5091">
              <w:rPr>
                <w:rFonts w:ascii="Times New Roman" w:hAnsi="Times New Roman"/>
                <w:szCs w:val="24"/>
              </w:rPr>
              <w:t>Benkovo</w:t>
            </w:r>
            <w:proofErr w:type="spellEnd"/>
          </w:p>
        </w:tc>
        <w:tc>
          <w:tcPr>
            <w:tcW w:w="6064" w:type="dxa"/>
            <w:vAlign w:val="center"/>
          </w:tcPr>
          <w:p w:rsidRPr="00AA5091" w:rsidR="00273A72" w:rsidP="00273A72" w:rsidRDefault="00273A72" w14:paraId="41EB7D5A" w14:textId="77777777">
            <w:pPr>
              <w:spacing w:line="276" w:lineRule="auto"/>
              <w:jc w:val="center"/>
              <w:rPr>
                <w:rFonts w:ascii="Times New Roman" w:hAnsi="Times New Roman" w:eastAsia="Times New Roman"/>
                <w:szCs w:val="24"/>
              </w:rPr>
            </w:pPr>
            <w:r w:rsidRPr="00AA5091">
              <w:rPr>
                <w:rFonts w:ascii="Times New Roman" w:hAnsi="Times New Roman" w:eastAsia="Times New Roman"/>
                <w:szCs w:val="24"/>
              </w:rPr>
              <w:t>10 članova s položenim vatrogasnim ispitom i valjanim liječničkim pregledom te 5 vatrogasnih časnika.</w:t>
            </w:r>
          </w:p>
        </w:tc>
      </w:tr>
      <w:tr w:rsidRPr="00AA5091" w:rsidR="00273A72" w:rsidTr="00FF59D8" w14:paraId="52C666E5" w14:textId="77777777">
        <w:trPr>
          <w:trHeight w:val="70"/>
        </w:trPr>
        <w:tc>
          <w:tcPr>
            <w:tcW w:w="3114" w:type="dxa"/>
            <w:vAlign w:val="center"/>
          </w:tcPr>
          <w:p w:rsidRPr="00AA5091" w:rsidR="00273A72" w:rsidP="00273A72" w:rsidRDefault="00273A72" w14:paraId="3E56C8EA" w14:textId="77777777">
            <w:pPr>
              <w:spacing w:line="276" w:lineRule="auto"/>
              <w:jc w:val="center"/>
              <w:rPr>
                <w:rFonts w:ascii="Times New Roman" w:hAnsi="Times New Roman"/>
                <w:szCs w:val="24"/>
              </w:rPr>
            </w:pPr>
            <w:r w:rsidRPr="00AA5091">
              <w:rPr>
                <w:rFonts w:ascii="Times New Roman" w:hAnsi="Times New Roman"/>
                <w:szCs w:val="24"/>
              </w:rPr>
              <w:t xml:space="preserve">DVD </w:t>
            </w:r>
            <w:proofErr w:type="spellStart"/>
            <w:r w:rsidRPr="00AA5091">
              <w:rPr>
                <w:rFonts w:ascii="Times New Roman" w:hAnsi="Times New Roman"/>
                <w:szCs w:val="24"/>
              </w:rPr>
              <w:t>Stipernica</w:t>
            </w:r>
            <w:proofErr w:type="spellEnd"/>
          </w:p>
        </w:tc>
        <w:tc>
          <w:tcPr>
            <w:tcW w:w="6064" w:type="dxa"/>
            <w:vAlign w:val="center"/>
          </w:tcPr>
          <w:p w:rsidRPr="00AA5091" w:rsidR="00273A72" w:rsidP="00273A72" w:rsidRDefault="00273A72" w14:paraId="226689EF" w14:textId="77777777">
            <w:pPr>
              <w:jc w:val="center"/>
              <w:rPr>
                <w:rFonts w:ascii="Times New Roman" w:hAnsi="Times New Roman" w:eastAsia="Times New Roman"/>
                <w:szCs w:val="24"/>
              </w:rPr>
            </w:pPr>
            <w:r w:rsidRPr="00AA5091">
              <w:rPr>
                <w:rFonts w:ascii="Times New Roman" w:hAnsi="Times New Roman" w:eastAsia="Times New Roman"/>
                <w:szCs w:val="24"/>
              </w:rPr>
              <w:t>10 članova s položenim vatrogasnim ispitom i valjanim liječničkim pregledom te 3 vatrogasnih časnika.</w:t>
            </w:r>
          </w:p>
        </w:tc>
      </w:tr>
      <w:tr w:rsidRPr="00AA5091" w:rsidR="00273A72" w:rsidTr="00FF59D8" w14:paraId="7A879232" w14:textId="77777777">
        <w:trPr>
          <w:trHeight w:val="74"/>
        </w:trPr>
        <w:tc>
          <w:tcPr>
            <w:tcW w:w="3114" w:type="dxa"/>
            <w:vAlign w:val="center"/>
          </w:tcPr>
          <w:p w:rsidRPr="00AA5091" w:rsidR="00273A72" w:rsidP="00273A72" w:rsidRDefault="00273A72" w14:paraId="20664D90" w14:textId="77777777">
            <w:pPr>
              <w:spacing w:line="276" w:lineRule="auto"/>
              <w:jc w:val="center"/>
              <w:rPr>
                <w:rFonts w:ascii="Times New Roman" w:hAnsi="Times New Roman"/>
                <w:szCs w:val="24"/>
              </w:rPr>
            </w:pPr>
            <w:r w:rsidRPr="00AA5091">
              <w:rPr>
                <w:rFonts w:ascii="Times New Roman" w:hAnsi="Times New Roman"/>
                <w:szCs w:val="24"/>
              </w:rPr>
              <w:t xml:space="preserve">DVD </w:t>
            </w:r>
            <w:proofErr w:type="spellStart"/>
            <w:r w:rsidRPr="00AA5091">
              <w:rPr>
                <w:rFonts w:ascii="Times New Roman" w:hAnsi="Times New Roman"/>
                <w:szCs w:val="24"/>
              </w:rPr>
              <w:t>Vinagora</w:t>
            </w:r>
            <w:proofErr w:type="spellEnd"/>
          </w:p>
        </w:tc>
        <w:tc>
          <w:tcPr>
            <w:tcW w:w="6064" w:type="dxa"/>
            <w:vAlign w:val="center"/>
          </w:tcPr>
          <w:p w:rsidRPr="00AA5091" w:rsidR="00273A72" w:rsidP="00273A72" w:rsidRDefault="00273A72" w14:paraId="0FBA5625" w14:textId="77777777">
            <w:pPr>
              <w:spacing w:line="276" w:lineRule="auto"/>
              <w:jc w:val="center"/>
              <w:rPr>
                <w:rFonts w:ascii="Times New Roman" w:hAnsi="Times New Roman" w:eastAsia="Times New Roman"/>
                <w:szCs w:val="24"/>
              </w:rPr>
            </w:pPr>
            <w:r w:rsidRPr="00AA5091">
              <w:rPr>
                <w:rFonts w:ascii="Times New Roman" w:hAnsi="Times New Roman" w:eastAsia="Times New Roman"/>
                <w:szCs w:val="24"/>
              </w:rPr>
              <w:t>10 članova s položenim vatrogasnim ispitom i valjanim liječničkim pregledom te 4 vatrogasnih časnika.</w:t>
            </w:r>
          </w:p>
        </w:tc>
      </w:tr>
    </w:tbl>
    <w:p w:rsidRPr="00AA5091" w:rsidR="007779EE" w:rsidP="007779EE" w:rsidRDefault="007779EE" w14:paraId="3E007051" w14:textId="77777777">
      <w:pPr>
        <w:autoSpaceDE w:val="0"/>
        <w:autoSpaceDN w:val="0"/>
        <w:adjustRightInd w:val="0"/>
        <w:spacing w:after="120" w:line="276" w:lineRule="auto"/>
        <w:jc w:val="center"/>
        <w:rPr>
          <w:rFonts w:ascii="Times New Roman" w:hAnsi="Times New Roman" w:eastAsia="Calibri" w:cs="Times New Roman"/>
          <w:color w:val="000000"/>
          <w:szCs w:val="24"/>
        </w:rPr>
      </w:pPr>
      <w:r w:rsidRPr="00AA5091">
        <w:rPr>
          <w:rFonts w:ascii="Times New Roman" w:hAnsi="Times New Roman" w:eastAsia="Calibri" w:cs="Times New Roman"/>
          <w:color w:val="000000"/>
          <w:szCs w:val="24"/>
        </w:rPr>
        <w:t>Izvor: VZG Pregrada</w:t>
      </w:r>
    </w:p>
    <w:p w:rsidRPr="00AA5091" w:rsidR="00951932" w:rsidP="002942A0" w:rsidRDefault="00951932" w14:paraId="31E1997C" w14:textId="77777777">
      <w:pPr>
        <w:autoSpaceDE w:val="0"/>
        <w:autoSpaceDN w:val="0"/>
        <w:adjustRightInd w:val="0"/>
        <w:spacing w:before="120" w:after="120" w:line="276" w:lineRule="auto"/>
        <w:ind w:firstLine="708"/>
        <w:rPr>
          <w:rFonts w:ascii="Times New Roman" w:hAnsi="Times New Roman" w:eastAsia="Calibri" w:cs="Times New Roman"/>
          <w:color w:val="000000"/>
          <w:szCs w:val="24"/>
        </w:rPr>
      </w:pPr>
      <w:r w:rsidRPr="00AA5091">
        <w:rPr>
          <w:rFonts w:ascii="Times New Roman" w:hAnsi="Times New Roman" w:eastAsia="Calibri" w:cs="Times New Roman"/>
          <w:color w:val="000000"/>
          <w:szCs w:val="24"/>
        </w:rPr>
        <w:t>Za sudjelovanje u velikim nesrećama i katastrofama, Vatrogasna zajednica Grada Pregrade raspolaže sa sljedećom materijalno-tehničkom opremom:</w:t>
      </w:r>
    </w:p>
    <w:p w:rsidRPr="00AA5091" w:rsidR="009E3264" w:rsidP="007B654E" w:rsidRDefault="009E3264" w14:paraId="36C9FD85" w14:textId="77777777">
      <w:pPr>
        <w:pStyle w:val="Opisslike"/>
        <w:keepNext/>
        <w:spacing w:line="276" w:lineRule="auto"/>
        <w:jc w:val="center"/>
        <w:rPr>
          <w:rFonts w:ascii="Times New Roman" w:hAnsi="Times New Roman" w:cs="Times New Roman"/>
          <w:sz w:val="24"/>
          <w:szCs w:val="24"/>
        </w:rPr>
      </w:pPr>
      <w:r w:rsidRPr="00AA5091">
        <w:rPr>
          <w:rFonts w:ascii="Times New Roman" w:hAnsi="Times New Roman" w:cs="Times New Roman"/>
          <w:sz w:val="24"/>
          <w:szCs w:val="24"/>
        </w:rPr>
        <w:lastRenderedPageBreak/>
        <w:t xml:space="preserve">Tablica </w:t>
      </w:r>
      <w:r w:rsidRPr="00AA5091" w:rsidR="001D7A3C">
        <w:rPr>
          <w:rFonts w:ascii="Times New Roman" w:hAnsi="Times New Roman" w:cs="Times New Roman"/>
          <w:sz w:val="24"/>
          <w:szCs w:val="24"/>
        </w:rPr>
        <w:fldChar w:fldCharType="begin"/>
      </w:r>
      <w:r w:rsidRPr="00AA5091" w:rsidR="003F3738">
        <w:rPr>
          <w:rFonts w:ascii="Times New Roman" w:hAnsi="Times New Roman" w:cs="Times New Roman"/>
          <w:sz w:val="24"/>
          <w:szCs w:val="24"/>
        </w:rPr>
        <w:instrText xml:space="preserve"> SEQ Tablica \* ARABIC </w:instrText>
      </w:r>
      <w:r w:rsidRPr="00AA5091" w:rsidR="001D7A3C">
        <w:rPr>
          <w:rFonts w:ascii="Times New Roman" w:hAnsi="Times New Roman" w:cs="Times New Roman"/>
          <w:sz w:val="24"/>
          <w:szCs w:val="24"/>
        </w:rPr>
        <w:fldChar w:fldCharType="separate"/>
      </w:r>
      <w:r w:rsidRPr="00AA5091">
        <w:rPr>
          <w:rFonts w:ascii="Times New Roman" w:hAnsi="Times New Roman" w:cs="Times New Roman"/>
          <w:noProof/>
          <w:sz w:val="24"/>
          <w:szCs w:val="24"/>
        </w:rPr>
        <w:t>2</w:t>
      </w:r>
      <w:r w:rsidRPr="00AA5091" w:rsidR="001D7A3C">
        <w:rPr>
          <w:rFonts w:ascii="Times New Roman" w:hAnsi="Times New Roman" w:cs="Times New Roman"/>
          <w:sz w:val="24"/>
          <w:szCs w:val="24"/>
        </w:rPr>
        <w:fldChar w:fldCharType="end"/>
      </w:r>
      <w:r w:rsidRPr="00AA5091">
        <w:rPr>
          <w:rFonts w:ascii="Times New Roman" w:hAnsi="Times New Roman" w:cs="Times New Roman"/>
          <w:sz w:val="24"/>
          <w:szCs w:val="24"/>
        </w:rPr>
        <w:t>.</w:t>
      </w:r>
      <w:r w:rsidRPr="00AA5091" w:rsidR="007B654E">
        <w:rPr>
          <w:rFonts w:ascii="Times New Roman" w:hAnsi="Times New Roman" w:cs="Times New Roman"/>
          <w:sz w:val="24"/>
          <w:szCs w:val="24"/>
        </w:rPr>
        <w:t xml:space="preserve"> Materijalno-tehnička sredstva: VZG Pregrada</w:t>
      </w:r>
    </w:p>
    <w:tbl>
      <w:tblPr>
        <w:tblStyle w:val="Reetkatablice"/>
        <w:tblW w:w="9178" w:type="dxa"/>
        <w:tblLook w:val="04A0" w:firstRow="1" w:lastRow="0" w:firstColumn="1" w:lastColumn="0" w:noHBand="0" w:noVBand="1"/>
      </w:tblPr>
      <w:tblGrid>
        <w:gridCol w:w="3114"/>
        <w:gridCol w:w="6064"/>
      </w:tblGrid>
      <w:tr w:rsidRPr="00AA5091" w:rsidR="007779EE" w:rsidTr="007B654E" w14:paraId="7AEB05CC" w14:textId="77777777">
        <w:trPr>
          <w:trHeight w:val="505"/>
          <w:tblHeader/>
        </w:trPr>
        <w:tc>
          <w:tcPr>
            <w:tcW w:w="3114" w:type="dxa"/>
            <w:shd w:val="clear" w:color="auto" w:fill="FFFFFF"/>
            <w:vAlign w:val="center"/>
          </w:tcPr>
          <w:p w:rsidRPr="00AA5091" w:rsidR="007779EE" w:rsidP="00FF59D8" w:rsidRDefault="007779EE" w14:paraId="7E0F9820" w14:textId="77777777">
            <w:pPr>
              <w:spacing w:line="276" w:lineRule="auto"/>
              <w:jc w:val="center"/>
              <w:rPr>
                <w:rFonts w:ascii="Times New Roman" w:hAnsi="Times New Roman"/>
                <w:b/>
                <w:bCs/>
                <w:szCs w:val="24"/>
              </w:rPr>
            </w:pPr>
            <w:r w:rsidRPr="00AA5091">
              <w:rPr>
                <w:rFonts w:ascii="Times New Roman" w:hAnsi="Times New Roman"/>
                <w:b/>
                <w:bCs/>
                <w:szCs w:val="24"/>
              </w:rPr>
              <w:t>VATROGASNA POSTROJBA</w:t>
            </w:r>
          </w:p>
        </w:tc>
        <w:tc>
          <w:tcPr>
            <w:tcW w:w="6064" w:type="dxa"/>
            <w:shd w:val="clear" w:color="auto" w:fill="FFFFFF"/>
            <w:vAlign w:val="center"/>
          </w:tcPr>
          <w:p w:rsidRPr="00AA5091" w:rsidR="007779EE" w:rsidP="00FF59D8" w:rsidRDefault="00951932" w14:paraId="374C0866" w14:textId="77777777">
            <w:pPr>
              <w:spacing w:line="276" w:lineRule="auto"/>
              <w:jc w:val="center"/>
              <w:rPr>
                <w:rFonts w:ascii="Times New Roman" w:hAnsi="Times New Roman"/>
                <w:b/>
                <w:bCs/>
                <w:szCs w:val="24"/>
              </w:rPr>
            </w:pPr>
            <w:r w:rsidRPr="00AA5091">
              <w:rPr>
                <w:rFonts w:ascii="Times New Roman" w:hAnsi="Times New Roman"/>
                <w:b/>
                <w:bCs/>
                <w:szCs w:val="24"/>
              </w:rPr>
              <w:t>MATERIJALNO-TEHNIČKA SREDSTVA</w:t>
            </w:r>
          </w:p>
        </w:tc>
      </w:tr>
      <w:tr w:rsidRPr="00AA5091" w:rsidR="007779EE" w:rsidTr="007B654E" w14:paraId="33C6CC07" w14:textId="77777777">
        <w:trPr>
          <w:trHeight w:val="231"/>
        </w:trPr>
        <w:tc>
          <w:tcPr>
            <w:tcW w:w="3114" w:type="dxa"/>
            <w:vAlign w:val="center"/>
          </w:tcPr>
          <w:p w:rsidRPr="00AA5091" w:rsidR="007779EE" w:rsidP="00FF59D8" w:rsidRDefault="007779EE" w14:paraId="254A4DA9" w14:textId="77777777">
            <w:pPr>
              <w:spacing w:line="276" w:lineRule="auto"/>
              <w:jc w:val="center"/>
              <w:rPr>
                <w:rFonts w:ascii="Times New Roman" w:hAnsi="Times New Roman"/>
                <w:szCs w:val="24"/>
              </w:rPr>
            </w:pPr>
            <w:r w:rsidRPr="00AA5091">
              <w:rPr>
                <w:rFonts w:ascii="Times New Roman" w:hAnsi="Times New Roman"/>
                <w:szCs w:val="24"/>
              </w:rPr>
              <w:t>DVD Pregrada</w:t>
            </w:r>
          </w:p>
        </w:tc>
        <w:tc>
          <w:tcPr>
            <w:tcW w:w="6064" w:type="dxa"/>
            <w:vAlign w:val="center"/>
          </w:tcPr>
          <w:p w:rsidRPr="00AA5091" w:rsidR="007779EE" w:rsidP="00951932" w:rsidRDefault="00951932" w14:paraId="2E920B43" w14:textId="77777777">
            <w:pPr>
              <w:spacing w:line="276" w:lineRule="auto"/>
              <w:jc w:val="left"/>
              <w:rPr>
                <w:rFonts w:ascii="Times New Roman" w:hAnsi="Times New Roman" w:eastAsia="Times New Roman"/>
                <w:szCs w:val="24"/>
              </w:rPr>
            </w:pPr>
            <w:r w:rsidRPr="00AA5091">
              <w:rPr>
                <w:rFonts w:ascii="Times New Roman" w:hAnsi="Times New Roman" w:eastAsia="Times New Roman"/>
                <w:szCs w:val="24"/>
              </w:rPr>
              <w:t>navalno vozilo, autocisterna, kombi vozilo (služi samo za prijevoz vatrogasaca), vatrogasna pumpa, potopna pumpa, ljestve trodijelne, motorna pila</w:t>
            </w:r>
          </w:p>
        </w:tc>
      </w:tr>
      <w:tr w:rsidRPr="00AA5091" w:rsidR="007779EE" w:rsidTr="007B654E" w14:paraId="2658CCD8" w14:textId="77777777">
        <w:trPr>
          <w:trHeight w:val="222"/>
        </w:trPr>
        <w:tc>
          <w:tcPr>
            <w:tcW w:w="3114" w:type="dxa"/>
            <w:vAlign w:val="center"/>
          </w:tcPr>
          <w:p w:rsidRPr="00AA5091" w:rsidR="007779EE" w:rsidP="00FF59D8" w:rsidRDefault="007779EE" w14:paraId="6C8DF558" w14:textId="77777777">
            <w:pPr>
              <w:spacing w:line="276" w:lineRule="auto"/>
              <w:jc w:val="center"/>
              <w:rPr>
                <w:rFonts w:ascii="Times New Roman" w:hAnsi="Times New Roman"/>
                <w:szCs w:val="24"/>
                <w:highlight w:val="yellow"/>
              </w:rPr>
            </w:pPr>
            <w:r w:rsidRPr="00AA5091">
              <w:rPr>
                <w:rFonts w:ascii="Times New Roman" w:hAnsi="Times New Roman"/>
                <w:szCs w:val="24"/>
              </w:rPr>
              <w:t xml:space="preserve">DVD </w:t>
            </w:r>
            <w:proofErr w:type="spellStart"/>
            <w:r w:rsidRPr="00AA5091">
              <w:rPr>
                <w:rFonts w:ascii="Times New Roman" w:hAnsi="Times New Roman"/>
                <w:szCs w:val="24"/>
              </w:rPr>
              <w:t>Benkovo</w:t>
            </w:r>
            <w:proofErr w:type="spellEnd"/>
          </w:p>
        </w:tc>
        <w:tc>
          <w:tcPr>
            <w:tcW w:w="6064" w:type="dxa"/>
            <w:vAlign w:val="center"/>
          </w:tcPr>
          <w:p w:rsidRPr="00AA5091" w:rsidR="007779EE" w:rsidP="00951932" w:rsidRDefault="00951932" w14:paraId="1D0A11C7" w14:textId="77777777">
            <w:pPr>
              <w:spacing w:line="276" w:lineRule="auto"/>
              <w:rPr>
                <w:rFonts w:ascii="Times New Roman" w:hAnsi="Times New Roman" w:eastAsia="Times New Roman"/>
                <w:szCs w:val="24"/>
                <w:highlight w:val="yellow"/>
              </w:rPr>
            </w:pPr>
            <w:r w:rsidRPr="00AA5091">
              <w:rPr>
                <w:rFonts w:ascii="Times New Roman" w:hAnsi="Times New Roman" w:eastAsia="Times New Roman"/>
                <w:szCs w:val="24"/>
              </w:rPr>
              <w:t>autocisterna, vatrogasna pumpa, kombi vozilo</w:t>
            </w:r>
          </w:p>
        </w:tc>
      </w:tr>
      <w:tr w:rsidRPr="00AA5091" w:rsidR="007779EE" w:rsidTr="007B654E" w14:paraId="71AEA802" w14:textId="77777777">
        <w:trPr>
          <w:trHeight w:val="70"/>
        </w:trPr>
        <w:tc>
          <w:tcPr>
            <w:tcW w:w="3114" w:type="dxa"/>
            <w:vAlign w:val="center"/>
          </w:tcPr>
          <w:p w:rsidRPr="00AA5091" w:rsidR="007779EE" w:rsidP="00FF59D8" w:rsidRDefault="007779EE" w14:paraId="37B7543C" w14:textId="77777777">
            <w:pPr>
              <w:spacing w:line="276" w:lineRule="auto"/>
              <w:jc w:val="center"/>
              <w:rPr>
                <w:rFonts w:ascii="Times New Roman" w:hAnsi="Times New Roman"/>
                <w:szCs w:val="24"/>
                <w:highlight w:val="yellow"/>
              </w:rPr>
            </w:pPr>
            <w:r w:rsidRPr="00AA5091">
              <w:rPr>
                <w:rFonts w:ascii="Times New Roman" w:hAnsi="Times New Roman"/>
                <w:szCs w:val="24"/>
              </w:rPr>
              <w:t xml:space="preserve">DVD </w:t>
            </w:r>
            <w:proofErr w:type="spellStart"/>
            <w:r w:rsidRPr="00AA5091">
              <w:rPr>
                <w:rFonts w:ascii="Times New Roman" w:hAnsi="Times New Roman"/>
                <w:szCs w:val="24"/>
              </w:rPr>
              <w:t>Stipernica</w:t>
            </w:r>
            <w:proofErr w:type="spellEnd"/>
          </w:p>
        </w:tc>
        <w:tc>
          <w:tcPr>
            <w:tcW w:w="6064" w:type="dxa"/>
            <w:vAlign w:val="center"/>
          </w:tcPr>
          <w:p w:rsidRPr="00AA5091" w:rsidR="007779EE" w:rsidP="00951932" w:rsidRDefault="00951932" w14:paraId="0F274C81" w14:textId="77777777">
            <w:pPr>
              <w:rPr>
                <w:rFonts w:ascii="Times New Roman" w:hAnsi="Times New Roman" w:eastAsia="Times New Roman"/>
                <w:szCs w:val="24"/>
              </w:rPr>
            </w:pPr>
            <w:r w:rsidRPr="00AA5091">
              <w:rPr>
                <w:rFonts w:ascii="Times New Roman" w:hAnsi="Times New Roman" w:eastAsia="Times New Roman"/>
                <w:szCs w:val="24"/>
              </w:rPr>
              <w:t>kombi vozilo s ugrađenom visokotlačnom pumpom, vatrogasna pumpa, trodijelne ljestve</w:t>
            </w:r>
          </w:p>
        </w:tc>
      </w:tr>
      <w:tr w:rsidRPr="00AA5091" w:rsidR="007779EE" w:rsidTr="007B654E" w14:paraId="284DA31B" w14:textId="77777777">
        <w:trPr>
          <w:trHeight w:val="74"/>
        </w:trPr>
        <w:tc>
          <w:tcPr>
            <w:tcW w:w="3114" w:type="dxa"/>
            <w:vAlign w:val="center"/>
          </w:tcPr>
          <w:p w:rsidRPr="00AA5091" w:rsidR="007779EE" w:rsidP="00FF59D8" w:rsidRDefault="007779EE" w14:paraId="547048F0" w14:textId="77777777">
            <w:pPr>
              <w:spacing w:line="276" w:lineRule="auto"/>
              <w:jc w:val="center"/>
              <w:rPr>
                <w:rFonts w:ascii="Times New Roman" w:hAnsi="Times New Roman"/>
                <w:szCs w:val="24"/>
              </w:rPr>
            </w:pPr>
            <w:r w:rsidRPr="00AA5091">
              <w:rPr>
                <w:rFonts w:ascii="Times New Roman" w:hAnsi="Times New Roman"/>
                <w:szCs w:val="24"/>
              </w:rPr>
              <w:t xml:space="preserve">DVD </w:t>
            </w:r>
            <w:proofErr w:type="spellStart"/>
            <w:r w:rsidRPr="00AA5091">
              <w:rPr>
                <w:rFonts w:ascii="Times New Roman" w:hAnsi="Times New Roman"/>
                <w:szCs w:val="24"/>
              </w:rPr>
              <w:t>Vinagora</w:t>
            </w:r>
            <w:proofErr w:type="spellEnd"/>
          </w:p>
        </w:tc>
        <w:tc>
          <w:tcPr>
            <w:tcW w:w="6064" w:type="dxa"/>
            <w:vAlign w:val="center"/>
          </w:tcPr>
          <w:p w:rsidRPr="00AA5091" w:rsidR="007779EE" w:rsidP="00951932" w:rsidRDefault="00951932" w14:paraId="72AB14E6" w14:textId="77777777">
            <w:pPr>
              <w:spacing w:line="276" w:lineRule="auto"/>
              <w:rPr>
                <w:rFonts w:ascii="Times New Roman" w:hAnsi="Times New Roman" w:eastAsia="Times New Roman"/>
                <w:szCs w:val="24"/>
              </w:rPr>
            </w:pPr>
            <w:r w:rsidRPr="00AA5091">
              <w:rPr>
                <w:rFonts w:ascii="Times New Roman" w:hAnsi="Times New Roman" w:eastAsia="Times New Roman"/>
                <w:szCs w:val="24"/>
              </w:rPr>
              <w:t>autocisterna, kombi vozilo</w:t>
            </w:r>
          </w:p>
        </w:tc>
      </w:tr>
    </w:tbl>
    <w:p w:rsidRPr="00AA5091" w:rsidR="007779EE" w:rsidP="007779EE" w:rsidRDefault="007779EE" w14:paraId="45771DD9" w14:textId="77777777">
      <w:pPr>
        <w:autoSpaceDE w:val="0"/>
        <w:autoSpaceDN w:val="0"/>
        <w:adjustRightInd w:val="0"/>
        <w:spacing w:after="120" w:line="276" w:lineRule="auto"/>
        <w:jc w:val="center"/>
        <w:rPr>
          <w:rFonts w:ascii="Times New Roman" w:hAnsi="Times New Roman" w:eastAsia="Calibri" w:cs="Times New Roman"/>
          <w:color w:val="000000"/>
          <w:szCs w:val="24"/>
        </w:rPr>
      </w:pPr>
      <w:r w:rsidRPr="00AA5091">
        <w:rPr>
          <w:rFonts w:ascii="Times New Roman" w:hAnsi="Times New Roman" w:eastAsia="Calibri" w:cs="Times New Roman"/>
          <w:color w:val="000000"/>
          <w:szCs w:val="24"/>
        </w:rPr>
        <w:t>Izvor: VZG Pregrada</w:t>
      </w:r>
    </w:p>
    <w:p w:rsidRPr="00AA5091" w:rsidR="007B654E" w:rsidP="002942A0" w:rsidRDefault="007B654E" w14:paraId="05C0DBE9" w14:textId="77777777">
      <w:pPr>
        <w:autoSpaceDE w:val="0"/>
        <w:autoSpaceDN w:val="0"/>
        <w:adjustRightInd w:val="0"/>
        <w:spacing w:before="120" w:after="120" w:line="276" w:lineRule="auto"/>
        <w:ind w:firstLine="708"/>
        <w:rPr>
          <w:rFonts w:ascii="Times New Roman" w:hAnsi="Times New Roman" w:eastAsia="Calibri" w:cs="Times New Roman"/>
          <w:color w:val="000000"/>
          <w:szCs w:val="24"/>
        </w:rPr>
      </w:pPr>
      <w:r w:rsidRPr="00AA5091">
        <w:rPr>
          <w:rFonts w:ascii="Times New Roman" w:hAnsi="Times New Roman" w:eastAsia="Calibri" w:cs="Times New Roman"/>
          <w:color w:val="000000"/>
          <w:szCs w:val="24"/>
        </w:rPr>
        <w:t>Vatrogasne postrojbe s područja Grada Pregrade u 2020. godini uz redovnu djelatnost provodili su i dodatne djelatnosti uzrokovane pandemijom COVID-19, kao što su preventivne ophodnje naseljima, nadzor i kontrola provođenja propisanih mjera.</w:t>
      </w:r>
    </w:p>
    <w:p w:rsidRPr="00AA5091" w:rsidR="00B31B0E" w:rsidP="00D71605" w:rsidRDefault="00B31B0E" w14:paraId="52C13776" w14:textId="77777777">
      <w:pPr>
        <w:pStyle w:val="Naslov2"/>
        <w:rPr>
          <w:rFonts w:ascii="Times New Roman" w:hAnsi="Times New Roman" w:eastAsiaTheme="majorEastAsia"/>
          <w:sz w:val="24"/>
          <w:szCs w:val="24"/>
        </w:rPr>
      </w:pPr>
      <w:bookmarkStart w:name="_Toc24530204" w:id="5"/>
      <w:bookmarkStart w:name="_Hlk530398678" w:id="6"/>
      <w:r w:rsidRPr="00AA5091">
        <w:rPr>
          <w:rFonts w:ascii="Times New Roman" w:hAnsi="Times New Roman" w:eastAsiaTheme="majorEastAsia"/>
          <w:sz w:val="24"/>
          <w:szCs w:val="24"/>
        </w:rPr>
        <w:t xml:space="preserve">GRADSKO DRUŠTVO CRVENOG KRIŽA </w:t>
      </w:r>
      <w:bookmarkEnd w:id="5"/>
      <w:r w:rsidRPr="00AA5091" w:rsidR="00EB51EE">
        <w:rPr>
          <w:rFonts w:ascii="Times New Roman" w:hAnsi="Times New Roman" w:eastAsiaTheme="majorEastAsia"/>
          <w:sz w:val="24"/>
          <w:szCs w:val="24"/>
        </w:rPr>
        <w:t>PREGRADA</w:t>
      </w:r>
    </w:p>
    <w:bookmarkEnd w:id="6"/>
    <w:p w:rsidRPr="00AA5091" w:rsidR="00B31B0E" w:rsidP="002942A0" w:rsidRDefault="00B31B0E" w14:paraId="59797E16" w14:textId="77777777">
      <w:pPr>
        <w:spacing w:after="0" w:line="276" w:lineRule="auto"/>
        <w:ind w:firstLine="708"/>
        <w:rPr>
          <w:rFonts w:ascii="Times New Roman" w:hAnsi="Times New Roman" w:eastAsia="Calibri" w:cs="Times New Roman"/>
          <w:szCs w:val="24"/>
          <w:lang w:eastAsia="ar-SA"/>
        </w:rPr>
      </w:pPr>
      <w:r w:rsidRPr="00AA5091">
        <w:rPr>
          <w:rFonts w:ascii="Times New Roman" w:hAnsi="Times New Roman" w:eastAsia="Calibri" w:cs="Times New Roman"/>
          <w:szCs w:val="24"/>
          <w:lang w:eastAsia="ar-SA"/>
        </w:rPr>
        <w:t>Sukladno Zakonu o Hrvatskom Crvenom križu („Narodne novine“, broj 71/10), a u dijelu poslova zaštite i spašavanja, Hrvatski Crveni križ nadležan je za sljedeće poslove/javna ovlaštenja:</w:t>
      </w:r>
    </w:p>
    <w:p w:rsidRPr="00AA5091" w:rsidR="00B31B0E" w:rsidP="00CF16DB" w:rsidRDefault="00B31B0E" w14:paraId="24E6F221" w14:textId="77777777">
      <w:pPr>
        <w:numPr>
          <w:ilvl w:val="0"/>
          <w:numId w:val="13"/>
        </w:numPr>
        <w:spacing w:after="0" w:line="276" w:lineRule="auto"/>
        <w:ind w:left="714" w:hanging="357"/>
        <w:contextualSpacing/>
        <w:rPr>
          <w:rFonts w:ascii="Times New Roman" w:hAnsi="Times New Roman" w:eastAsia="Calibri" w:cs="Times New Roman"/>
          <w:szCs w:val="24"/>
          <w:lang w:val="en-US" w:eastAsia="ar-SA"/>
        </w:rPr>
      </w:pPr>
      <w:proofErr w:type="spellStart"/>
      <w:r w:rsidRPr="00AA5091">
        <w:rPr>
          <w:rFonts w:ascii="Times New Roman" w:hAnsi="Times New Roman" w:eastAsia="Calibri" w:cs="Times New Roman"/>
          <w:szCs w:val="24"/>
          <w:lang w:val="en-US" w:eastAsia="ar-SA"/>
        </w:rPr>
        <w:t>organizira</w:t>
      </w:r>
      <w:proofErr w:type="spellEnd"/>
      <w:r w:rsidRPr="00AA5091">
        <w:rPr>
          <w:rFonts w:ascii="Times New Roman" w:hAnsi="Times New Roman" w:eastAsia="Calibri" w:cs="Times New Roman"/>
          <w:szCs w:val="24"/>
          <w:lang w:val="en-US" w:eastAsia="ar-SA"/>
        </w:rPr>
        <w:t xml:space="preserve"> i </w:t>
      </w:r>
      <w:proofErr w:type="spellStart"/>
      <w:r w:rsidRPr="00AA5091">
        <w:rPr>
          <w:rFonts w:ascii="Times New Roman" w:hAnsi="Times New Roman" w:eastAsia="Calibri" w:cs="Times New Roman"/>
          <w:szCs w:val="24"/>
          <w:lang w:val="en-US" w:eastAsia="ar-SA"/>
        </w:rPr>
        <w:t>vodi</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Službu</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traženja</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te</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aktivnosti</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obnavljanja</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obiteljskih</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veza</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članova</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obitelji</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razdvojenih</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uslijed</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katastrofa</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migracija</w:t>
      </w:r>
      <w:proofErr w:type="spellEnd"/>
      <w:r w:rsidRPr="00AA5091">
        <w:rPr>
          <w:rFonts w:ascii="Times New Roman" w:hAnsi="Times New Roman" w:eastAsia="Calibri" w:cs="Times New Roman"/>
          <w:szCs w:val="24"/>
          <w:lang w:val="en-US" w:eastAsia="ar-SA"/>
        </w:rPr>
        <w:t xml:space="preserve"> i </w:t>
      </w:r>
      <w:proofErr w:type="spellStart"/>
      <w:r w:rsidRPr="00AA5091">
        <w:rPr>
          <w:rFonts w:ascii="Times New Roman" w:hAnsi="Times New Roman" w:eastAsia="Calibri" w:cs="Times New Roman"/>
          <w:szCs w:val="24"/>
          <w:lang w:val="en-US" w:eastAsia="ar-SA"/>
        </w:rPr>
        <w:t>drugih</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situacija</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koje</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zahtijevaju</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humanitarno</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djelovanje</w:t>
      </w:r>
      <w:proofErr w:type="spellEnd"/>
      <w:r w:rsidRPr="00AA5091" w:rsidR="00D71605">
        <w:rPr>
          <w:rFonts w:ascii="Times New Roman" w:hAnsi="Times New Roman" w:eastAsia="Calibri" w:cs="Times New Roman"/>
          <w:szCs w:val="24"/>
          <w:lang w:val="en-US" w:eastAsia="ar-SA"/>
        </w:rPr>
        <w:t>,</w:t>
      </w:r>
    </w:p>
    <w:p w:rsidRPr="00AA5091" w:rsidR="00B31B0E" w:rsidP="00CF16DB" w:rsidRDefault="00B31B0E" w14:paraId="4AE39130" w14:textId="77777777">
      <w:pPr>
        <w:numPr>
          <w:ilvl w:val="0"/>
          <w:numId w:val="13"/>
        </w:numPr>
        <w:spacing w:after="0" w:line="276" w:lineRule="auto"/>
        <w:ind w:left="714" w:hanging="357"/>
        <w:contextualSpacing/>
        <w:rPr>
          <w:rFonts w:ascii="Times New Roman" w:hAnsi="Times New Roman" w:eastAsia="Calibri" w:cs="Times New Roman"/>
          <w:szCs w:val="24"/>
          <w:lang w:val="en-US" w:eastAsia="ar-SA"/>
        </w:rPr>
      </w:pPr>
      <w:proofErr w:type="spellStart"/>
      <w:r w:rsidRPr="00AA5091">
        <w:rPr>
          <w:rFonts w:ascii="Times New Roman" w:hAnsi="Times New Roman" w:eastAsia="Calibri" w:cs="Times New Roman"/>
          <w:szCs w:val="24"/>
          <w:lang w:val="en-US" w:eastAsia="ar-SA"/>
        </w:rPr>
        <w:t>traži</w:t>
      </w:r>
      <w:proofErr w:type="spellEnd"/>
      <w:r w:rsidRPr="00AA5091">
        <w:rPr>
          <w:rFonts w:ascii="Times New Roman" w:hAnsi="Times New Roman" w:eastAsia="Calibri" w:cs="Times New Roman"/>
          <w:szCs w:val="24"/>
          <w:lang w:val="en-US" w:eastAsia="ar-SA"/>
        </w:rPr>
        <w:t xml:space="preserve">, prima i </w:t>
      </w:r>
      <w:proofErr w:type="spellStart"/>
      <w:r w:rsidRPr="00AA5091">
        <w:rPr>
          <w:rFonts w:ascii="Times New Roman" w:hAnsi="Times New Roman" w:eastAsia="Calibri" w:cs="Times New Roman"/>
          <w:szCs w:val="24"/>
          <w:lang w:val="en-US" w:eastAsia="ar-SA"/>
        </w:rPr>
        <w:t>raspoređuje</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humanitarnu</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pomoć</w:t>
      </w:r>
      <w:proofErr w:type="spellEnd"/>
      <w:r w:rsidRPr="00AA5091">
        <w:rPr>
          <w:rFonts w:ascii="Times New Roman" w:hAnsi="Times New Roman" w:eastAsia="Calibri" w:cs="Times New Roman"/>
          <w:szCs w:val="24"/>
          <w:lang w:val="en-US" w:eastAsia="ar-SA"/>
        </w:rPr>
        <w:t xml:space="preserve"> u </w:t>
      </w:r>
      <w:proofErr w:type="spellStart"/>
      <w:r w:rsidRPr="00AA5091">
        <w:rPr>
          <w:rFonts w:ascii="Times New Roman" w:hAnsi="Times New Roman" w:eastAsia="Calibri" w:cs="Times New Roman"/>
          <w:szCs w:val="24"/>
          <w:lang w:val="en-US" w:eastAsia="ar-SA"/>
        </w:rPr>
        <w:t>izvanrednim</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situacijama</w:t>
      </w:r>
      <w:proofErr w:type="spellEnd"/>
      <w:r w:rsidRPr="00AA5091" w:rsidR="00D71605">
        <w:rPr>
          <w:rFonts w:ascii="Times New Roman" w:hAnsi="Times New Roman" w:eastAsia="Calibri" w:cs="Times New Roman"/>
          <w:szCs w:val="24"/>
          <w:lang w:val="en-US" w:eastAsia="ar-SA"/>
        </w:rPr>
        <w:t>,</w:t>
      </w:r>
    </w:p>
    <w:p w:rsidRPr="00AA5091" w:rsidR="00B31B0E" w:rsidP="00A625AF" w:rsidRDefault="00B31B0E" w14:paraId="1745B6EE" w14:textId="77777777">
      <w:pPr>
        <w:numPr>
          <w:ilvl w:val="0"/>
          <w:numId w:val="13"/>
        </w:numPr>
        <w:spacing w:after="120" w:line="276" w:lineRule="auto"/>
        <w:ind w:left="714" w:hanging="357"/>
        <w:rPr>
          <w:rFonts w:ascii="Times New Roman" w:hAnsi="Times New Roman" w:eastAsia="Calibri" w:cs="Times New Roman"/>
          <w:szCs w:val="24"/>
          <w:lang w:val="en-US" w:eastAsia="ar-SA"/>
        </w:rPr>
      </w:pPr>
      <w:proofErr w:type="spellStart"/>
      <w:r w:rsidRPr="00AA5091">
        <w:rPr>
          <w:rFonts w:ascii="Times New Roman" w:hAnsi="Times New Roman" w:eastAsia="Calibri" w:cs="Times New Roman"/>
          <w:szCs w:val="24"/>
          <w:lang w:val="en-US" w:eastAsia="ar-SA"/>
        </w:rPr>
        <w:t>ustrojava</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obučava</w:t>
      </w:r>
      <w:proofErr w:type="spellEnd"/>
      <w:r w:rsidRPr="00AA5091">
        <w:rPr>
          <w:rFonts w:ascii="Times New Roman" w:hAnsi="Times New Roman" w:eastAsia="Calibri" w:cs="Times New Roman"/>
          <w:szCs w:val="24"/>
          <w:lang w:val="en-US" w:eastAsia="ar-SA"/>
        </w:rPr>
        <w:t xml:space="preserve"> i </w:t>
      </w:r>
      <w:proofErr w:type="spellStart"/>
      <w:r w:rsidRPr="00AA5091">
        <w:rPr>
          <w:rFonts w:ascii="Times New Roman" w:hAnsi="Times New Roman" w:eastAsia="Calibri" w:cs="Times New Roman"/>
          <w:szCs w:val="24"/>
          <w:lang w:val="en-US" w:eastAsia="ar-SA"/>
        </w:rPr>
        <w:t>oprema</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ekipe</w:t>
      </w:r>
      <w:proofErr w:type="spellEnd"/>
      <w:r w:rsidRPr="00AA5091">
        <w:rPr>
          <w:rFonts w:ascii="Times New Roman" w:hAnsi="Times New Roman" w:eastAsia="Calibri" w:cs="Times New Roman"/>
          <w:szCs w:val="24"/>
          <w:lang w:val="en-US" w:eastAsia="ar-SA"/>
        </w:rPr>
        <w:t xml:space="preserve"> za </w:t>
      </w:r>
      <w:proofErr w:type="spellStart"/>
      <w:r w:rsidRPr="00AA5091">
        <w:rPr>
          <w:rFonts w:ascii="Times New Roman" w:hAnsi="Times New Roman" w:eastAsia="Calibri" w:cs="Times New Roman"/>
          <w:szCs w:val="24"/>
          <w:lang w:val="en-US" w:eastAsia="ar-SA"/>
        </w:rPr>
        <w:t>akcije</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pomoći</w:t>
      </w:r>
      <w:proofErr w:type="spellEnd"/>
      <w:r w:rsidRPr="00AA5091">
        <w:rPr>
          <w:rFonts w:ascii="Times New Roman" w:hAnsi="Times New Roman" w:eastAsia="Calibri" w:cs="Times New Roman"/>
          <w:szCs w:val="24"/>
          <w:lang w:val="en-US" w:eastAsia="ar-SA"/>
        </w:rPr>
        <w:t xml:space="preserve"> u </w:t>
      </w:r>
      <w:proofErr w:type="spellStart"/>
      <w:r w:rsidRPr="00AA5091">
        <w:rPr>
          <w:rFonts w:ascii="Times New Roman" w:hAnsi="Times New Roman" w:eastAsia="Calibri" w:cs="Times New Roman"/>
          <w:szCs w:val="24"/>
          <w:lang w:val="en-US" w:eastAsia="ar-SA"/>
        </w:rPr>
        <w:t>zemlji</w:t>
      </w:r>
      <w:proofErr w:type="spellEnd"/>
      <w:r w:rsidRPr="00AA5091">
        <w:rPr>
          <w:rFonts w:ascii="Times New Roman" w:hAnsi="Times New Roman" w:eastAsia="Calibri" w:cs="Times New Roman"/>
          <w:szCs w:val="24"/>
          <w:lang w:val="en-US" w:eastAsia="ar-SA"/>
        </w:rPr>
        <w:t xml:space="preserve"> i </w:t>
      </w:r>
      <w:proofErr w:type="spellStart"/>
      <w:r w:rsidRPr="00AA5091">
        <w:rPr>
          <w:rFonts w:ascii="Times New Roman" w:hAnsi="Times New Roman" w:eastAsia="Calibri" w:cs="Times New Roman"/>
          <w:szCs w:val="24"/>
          <w:lang w:val="en-US" w:eastAsia="ar-SA"/>
        </w:rPr>
        <w:t>inozemstvu</w:t>
      </w:r>
      <w:proofErr w:type="spellEnd"/>
      <w:r w:rsidRPr="00AA5091">
        <w:rPr>
          <w:rFonts w:ascii="Times New Roman" w:hAnsi="Times New Roman" w:eastAsia="Calibri" w:cs="Times New Roman"/>
          <w:szCs w:val="24"/>
          <w:lang w:val="en-US" w:eastAsia="ar-SA"/>
        </w:rPr>
        <w:t xml:space="preserve"> u </w:t>
      </w:r>
      <w:proofErr w:type="spellStart"/>
      <w:r w:rsidRPr="00AA5091">
        <w:rPr>
          <w:rFonts w:ascii="Times New Roman" w:hAnsi="Times New Roman" w:eastAsia="Calibri" w:cs="Times New Roman"/>
          <w:szCs w:val="24"/>
          <w:lang w:val="en-US" w:eastAsia="ar-SA"/>
        </w:rPr>
        <w:t>slučaju</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nesreća</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sukoba</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situacija</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nasilja</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itd</w:t>
      </w:r>
      <w:proofErr w:type="spellEnd"/>
      <w:r w:rsidRPr="00AA5091">
        <w:rPr>
          <w:rFonts w:ascii="Times New Roman" w:hAnsi="Times New Roman" w:eastAsia="Calibri" w:cs="Times New Roman"/>
          <w:szCs w:val="24"/>
          <w:lang w:val="en-US" w:eastAsia="ar-SA"/>
        </w:rPr>
        <w:t>.</w:t>
      </w:r>
    </w:p>
    <w:p w:rsidRPr="00AA5091" w:rsidR="004A1B81" w:rsidP="002942A0" w:rsidRDefault="00925639" w14:paraId="68878FCA" w14:textId="77777777">
      <w:pPr>
        <w:spacing w:after="120" w:line="276" w:lineRule="auto"/>
        <w:ind w:firstLine="708"/>
        <w:rPr>
          <w:rFonts w:ascii="Times New Roman" w:hAnsi="Times New Roman" w:eastAsia="Calibri" w:cs="Times New Roman"/>
          <w:szCs w:val="24"/>
          <w:lang w:val="en-US" w:eastAsia="ar-SA"/>
        </w:rPr>
      </w:pPr>
      <w:proofErr w:type="spellStart"/>
      <w:r w:rsidRPr="00AA5091">
        <w:rPr>
          <w:rFonts w:ascii="Times New Roman" w:hAnsi="Times New Roman" w:eastAsia="Calibri" w:cs="Times New Roman"/>
          <w:szCs w:val="24"/>
          <w:lang w:val="en-US" w:eastAsia="ar-SA"/>
        </w:rPr>
        <w:t>Gradsko</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društvo</w:t>
      </w:r>
      <w:proofErr w:type="spellEnd"/>
      <w:r w:rsidRPr="00AA5091">
        <w:rPr>
          <w:rFonts w:ascii="Times New Roman" w:hAnsi="Times New Roman" w:eastAsia="Calibri" w:cs="Times New Roman"/>
          <w:szCs w:val="24"/>
          <w:lang w:val="en-US" w:eastAsia="ar-SA"/>
        </w:rPr>
        <w:t xml:space="preserve"> Grada Pregrade </w:t>
      </w:r>
      <w:proofErr w:type="spellStart"/>
      <w:r w:rsidRPr="00AA5091">
        <w:rPr>
          <w:rFonts w:ascii="Times New Roman" w:hAnsi="Times New Roman" w:eastAsia="Calibri" w:cs="Times New Roman"/>
          <w:szCs w:val="24"/>
          <w:lang w:val="en-US" w:eastAsia="ar-SA"/>
        </w:rPr>
        <w:t>ima</w:t>
      </w:r>
      <w:proofErr w:type="spellEnd"/>
      <w:r w:rsidRPr="00AA5091">
        <w:rPr>
          <w:rFonts w:ascii="Times New Roman" w:hAnsi="Times New Roman" w:eastAsia="Calibri" w:cs="Times New Roman"/>
          <w:szCs w:val="24"/>
          <w:lang w:val="en-US" w:eastAsia="ar-SA"/>
        </w:rPr>
        <w:t xml:space="preserve"> </w:t>
      </w:r>
      <w:r w:rsidRPr="00AA5091" w:rsidR="002942A0">
        <w:rPr>
          <w:rFonts w:ascii="Times New Roman" w:hAnsi="Times New Roman" w:eastAsia="Calibri" w:cs="Times New Roman"/>
          <w:szCs w:val="24"/>
          <w:lang w:val="en-US" w:eastAsia="ar-SA"/>
        </w:rPr>
        <w:t xml:space="preserve">1 </w:t>
      </w:r>
      <w:proofErr w:type="spellStart"/>
      <w:r w:rsidRPr="00AA5091" w:rsidR="002942A0">
        <w:rPr>
          <w:rFonts w:ascii="Times New Roman" w:hAnsi="Times New Roman" w:eastAsia="Calibri" w:cs="Times New Roman"/>
          <w:szCs w:val="24"/>
          <w:lang w:val="en-US" w:eastAsia="ar-SA"/>
        </w:rPr>
        <w:t>zaposlenu</w:t>
      </w:r>
      <w:proofErr w:type="spellEnd"/>
      <w:r w:rsidRPr="00AA5091" w:rsidR="002942A0">
        <w:rPr>
          <w:rFonts w:ascii="Times New Roman" w:hAnsi="Times New Roman" w:eastAsia="Calibri" w:cs="Times New Roman"/>
          <w:szCs w:val="24"/>
          <w:lang w:val="en-US" w:eastAsia="ar-SA"/>
        </w:rPr>
        <w:t xml:space="preserve"> </w:t>
      </w:r>
      <w:proofErr w:type="spellStart"/>
      <w:r w:rsidRPr="00AA5091" w:rsidR="002942A0">
        <w:rPr>
          <w:rFonts w:ascii="Times New Roman" w:hAnsi="Times New Roman" w:eastAsia="Calibri" w:cs="Times New Roman"/>
          <w:szCs w:val="24"/>
          <w:lang w:val="en-US" w:eastAsia="ar-SA"/>
        </w:rPr>
        <w:t>osobu</w:t>
      </w:r>
      <w:proofErr w:type="spellEnd"/>
      <w:r w:rsidRPr="00AA5091" w:rsidR="002942A0">
        <w:rPr>
          <w:rFonts w:ascii="Times New Roman" w:hAnsi="Times New Roman" w:eastAsia="Calibri" w:cs="Times New Roman"/>
          <w:szCs w:val="24"/>
          <w:lang w:val="en-US" w:eastAsia="ar-SA"/>
        </w:rPr>
        <w:t xml:space="preserve"> na </w:t>
      </w:r>
      <w:proofErr w:type="spellStart"/>
      <w:r w:rsidRPr="00AA5091" w:rsidR="002942A0">
        <w:rPr>
          <w:rFonts w:ascii="Times New Roman" w:hAnsi="Times New Roman" w:eastAsia="Calibri" w:cs="Times New Roman"/>
          <w:szCs w:val="24"/>
          <w:lang w:val="en-US" w:eastAsia="ar-SA"/>
        </w:rPr>
        <w:t>p</w:t>
      </w:r>
      <w:r w:rsidRPr="00AA5091" w:rsidR="008A0D7C">
        <w:rPr>
          <w:rFonts w:ascii="Times New Roman" w:hAnsi="Times New Roman" w:eastAsia="Calibri" w:cs="Times New Roman"/>
          <w:szCs w:val="24"/>
          <w:lang w:val="en-US" w:eastAsia="ar-SA"/>
        </w:rPr>
        <w:t>oslovima</w:t>
      </w:r>
      <w:proofErr w:type="spellEnd"/>
      <w:r w:rsidRPr="00AA5091" w:rsidR="002942A0">
        <w:rPr>
          <w:rFonts w:ascii="Times New Roman" w:hAnsi="Times New Roman" w:eastAsia="Calibri" w:cs="Times New Roman"/>
          <w:szCs w:val="24"/>
          <w:lang w:val="en-US" w:eastAsia="ar-SA"/>
        </w:rPr>
        <w:t xml:space="preserve"> </w:t>
      </w:r>
      <w:proofErr w:type="spellStart"/>
      <w:r w:rsidRPr="00AA5091" w:rsidR="002942A0">
        <w:rPr>
          <w:rFonts w:ascii="Times New Roman" w:hAnsi="Times New Roman" w:eastAsia="Calibri" w:cs="Times New Roman"/>
          <w:szCs w:val="24"/>
          <w:lang w:val="en-US" w:eastAsia="ar-SA"/>
        </w:rPr>
        <w:t>referenta</w:t>
      </w:r>
      <w:proofErr w:type="spellEnd"/>
      <w:r w:rsidRPr="00AA5091" w:rsidR="002942A0">
        <w:rPr>
          <w:rFonts w:ascii="Times New Roman" w:hAnsi="Times New Roman" w:eastAsia="Calibri" w:cs="Times New Roman"/>
          <w:szCs w:val="24"/>
          <w:lang w:val="en-US" w:eastAsia="ar-SA"/>
        </w:rPr>
        <w:t xml:space="preserve"> za </w:t>
      </w:r>
      <w:proofErr w:type="spellStart"/>
      <w:r w:rsidRPr="00AA5091" w:rsidR="002942A0">
        <w:rPr>
          <w:rFonts w:ascii="Times New Roman" w:hAnsi="Times New Roman" w:eastAsia="Calibri" w:cs="Times New Roman"/>
          <w:szCs w:val="24"/>
          <w:lang w:val="en-US" w:eastAsia="ar-SA"/>
        </w:rPr>
        <w:t>administrativne</w:t>
      </w:r>
      <w:proofErr w:type="spellEnd"/>
      <w:r w:rsidRPr="00AA5091" w:rsidR="002942A0">
        <w:rPr>
          <w:rFonts w:ascii="Times New Roman" w:hAnsi="Times New Roman" w:eastAsia="Calibri" w:cs="Times New Roman"/>
          <w:szCs w:val="24"/>
          <w:lang w:val="en-US" w:eastAsia="ar-SA"/>
        </w:rPr>
        <w:t xml:space="preserve"> i </w:t>
      </w:r>
      <w:proofErr w:type="spellStart"/>
      <w:r w:rsidRPr="00AA5091" w:rsidR="002942A0">
        <w:rPr>
          <w:rFonts w:ascii="Times New Roman" w:hAnsi="Times New Roman" w:eastAsia="Calibri" w:cs="Times New Roman"/>
          <w:szCs w:val="24"/>
          <w:lang w:val="en-US" w:eastAsia="ar-SA"/>
        </w:rPr>
        <w:t>računovodstvene</w:t>
      </w:r>
      <w:proofErr w:type="spellEnd"/>
      <w:r w:rsidRPr="00AA5091" w:rsidR="002942A0">
        <w:rPr>
          <w:rFonts w:ascii="Times New Roman" w:hAnsi="Times New Roman" w:eastAsia="Calibri" w:cs="Times New Roman"/>
          <w:szCs w:val="24"/>
          <w:lang w:val="en-US" w:eastAsia="ar-SA"/>
        </w:rPr>
        <w:t xml:space="preserve"> </w:t>
      </w:r>
      <w:proofErr w:type="spellStart"/>
      <w:r w:rsidRPr="00AA5091" w:rsidR="002942A0">
        <w:rPr>
          <w:rFonts w:ascii="Times New Roman" w:hAnsi="Times New Roman" w:eastAsia="Calibri" w:cs="Times New Roman"/>
          <w:szCs w:val="24"/>
          <w:lang w:val="en-US" w:eastAsia="ar-SA"/>
        </w:rPr>
        <w:t>poslove</w:t>
      </w:r>
      <w:proofErr w:type="spellEnd"/>
      <w:r w:rsidRPr="00AA5091" w:rsidR="002942A0">
        <w:rPr>
          <w:rFonts w:ascii="Times New Roman" w:hAnsi="Times New Roman" w:eastAsia="Calibri" w:cs="Times New Roman"/>
          <w:szCs w:val="24"/>
          <w:lang w:val="en-US" w:eastAsia="ar-SA"/>
        </w:rPr>
        <w:t xml:space="preserve">, 5 </w:t>
      </w:r>
      <w:proofErr w:type="spellStart"/>
      <w:r w:rsidRPr="00AA5091" w:rsidR="002942A0">
        <w:rPr>
          <w:rFonts w:ascii="Times New Roman" w:hAnsi="Times New Roman" w:eastAsia="Calibri" w:cs="Times New Roman"/>
          <w:szCs w:val="24"/>
          <w:lang w:val="en-US" w:eastAsia="ar-SA"/>
        </w:rPr>
        <w:t>osoba</w:t>
      </w:r>
      <w:proofErr w:type="spellEnd"/>
      <w:r w:rsidRPr="00AA5091" w:rsidR="002942A0">
        <w:rPr>
          <w:rFonts w:ascii="Times New Roman" w:hAnsi="Times New Roman" w:eastAsia="Calibri" w:cs="Times New Roman"/>
          <w:szCs w:val="24"/>
          <w:lang w:val="en-US" w:eastAsia="ar-SA"/>
        </w:rPr>
        <w:t xml:space="preserve"> na </w:t>
      </w:r>
      <w:proofErr w:type="spellStart"/>
      <w:r w:rsidRPr="00AA5091" w:rsidR="002942A0">
        <w:rPr>
          <w:rFonts w:ascii="Times New Roman" w:hAnsi="Times New Roman" w:eastAsia="Calibri" w:cs="Times New Roman"/>
          <w:szCs w:val="24"/>
          <w:lang w:val="en-US" w:eastAsia="ar-SA"/>
        </w:rPr>
        <w:t>poslovima</w:t>
      </w:r>
      <w:proofErr w:type="spellEnd"/>
      <w:r w:rsidRPr="00AA5091" w:rsidR="002942A0">
        <w:rPr>
          <w:rFonts w:ascii="Times New Roman" w:hAnsi="Times New Roman" w:eastAsia="Calibri" w:cs="Times New Roman"/>
          <w:szCs w:val="24"/>
          <w:lang w:val="en-US" w:eastAsia="ar-SA"/>
        </w:rPr>
        <w:t xml:space="preserve"> </w:t>
      </w:r>
      <w:proofErr w:type="spellStart"/>
      <w:r w:rsidRPr="00AA5091" w:rsidR="002942A0">
        <w:rPr>
          <w:rFonts w:ascii="Times New Roman" w:hAnsi="Times New Roman" w:eastAsia="Calibri" w:cs="Times New Roman"/>
          <w:szCs w:val="24"/>
          <w:lang w:val="en-US" w:eastAsia="ar-SA"/>
        </w:rPr>
        <w:t>socijalnih</w:t>
      </w:r>
      <w:proofErr w:type="spellEnd"/>
      <w:r w:rsidRPr="00AA5091" w:rsidR="002942A0">
        <w:rPr>
          <w:rFonts w:ascii="Times New Roman" w:hAnsi="Times New Roman" w:eastAsia="Calibri" w:cs="Times New Roman"/>
          <w:szCs w:val="24"/>
          <w:lang w:val="en-US" w:eastAsia="ar-SA"/>
        </w:rPr>
        <w:t xml:space="preserve"> </w:t>
      </w:r>
      <w:proofErr w:type="spellStart"/>
      <w:r w:rsidRPr="00AA5091" w:rsidR="002942A0">
        <w:rPr>
          <w:rFonts w:ascii="Times New Roman" w:hAnsi="Times New Roman" w:eastAsia="Calibri" w:cs="Times New Roman"/>
          <w:szCs w:val="24"/>
          <w:lang w:val="en-US" w:eastAsia="ar-SA"/>
        </w:rPr>
        <w:t>usluga</w:t>
      </w:r>
      <w:proofErr w:type="spellEnd"/>
      <w:r w:rsidRPr="00AA5091" w:rsidR="002942A0">
        <w:rPr>
          <w:rFonts w:ascii="Times New Roman" w:hAnsi="Times New Roman" w:eastAsia="Calibri" w:cs="Times New Roman"/>
          <w:szCs w:val="24"/>
          <w:lang w:val="en-US" w:eastAsia="ar-SA"/>
        </w:rPr>
        <w:t xml:space="preserve"> – </w:t>
      </w:r>
      <w:proofErr w:type="spellStart"/>
      <w:r w:rsidRPr="00AA5091" w:rsidR="002942A0">
        <w:rPr>
          <w:rFonts w:ascii="Times New Roman" w:hAnsi="Times New Roman" w:eastAsia="Calibri" w:cs="Times New Roman"/>
          <w:szCs w:val="24"/>
          <w:lang w:val="en-US" w:eastAsia="ar-SA"/>
        </w:rPr>
        <w:t>pomoći</w:t>
      </w:r>
      <w:proofErr w:type="spellEnd"/>
      <w:r w:rsidRPr="00AA5091" w:rsidR="002942A0">
        <w:rPr>
          <w:rFonts w:ascii="Times New Roman" w:hAnsi="Times New Roman" w:eastAsia="Calibri" w:cs="Times New Roman"/>
          <w:szCs w:val="24"/>
          <w:lang w:val="en-US" w:eastAsia="ar-SA"/>
        </w:rPr>
        <w:t xml:space="preserve"> u </w:t>
      </w:r>
      <w:proofErr w:type="spellStart"/>
      <w:r w:rsidRPr="00AA5091" w:rsidR="002942A0">
        <w:rPr>
          <w:rFonts w:ascii="Times New Roman" w:hAnsi="Times New Roman" w:eastAsia="Calibri" w:cs="Times New Roman"/>
          <w:szCs w:val="24"/>
          <w:lang w:val="en-US" w:eastAsia="ar-SA"/>
        </w:rPr>
        <w:t>kući</w:t>
      </w:r>
      <w:proofErr w:type="spellEnd"/>
      <w:r w:rsidRPr="00AA5091" w:rsidR="002942A0">
        <w:rPr>
          <w:rFonts w:ascii="Times New Roman" w:hAnsi="Times New Roman" w:eastAsia="Calibri" w:cs="Times New Roman"/>
          <w:szCs w:val="24"/>
          <w:lang w:val="en-US" w:eastAsia="ar-SA"/>
        </w:rPr>
        <w:t xml:space="preserve"> i </w:t>
      </w:r>
      <w:proofErr w:type="spellStart"/>
      <w:r w:rsidRPr="00AA5091" w:rsidR="002942A0">
        <w:rPr>
          <w:rFonts w:ascii="Times New Roman" w:hAnsi="Times New Roman" w:eastAsia="Calibri" w:cs="Times New Roman"/>
          <w:szCs w:val="24"/>
          <w:lang w:val="en-US" w:eastAsia="ar-SA"/>
        </w:rPr>
        <w:t>dostava</w:t>
      </w:r>
      <w:proofErr w:type="spellEnd"/>
      <w:r w:rsidRPr="00AA5091" w:rsidR="002942A0">
        <w:rPr>
          <w:rFonts w:ascii="Times New Roman" w:hAnsi="Times New Roman" w:eastAsia="Calibri" w:cs="Times New Roman"/>
          <w:szCs w:val="24"/>
          <w:lang w:val="en-US" w:eastAsia="ar-SA"/>
        </w:rPr>
        <w:t xml:space="preserve"> </w:t>
      </w:r>
      <w:proofErr w:type="spellStart"/>
      <w:r w:rsidRPr="00AA5091" w:rsidR="002942A0">
        <w:rPr>
          <w:rFonts w:ascii="Times New Roman" w:hAnsi="Times New Roman" w:eastAsia="Calibri" w:cs="Times New Roman"/>
          <w:szCs w:val="24"/>
          <w:lang w:val="en-US" w:eastAsia="ar-SA"/>
        </w:rPr>
        <w:t>toplih</w:t>
      </w:r>
      <w:proofErr w:type="spellEnd"/>
      <w:r w:rsidRPr="00AA5091" w:rsidR="002942A0">
        <w:rPr>
          <w:rFonts w:ascii="Times New Roman" w:hAnsi="Times New Roman" w:eastAsia="Calibri" w:cs="Times New Roman"/>
          <w:szCs w:val="24"/>
          <w:lang w:val="en-US" w:eastAsia="ar-SA"/>
        </w:rPr>
        <w:t xml:space="preserve"> </w:t>
      </w:r>
      <w:proofErr w:type="spellStart"/>
      <w:r w:rsidRPr="00AA5091" w:rsidR="002942A0">
        <w:rPr>
          <w:rFonts w:ascii="Times New Roman" w:hAnsi="Times New Roman" w:eastAsia="Calibri" w:cs="Times New Roman"/>
          <w:szCs w:val="24"/>
          <w:lang w:val="en-US" w:eastAsia="ar-SA"/>
        </w:rPr>
        <w:t>obroka</w:t>
      </w:r>
      <w:proofErr w:type="spellEnd"/>
      <w:r w:rsidRPr="00AA5091" w:rsidR="002942A0">
        <w:rPr>
          <w:rFonts w:ascii="Times New Roman" w:hAnsi="Times New Roman" w:eastAsia="Calibri" w:cs="Times New Roman"/>
          <w:szCs w:val="24"/>
          <w:lang w:val="en-US" w:eastAsia="ar-SA"/>
        </w:rPr>
        <w:t xml:space="preserve"> </w:t>
      </w:r>
      <w:proofErr w:type="spellStart"/>
      <w:r w:rsidRPr="00AA5091" w:rsidR="002942A0">
        <w:rPr>
          <w:rFonts w:ascii="Times New Roman" w:hAnsi="Times New Roman" w:eastAsia="Calibri" w:cs="Times New Roman"/>
          <w:szCs w:val="24"/>
          <w:lang w:val="en-US" w:eastAsia="ar-SA"/>
        </w:rPr>
        <w:t>te</w:t>
      </w:r>
      <w:proofErr w:type="spellEnd"/>
      <w:r w:rsidRPr="00AA5091" w:rsidR="002942A0">
        <w:rPr>
          <w:rFonts w:ascii="Times New Roman" w:hAnsi="Times New Roman" w:eastAsia="Calibri" w:cs="Times New Roman"/>
          <w:szCs w:val="24"/>
          <w:lang w:val="en-US" w:eastAsia="ar-SA"/>
        </w:rPr>
        <w:t xml:space="preserve"> </w:t>
      </w:r>
      <w:proofErr w:type="spellStart"/>
      <w:r w:rsidRPr="00AA5091" w:rsidR="002942A0">
        <w:rPr>
          <w:rFonts w:ascii="Times New Roman" w:hAnsi="Times New Roman" w:eastAsia="Calibri" w:cs="Times New Roman"/>
          <w:szCs w:val="24"/>
          <w:lang w:val="en-US" w:eastAsia="ar-SA"/>
        </w:rPr>
        <w:t>voditelja</w:t>
      </w:r>
      <w:proofErr w:type="spellEnd"/>
      <w:r w:rsidRPr="00AA5091" w:rsidR="002942A0">
        <w:rPr>
          <w:rFonts w:ascii="Times New Roman" w:hAnsi="Times New Roman" w:eastAsia="Calibri" w:cs="Times New Roman"/>
          <w:szCs w:val="24"/>
          <w:lang w:val="en-US" w:eastAsia="ar-SA"/>
        </w:rPr>
        <w:t xml:space="preserve"> </w:t>
      </w:r>
      <w:proofErr w:type="spellStart"/>
      <w:r w:rsidRPr="00AA5091" w:rsidR="002942A0">
        <w:rPr>
          <w:rFonts w:ascii="Times New Roman" w:hAnsi="Times New Roman" w:eastAsia="Calibri" w:cs="Times New Roman"/>
          <w:szCs w:val="24"/>
          <w:lang w:val="en-US" w:eastAsia="ar-SA"/>
        </w:rPr>
        <w:t>radne</w:t>
      </w:r>
      <w:proofErr w:type="spellEnd"/>
      <w:r w:rsidRPr="00AA5091" w:rsidR="002942A0">
        <w:rPr>
          <w:rFonts w:ascii="Times New Roman" w:hAnsi="Times New Roman" w:eastAsia="Calibri" w:cs="Times New Roman"/>
          <w:szCs w:val="24"/>
          <w:lang w:val="en-US" w:eastAsia="ar-SA"/>
        </w:rPr>
        <w:t xml:space="preserve"> </w:t>
      </w:r>
      <w:proofErr w:type="spellStart"/>
      <w:r w:rsidRPr="00AA5091" w:rsidR="002942A0">
        <w:rPr>
          <w:rFonts w:ascii="Times New Roman" w:hAnsi="Times New Roman" w:eastAsia="Calibri" w:cs="Times New Roman"/>
          <w:szCs w:val="24"/>
          <w:lang w:val="en-US" w:eastAsia="ar-SA"/>
        </w:rPr>
        <w:t>jedinice</w:t>
      </w:r>
      <w:proofErr w:type="spellEnd"/>
      <w:r w:rsidRPr="00AA5091" w:rsidR="002942A0">
        <w:rPr>
          <w:rFonts w:ascii="Times New Roman" w:hAnsi="Times New Roman" w:eastAsia="Calibri" w:cs="Times New Roman"/>
          <w:szCs w:val="24"/>
          <w:lang w:val="en-US" w:eastAsia="ar-SA"/>
        </w:rPr>
        <w:t xml:space="preserve"> </w:t>
      </w:r>
      <w:proofErr w:type="spellStart"/>
      <w:r w:rsidRPr="00AA5091" w:rsidR="002942A0">
        <w:rPr>
          <w:rFonts w:ascii="Times New Roman" w:hAnsi="Times New Roman" w:eastAsia="Calibri" w:cs="Times New Roman"/>
          <w:szCs w:val="24"/>
          <w:lang w:val="en-US" w:eastAsia="ar-SA"/>
        </w:rPr>
        <w:t>socijalnih</w:t>
      </w:r>
      <w:proofErr w:type="spellEnd"/>
      <w:r w:rsidRPr="00AA5091" w:rsidR="002942A0">
        <w:rPr>
          <w:rFonts w:ascii="Times New Roman" w:hAnsi="Times New Roman" w:eastAsia="Calibri" w:cs="Times New Roman"/>
          <w:szCs w:val="24"/>
          <w:lang w:val="en-US" w:eastAsia="ar-SA"/>
        </w:rPr>
        <w:t xml:space="preserve"> </w:t>
      </w:r>
      <w:proofErr w:type="spellStart"/>
      <w:r w:rsidRPr="00AA5091" w:rsidR="002942A0">
        <w:rPr>
          <w:rFonts w:ascii="Times New Roman" w:hAnsi="Times New Roman" w:eastAsia="Calibri" w:cs="Times New Roman"/>
          <w:szCs w:val="24"/>
          <w:lang w:val="en-US" w:eastAsia="ar-SA"/>
        </w:rPr>
        <w:t>usluga</w:t>
      </w:r>
      <w:proofErr w:type="spellEnd"/>
      <w:r w:rsidRPr="00AA5091" w:rsidR="002942A0">
        <w:rPr>
          <w:rFonts w:ascii="Times New Roman" w:hAnsi="Times New Roman" w:eastAsia="Calibri" w:cs="Times New Roman"/>
          <w:szCs w:val="24"/>
          <w:lang w:val="en-US" w:eastAsia="ar-SA"/>
        </w:rPr>
        <w:t xml:space="preserve"> (</w:t>
      </w:r>
      <w:proofErr w:type="spellStart"/>
      <w:r w:rsidRPr="00AA5091" w:rsidR="002942A0">
        <w:rPr>
          <w:rFonts w:ascii="Times New Roman" w:hAnsi="Times New Roman" w:eastAsia="Calibri" w:cs="Times New Roman"/>
          <w:szCs w:val="24"/>
          <w:lang w:val="en-US" w:eastAsia="ar-SA"/>
        </w:rPr>
        <w:t>napola</w:t>
      </w:r>
      <w:proofErr w:type="spellEnd"/>
      <w:r w:rsidRPr="00AA5091" w:rsidR="002942A0">
        <w:rPr>
          <w:rFonts w:ascii="Times New Roman" w:hAnsi="Times New Roman" w:eastAsia="Calibri" w:cs="Times New Roman"/>
          <w:szCs w:val="24"/>
          <w:lang w:val="en-US" w:eastAsia="ar-SA"/>
        </w:rPr>
        <w:t xml:space="preserve"> </w:t>
      </w:r>
      <w:proofErr w:type="spellStart"/>
      <w:r w:rsidRPr="00AA5091" w:rsidR="002942A0">
        <w:rPr>
          <w:rFonts w:ascii="Times New Roman" w:hAnsi="Times New Roman" w:eastAsia="Calibri" w:cs="Times New Roman"/>
          <w:szCs w:val="24"/>
          <w:lang w:val="en-US" w:eastAsia="ar-SA"/>
        </w:rPr>
        <w:t>radnog</w:t>
      </w:r>
      <w:proofErr w:type="spellEnd"/>
      <w:r w:rsidRPr="00AA5091" w:rsidR="002942A0">
        <w:rPr>
          <w:rFonts w:ascii="Times New Roman" w:hAnsi="Times New Roman" w:eastAsia="Calibri" w:cs="Times New Roman"/>
          <w:szCs w:val="24"/>
          <w:lang w:val="en-US" w:eastAsia="ar-SA"/>
        </w:rPr>
        <w:t xml:space="preserve"> </w:t>
      </w:r>
      <w:proofErr w:type="spellStart"/>
      <w:r w:rsidRPr="00AA5091" w:rsidR="002942A0">
        <w:rPr>
          <w:rFonts w:ascii="Times New Roman" w:hAnsi="Times New Roman" w:eastAsia="Calibri" w:cs="Times New Roman"/>
          <w:szCs w:val="24"/>
          <w:lang w:val="en-US" w:eastAsia="ar-SA"/>
        </w:rPr>
        <w:t>vremena</w:t>
      </w:r>
      <w:proofErr w:type="spellEnd"/>
      <w:r w:rsidRPr="00AA5091" w:rsidR="002942A0">
        <w:rPr>
          <w:rFonts w:ascii="Times New Roman" w:hAnsi="Times New Roman" w:eastAsia="Calibri" w:cs="Times New Roman"/>
          <w:szCs w:val="24"/>
          <w:lang w:val="en-US" w:eastAsia="ar-SA"/>
        </w:rPr>
        <w:t>)</w:t>
      </w:r>
      <w:r w:rsidRPr="00AA5091" w:rsidR="00904D58">
        <w:rPr>
          <w:rFonts w:ascii="Times New Roman" w:hAnsi="Times New Roman" w:eastAsia="Calibri" w:cs="Times New Roman"/>
          <w:szCs w:val="24"/>
          <w:lang w:val="en-US" w:eastAsia="ar-SA"/>
        </w:rPr>
        <w:t xml:space="preserve">. </w:t>
      </w:r>
      <w:proofErr w:type="spellStart"/>
      <w:r w:rsidRPr="00AA5091" w:rsidR="004A1B81">
        <w:rPr>
          <w:rFonts w:ascii="Times New Roman" w:hAnsi="Times New Roman" w:eastAsia="Calibri" w:cs="Times New Roman"/>
          <w:szCs w:val="24"/>
          <w:lang w:val="en-US" w:eastAsia="ar-SA"/>
        </w:rPr>
        <w:t>Interventni</w:t>
      </w:r>
      <w:proofErr w:type="spellEnd"/>
      <w:r w:rsidRPr="00AA5091" w:rsidR="004A1B81">
        <w:rPr>
          <w:rFonts w:ascii="Times New Roman" w:hAnsi="Times New Roman" w:eastAsia="Calibri" w:cs="Times New Roman"/>
          <w:szCs w:val="24"/>
          <w:lang w:val="en-US" w:eastAsia="ar-SA"/>
        </w:rPr>
        <w:t xml:space="preserve"> </w:t>
      </w:r>
      <w:proofErr w:type="spellStart"/>
      <w:r w:rsidRPr="00AA5091" w:rsidR="004A1B81">
        <w:rPr>
          <w:rFonts w:ascii="Times New Roman" w:hAnsi="Times New Roman" w:eastAsia="Calibri" w:cs="Times New Roman"/>
          <w:szCs w:val="24"/>
          <w:lang w:val="en-US" w:eastAsia="ar-SA"/>
        </w:rPr>
        <w:t>tim</w:t>
      </w:r>
      <w:proofErr w:type="spellEnd"/>
      <w:r w:rsidRPr="00AA5091" w:rsidR="004A1B81">
        <w:rPr>
          <w:rFonts w:ascii="Times New Roman" w:hAnsi="Times New Roman" w:eastAsia="Calibri" w:cs="Times New Roman"/>
          <w:szCs w:val="24"/>
          <w:lang w:val="en-US" w:eastAsia="ar-SA"/>
        </w:rPr>
        <w:t xml:space="preserve"> </w:t>
      </w:r>
      <w:proofErr w:type="spellStart"/>
      <w:r w:rsidRPr="00AA5091" w:rsidR="004A1B81">
        <w:rPr>
          <w:rFonts w:ascii="Times New Roman" w:hAnsi="Times New Roman" w:eastAsia="Calibri" w:cs="Times New Roman"/>
          <w:szCs w:val="24"/>
          <w:lang w:val="en-US" w:eastAsia="ar-SA"/>
        </w:rPr>
        <w:t>Gradskog</w:t>
      </w:r>
      <w:proofErr w:type="spellEnd"/>
      <w:r w:rsidRPr="00AA5091" w:rsidR="004A1B81">
        <w:rPr>
          <w:rFonts w:ascii="Times New Roman" w:hAnsi="Times New Roman" w:eastAsia="Calibri" w:cs="Times New Roman"/>
          <w:szCs w:val="24"/>
          <w:lang w:val="en-US" w:eastAsia="ar-SA"/>
        </w:rPr>
        <w:t xml:space="preserve"> </w:t>
      </w:r>
      <w:proofErr w:type="spellStart"/>
      <w:r w:rsidRPr="00AA5091" w:rsidR="004A1B81">
        <w:rPr>
          <w:rFonts w:ascii="Times New Roman" w:hAnsi="Times New Roman" w:eastAsia="Calibri" w:cs="Times New Roman"/>
          <w:szCs w:val="24"/>
          <w:lang w:val="en-US" w:eastAsia="ar-SA"/>
        </w:rPr>
        <w:t>društva</w:t>
      </w:r>
      <w:proofErr w:type="spellEnd"/>
      <w:r w:rsidRPr="00AA5091" w:rsidR="004A1B81">
        <w:rPr>
          <w:rFonts w:ascii="Times New Roman" w:hAnsi="Times New Roman" w:eastAsia="Calibri" w:cs="Times New Roman"/>
          <w:szCs w:val="24"/>
          <w:lang w:val="en-US" w:eastAsia="ar-SA"/>
        </w:rPr>
        <w:t xml:space="preserve"> </w:t>
      </w:r>
      <w:proofErr w:type="spellStart"/>
      <w:r w:rsidRPr="00AA5091" w:rsidR="004A1B81">
        <w:rPr>
          <w:rFonts w:ascii="Times New Roman" w:hAnsi="Times New Roman" w:eastAsia="Calibri" w:cs="Times New Roman"/>
          <w:szCs w:val="24"/>
          <w:lang w:val="en-US" w:eastAsia="ar-SA"/>
        </w:rPr>
        <w:t>Crvenog</w:t>
      </w:r>
      <w:proofErr w:type="spellEnd"/>
      <w:r w:rsidRPr="00AA5091" w:rsidR="004A1B81">
        <w:rPr>
          <w:rFonts w:ascii="Times New Roman" w:hAnsi="Times New Roman" w:eastAsia="Calibri" w:cs="Times New Roman"/>
          <w:szCs w:val="24"/>
          <w:lang w:val="en-US" w:eastAsia="ar-SA"/>
        </w:rPr>
        <w:t xml:space="preserve"> </w:t>
      </w:r>
      <w:proofErr w:type="spellStart"/>
      <w:r w:rsidRPr="00AA5091" w:rsidR="004A1B81">
        <w:rPr>
          <w:rFonts w:ascii="Times New Roman" w:hAnsi="Times New Roman" w:eastAsia="Calibri" w:cs="Times New Roman"/>
          <w:szCs w:val="24"/>
          <w:lang w:val="en-US" w:eastAsia="ar-SA"/>
        </w:rPr>
        <w:t>križa</w:t>
      </w:r>
      <w:proofErr w:type="spellEnd"/>
      <w:r w:rsidRPr="00AA5091" w:rsidR="004A1B81">
        <w:rPr>
          <w:rFonts w:ascii="Times New Roman" w:hAnsi="Times New Roman" w:eastAsia="Calibri" w:cs="Times New Roman"/>
          <w:szCs w:val="24"/>
          <w:lang w:val="en-US" w:eastAsia="ar-SA"/>
        </w:rPr>
        <w:t xml:space="preserve"> Pregrada </w:t>
      </w:r>
      <w:proofErr w:type="spellStart"/>
      <w:r w:rsidRPr="00AA5091" w:rsidR="004A1B81">
        <w:rPr>
          <w:rFonts w:ascii="Times New Roman" w:hAnsi="Times New Roman" w:eastAsia="Calibri" w:cs="Times New Roman"/>
          <w:szCs w:val="24"/>
          <w:lang w:val="en-US" w:eastAsia="ar-SA"/>
        </w:rPr>
        <w:t>sastoji</w:t>
      </w:r>
      <w:proofErr w:type="spellEnd"/>
      <w:r w:rsidRPr="00AA5091" w:rsidR="004A1B81">
        <w:rPr>
          <w:rFonts w:ascii="Times New Roman" w:hAnsi="Times New Roman" w:eastAsia="Calibri" w:cs="Times New Roman"/>
          <w:szCs w:val="24"/>
          <w:lang w:val="en-US" w:eastAsia="ar-SA"/>
        </w:rPr>
        <w:t xml:space="preserve"> se od 10 </w:t>
      </w:r>
      <w:proofErr w:type="spellStart"/>
      <w:r w:rsidRPr="00AA5091" w:rsidR="004A1B81">
        <w:rPr>
          <w:rFonts w:ascii="Times New Roman" w:hAnsi="Times New Roman" w:eastAsia="Calibri" w:cs="Times New Roman"/>
          <w:szCs w:val="24"/>
          <w:lang w:val="en-US" w:eastAsia="ar-SA"/>
        </w:rPr>
        <w:t>članova</w:t>
      </w:r>
      <w:proofErr w:type="spellEnd"/>
      <w:r w:rsidRPr="00AA5091" w:rsidR="004A1B81">
        <w:rPr>
          <w:rFonts w:ascii="Times New Roman" w:hAnsi="Times New Roman" w:eastAsia="Calibri" w:cs="Times New Roman"/>
          <w:szCs w:val="24"/>
          <w:lang w:val="en-US" w:eastAsia="ar-SA"/>
        </w:rPr>
        <w:t xml:space="preserve">. </w:t>
      </w:r>
    </w:p>
    <w:p w:rsidRPr="00AA5091" w:rsidR="00904D58" w:rsidP="002942A0" w:rsidRDefault="00B31B0E" w14:paraId="33A43597" w14:textId="77777777">
      <w:pPr>
        <w:widowControl w:val="0"/>
        <w:suppressAutoHyphens/>
        <w:autoSpaceDE w:val="0"/>
        <w:autoSpaceDN w:val="0"/>
        <w:adjustRightInd w:val="0"/>
        <w:spacing w:after="120" w:line="276" w:lineRule="auto"/>
        <w:ind w:firstLine="708"/>
        <w:rPr>
          <w:rFonts w:ascii="Times New Roman" w:hAnsi="Times New Roman" w:eastAsia="Lucida Sans Unicode" w:cs="Times New Roman"/>
          <w:color w:val="000000"/>
          <w:szCs w:val="24"/>
        </w:rPr>
      </w:pPr>
      <w:r w:rsidRPr="00AA5091">
        <w:rPr>
          <w:rFonts w:ascii="Times New Roman" w:hAnsi="Times New Roman" w:eastAsia="Lucida Sans Unicode" w:cs="Times New Roman"/>
          <w:color w:val="000000"/>
          <w:szCs w:val="24"/>
        </w:rPr>
        <w:t>U slučaju velikih nesreća i katastrofa</w:t>
      </w:r>
      <w:r w:rsidRPr="00AA5091" w:rsidR="00DC11CC">
        <w:rPr>
          <w:rFonts w:ascii="Times New Roman" w:hAnsi="Times New Roman" w:eastAsia="Lucida Sans Unicode" w:cs="Times New Roman"/>
          <w:color w:val="000000"/>
          <w:szCs w:val="24"/>
        </w:rPr>
        <w:t>,</w:t>
      </w:r>
      <w:r w:rsidRPr="00AA5091">
        <w:rPr>
          <w:rFonts w:ascii="Times New Roman" w:hAnsi="Times New Roman" w:eastAsia="Lucida Sans Unicode" w:cs="Times New Roman"/>
          <w:color w:val="000000"/>
          <w:szCs w:val="24"/>
        </w:rPr>
        <w:t xml:space="preserve"> Gradsk</w:t>
      </w:r>
      <w:r w:rsidRPr="00AA5091" w:rsidR="00904D58">
        <w:rPr>
          <w:rFonts w:ascii="Times New Roman" w:hAnsi="Times New Roman" w:eastAsia="Lucida Sans Unicode" w:cs="Times New Roman"/>
          <w:color w:val="000000"/>
          <w:szCs w:val="24"/>
        </w:rPr>
        <w:t xml:space="preserve">i interventni tim osim vlastite opreme, koristi sredstva i opremu Županijskog interventnog tima. </w:t>
      </w:r>
    </w:p>
    <w:p w:rsidRPr="00AA5091" w:rsidR="00174AC5" w:rsidP="002942A0" w:rsidRDefault="008A0D7C" w14:paraId="3DA8A956" w14:textId="77777777">
      <w:pPr>
        <w:spacing w:before="120" w:after="120" w:line="276" w:lineRule="auto"/>
        <w:ind w:firstLine="708"/>
        <w:rPr>
          <w:rFonts w:ascii="Times New Roman" w:hAnsi="Times New Roman" w:cs="Times New Roman"/>
          <w:szCs w:val="24"/>
          <w:lang w:eastAsia="ar-SA"/>
        </w:rPr>
      </w:pPr>
      <w:r w:rsidRPr="00AA5091">
        <w:rPr>
          <w:rFonts w:ascii="Times New Roman" w:hAnsi="Times New Roman" w:cs="Times New Roman"/>
          <w:szCs w:val="24"/>
          <w:lang w:eastAsia="ar-SA"/>
        </w:rPr>
        <w:t>S o</w:t>
      </w:r>
      <w:r w:rsidRPr="00AA5091" w:rsidR="00887938">
        <w:rPr>
          <w:rFonts w:ascii="Times New Roman" w:hAnsi="Times New Roman" w:cs="Times New Roman"/>
          <w:szCs w:val="24"/>
          <w:lang w:eastAsia="ar-SA"/>
        </w:rPr>
        <w:t>bzirom na ustrojstvo Gradskog društva Crvenog križa Pregrada, provedene aktivnosti u 20</w:t>
      </w:r>
      <w:r w:rsidRPr="00AA5091" w:rsidR="002942A0">
        <w:rPr>
          <w:rFonts w:ascii="Times New Roman" w:hAnsi="Times New Roman" w:cs="Times New Roman"/>
          <w:szCs w:val="24"/>
          <w:lang w:eastAsia="ar-SA"/>
        </w:rPr>
        <w:t>20</w:t>
      </w:r>
      <w:r w:rsidRPr="00AA5091" w:rsidR="00887938">
        <w:rPr>
          <w:rFonts w:ascii="Times New Roman" w:hAnsi="Times New Roman" w:cs="Times New Roman"/>
          <w:szCs w:val="24"/>
          <w:lang w:eastAsia="ar-SA"/>
        </w:rPr>
        <w:t xml:space="preserve">. godini </w:t>
      </w:r>
      <w:r w:rsidRPr="00AA5091" w:rsidR="00DC11CC">
        <w:rPr>
          <w:rFonts w:ascii="Times New Roman" w:hAnsi="Times New Roman" w:cs="Times New Roman"/>
          <w:szCs w:val="24"/>
          <w:lang w:eastAsia="ar-SA"/>
        </w:rPr>
        <w:t>o</w:t>
      </w:r>
      <w:r w:rsidRPr="00AA5091" w:rsidR="00887938">
        <w:rPr>
          <w:rFonts w:ascii="Times New Roman" w:hAnsi="Times New Roman" w:cs="Times New Roman"/>
          <w:szCs w:val="24"/>
          <w:lang w:eastAsia="ar-SA"/>
        </w:rPr>
        <w:t>buhvaćaju koordinaciju, praćenje, unapređivanje i razvoj u provođenju i ostvarivanju višestrukih zadaća s područja sljedećih grupa djelatnosti temeljem Zakona o Hrvatskom Crvenom križu („Narodne novine“, broj 71/10):</w:t>
      </w:r>
    </w:p>
    <w:p w:rsidRPr="00AA5091" w:rsidR="00466B63" w:rsidP="00A625AF" w:rsidRDefault="00466B63" w14:paraId="0A752D06" w14:textId="77777777">
      <w:pPr>
        <w:pStyle w:val="Odlomakpopisa"/>
        <w:numPr>
          <w:ilvl w:val="3"/>
          <w:numId w:val="32"/>
        </w:numPr>
        <w:spacing w:before="120" w:after="120"/>
        <w:ind w:left="714" w:hanging="357"/>
        <w:contextualSpacing w:val="0"/>
        <w:rPr>
          <w:rFonts w:ascii="Times New Roman" w:hAnsi="Times New Roman"/>
          <w:szCs w:val="24"/>
          <w:lang w:eastAsia="ar-SA"/>
        </w:rPr>
      </w:pPr>
      <w:proofErr w:type="spellStart"/>
      <w:r w:rsidRPr="00AA5091">
        <w:rPr>
          <w:rFonts w:ascii="Times New Roman" w:hAnsi="Times New Roman"/>
          <w:szCs w:val="24"/>
          <w:lang w:eastAsia="ar-SA"/>
        </w:rPr>
        <w:t>Socijalno</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humanitarne</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aktivnosti</w:t>
      </w:r>
      <w:proofErr w:type="spellEnd"/>
    </w:p>
    <w:p w:rsidRPr="00AA5091" w:rsidR="00466B63" w:rsidP="00A625AF" w:rsidRDefault="00466B63" w14:paraId="4C4CFE6B" w14:textId="77777777">
      <w:pPr>
        <w:spacing w:before="120" w:after="120" w:line="276" w:lineRule="auto"/>
        <w:rPr>
          <w:rFonts w:ascii="Times New Roman" w:hAnsi="Times New Roman" w:cs="Times New Roman"/>
          <w:szCs w:val="24"/>
          <w:lang w:eastAsia="ar-SA"/>
        </w:rPr>
      </w:pPr>
      <w:r w:rsidRPr="00AA5091">
        <w:rPr>
          <w:rFonts w:ascii="Times New Roman" w:hAnsi="Times New Roman" w:cs="Times New Roman"/>
          <w:szCs w:val="24"/>
          <w:lang w:eastAsia="ar-SA"/>
        </w:rPr>
        <w:t xml:space="preserve">Pružanje humanitarne pomoći jedan je od statusnih ciljeva </w:t>
      </w:r>
      <w:r w:rsidRPr="00AA5091" w:rsidR="00DC11CC">
        <w:rPr>
          <w:rFonts w:ascii="Times New Roman" w:hAnsi="Times New Roman" w:cs="Times New Roman"/>
          <w:szCs w:val="24"/>
          <w:lang w:eastAsia="ar-SA"/>
        </w:rPr>
        <w:t>Gradskog društva Crvenog križa</w:t>
      </w:r>
      <w:r w:rsidRPr="00AA5091">
        <w:rPr>
          <w:rFonts w:ascii="Times New Roman" w:hAnsi="Times New Roman" w:cs="Times New Roman"/>
          <w:szCs w:val="24"/>
          <w:lang w:eastAsia="ar-SA"/>
        </w:rPr>
        <w:t xml:space="preserve"> Pregrada, posebice u izvanrednim situacijama elementarnih nepogoda i oružanim sukobima te sudjelovati u mjerama zbrinjavanja.</w:t>
      </w:r>
    </w:p>
    <w:p w:rsidRPr="00AA5091" w:rsidR="00466B63" w:rsidP="00A625AF" w:rsidRDefault="00466B63" w14:paraId="40C93466" w14:textId="77777777">
      <w:pPr>
        <w:spacing w:before="120" w:after="120" w:line="276" w:lineRule="auto"/>
        <w:rPr>
          <w:rFonts w:ascii="Times New Roman" w:hAnsi="Times New Roman" w:cs="Times New Roman"/>
          <w:szCs w:val="24"/>
          <w:lang w:eastAsia="ar-SA"/>
        </w:rPr>
      </w:pPr>
      <w:r w:rsidRPr="00AA5091">
        <w:rPr>
          <w:rFonts w:ascii="Times New Roman" w:hAnsi="Times New Roman" w:cs="Times New Roman"/>
          <w:szCs w:val="24"/>
          <w:lang w:eastAsia="ar-SA"/>
        </w:rPr>
        <w:t xml:space="preserve">Humanitarni program usmjeren je ugrožene grupe stanovništva: osobe starije od 65 godina, kronične bolesnike, osobe s posebnim potrebama i rizične grupe (samohrane majke, zlostavljane žene, djeca, invalidi, nezaposleni, a čiji prihod ne prelazi razinu nacionalnog </w:t>
      </w:r>
      <w:r w:rsidRPr="00AA5091">
        <w:rPr>
          <w:rFonts w:ascii="Times New Roman" w:hAnsi="Times New Roman" w:cs="Times New Roman"/>
          <w:szCs w:val="24"/>
          <w:lang w:eastAsia="ar-SA"/>
        </w:rPr>
        <w:lastRenderedPageBreak/>
        <w:t>praga siromaštva, te primatelje zajamčene minimalne naknade sukladno Zakonu o socijalnoj skrbi („Narodne novine“, broj 157/13, 152/14, 99/15, 52/16, 16/17, 130/17, 98/19).</w:t>
      </w:r>
    </w:p>
    <w:p w:rsidRPr="00AA5091" w:rsidR="00466B63" w:rsidP="002942A0" w:rsidRDefault="002942A0" w14:paraId="01EC0B9E" w14:textId="77777777">
      <w:pPr>
        <w:pStyle w:val="Odlomakpopisa"/>
        <w:numPr>
          <w:ilvl w:val="3"/>
          <w:numId w:val="32"/>
        </w:numPr>
        <w:spacing w:before="120" w:after="120"/>
        <w:ind w:left="714" w:hanging="357"/>
        <w:jc w:val="left"/>
        <w:rPr>
          <w:rFonts w:ascii="Times New Roman" w:hAnsi="Times New Roman"/>
          <w:szCs w:val="24"/>
          <w:lang w:eastAsia="ar-SA"/>
        </w:rPr>
      </w:pPr>
      <w:r w:rsidRPr="00AA5091">
        <w:rPr>
          <w:rFonts w:ascii="Times New Roman" w:hAnsi="Times New Roman"/>
          <w:szCs w:val="24"/>
          <w:lang w:eastAsia="ar-SA"/>
        </w:rPr>
        <w:t>P</w:t>
      </w:r>
      <w:r w:rsidRPr="00AA5091" w:rsidR="00466B63">
        <w:rPr>
          <w:rFonts w:ascii="Times New Roman" w:hAnsi="Times New Roman"/>
          <w:szCs w:val="24"/>
          <w:lang w:eastAsia="ar-SA"/>
        </w:rPr>
        <w:t>rikupljanje humanitarne pomoći</w:t>
      </w:r>
    </w:p>
    <w:p w:rsidRPr="00AA5091" w:rsidR="00466B63" w:rsidP="00A625AF" w:rsidRDefault="009653EB" w14:paraId="578668B7" w14:textId="77777777">
      <w:pPr>
        <w:spacing w:before="120" w:after="120" w:line="276" w:lineRule="auto"/>
        <w:rPr>
          <w:rFonts w:ascii="Times New Roman" w:hAnsi="Times New Roman" w:cs="Times New Roman"/>
          <w:szCs w:val="24"/>
          <w:lang w:eastAsia="ar-SA"/>
        </w:rPr>
      </w:pPr>
      <w:r w:rsidRPr="00AA5091">
        <w:rPr>
          <w:rFonts w:ascii="Times New Roman" w:hAnsi="Times New Roman" w:cs="Times New Roman"/>
          <w:szCs w:val="24"/>
          <w:lang w:eastAsia="ar-SA"/>
        </w:rPr>
        <w:t>U okviru ovih aktivnosti posebno se ističe i kontakti, rad s osobama u stanju socijalno-zaštitne skrbi, provođenje posebnih akcija s ciljem prikupljanja pomoći (npr. humanitarni koncerti i sl.), sabirne akcije, vođenje dokumentacije donatora i korisnika, sk</w:t>
      </w:r>
      <w:r w:rsidRPr="00AA5091" w:rsidR="00DC11CC">
        <w:rPr>
          <w:rFonts w:ascii="Times New Roman" w:hAnsi="Times New Roman" w:cs="Times New Roman"/>
          <w:szCs w:val="24"/>
          <w:lang w:eastAsia="ar-SA"/>
        </w:rPr>
        <w:t>la</w:t>
      </w:r>
      <w:r w:rsidRPr="00AA5091">
        <w:rPr>
          <w:rFonts w:ascii="Times New Roman" w:hAnsi="Times New Roman" w:cs="Times New Roman"/>
          <w:szCs w:val="24"/>
          <w:lang w:eastAsia="ar-SA"/>
        </w:rPr>
        <w:t>dišno pos</w:t>
      </w:r>
      <w:r w:rsidRPr="00AA5091" w:rsidR="00DC11CC">
        <w:rPr>
          <w:rFonts w:ascii="Times New Roman" w:hAnsi="Times New Roman" w:cs="Times New Roman"/>
          <w:szCs w:val="24"/>
          <w:lang w:eastAsia="ar-SA"/>
        </w:rPr>
        <w:t>l</w:t>
      </w:r>
      <w:r w:rsidRPr="00AA5091">
        <w:rPr>
          <w:rFonts w:ascii="Times New Roman" w:hAnsi="Times New Roman" w:cs="Times New Roman"/>
          <w:szCs w:val="24"/>
          <w:lang w:eastAsia="ar-SA"/>
        </w:rPr>
        <w:t>ovanje i suradnja s</w:t>
      </w:r>
      <w:r w:rsidRPr="00AA5091" w:rsidR="00DC11CC">
        <w:rPr>
          <w:rFonts w:ascii="Times New Roman" w:hAnsi="Times New Roman" w:cs="Times New Roman"/>
          <w:szCs w:val="24"/>
          <w:lang w:eastAsia="ar-SA"/>
        </w:rPr>
        <w:t xml:space="preserve"> </w:t>
      </w:r>
      <w:r w:rsidRPr="00AA5091">
        <w:rPr>
          <w:rFonts w:ascii="Times New Roman" w:hAnsi="Times New Roman" w:cs="Times New Roman"/>
          <w:szCs w:val="24"/>
          <w:lang w:eastAsia="ar-SA"/>
        </w:rPr>
        <w:t xml:space="preserve">nadležnim ustanovama. Kontinuirano se prikuplja nova i rabljena odjeća </w:t>
      </w:r>
      <w:r w:rsidRPr="00AA5091" w:rsidR="00DC11CC">
        <w:rPr>
          <w:rFonts w:ascii="Times New Roman" w:hAnsi="Times New Roman" w:cs="Times New Roman"/>
          <w:szCs w:val="24"/>
          <w:lang w:eastAsia="ar-SA"/>
        </w:rPr>
        <w:t>te</w:t>
      </w:r>
      <w:r w:rsidRPr="00AA5091">
        <w:rPr>
          <w:rFonts w:ascii="Times New Roman" w:hAnsi="Times New Roman" w:cs="Times New Roman"/>
          <w:szCs w:val="24"/>
          <w:lang w:eastAsia="ar-SA"/>
        </w:rPr>
        <w:t xml:space="preserve"> obuća te druga materijalna dobra za pomoć socijalno ugroženim osobama.</w:t>
      </w:r>
    </w:p>
    <w:p w:rsidRPr="00AA5091" w:rsidR="009653EB" w:rsidP="00A625AF" w:rsidRDefault="009653EB" w14:paraId="5A6C16CA" w14:textId="77777777">
      <w:pPr>
        <w:spacing w:before="120" w:after="120" w:line="276" w:lineRule="auto"/>
        <w:rPr>
          <w:rFonts w:ascii="Times New Roman" w:hAnsi="Times New Roman" w:cs="Times New Roman"/>
          <w:szCs w:val="24"/>
          <w:lang w:eastAsia="ar-SA"/>
        </w:rPr>
      </w:pPr>
      <w:r w:rsidRPr="00AA5091">
        <w:rPr>
          <w:rFonts w:ascii="Times New Roman" w:hAnsi="Times New Roman" w:cs="Times New Roman"/>
          <w:szCs w:val="24"/>
          <w:lang w:eastAsia="ar-SA"/>
        </w:rPr>
        <w:t>Jedna od zadaća i poslova u okviru ove grupe djelatnosti je sudjelovanje u prihvatu i smještaju osoba, kao i drugim mjerama koje pridonose zbrinjavanju ugroženog i nastradalog pučanstva, te osoba starije životne dobi.</w:t>
      </w:r>
    </w:p>
    <w:p w:rsidRPr="00AA5091" w:rsidR="002942A0" w:rsidP="002942A0" w:rsidRDefault="002942A0" w14:paraId="7FB319D9" w14:textId="77777777">
      <w:pPr>
        <w:pStyle w:val="Odlomakpopisa"/>
        <w:numPr>
          <w:ilvl w:val="3"/>
          <w:numId w:val="32"/>
        </w:numPr>
        <w:spacing w:before="120" w:after="120"/>
        <w:ind w:left="714" w:hanging="357"/>
        <w:rPr>
          <w:rFonts w:ascii="Times New Roman" w:hAnsi="Times New Roman"/>
          <w:szCs w:val="24"/>
          <w:lang w:eastAsia="ar-SA"/>
        </w:rPr>
      </w:pPr>
      <w:proofErr w:type="spellStart"/>
      <w:r w:rsidRPr="00AA5091">
        <w:rPr>
          <w:rFonts w:ascii="Times New Roman" w:hAnsi="Times New Roman"/>
          <w:szCs w:val="24"/>
          <w:lang w:eastAsia="ar-SA"/>
        </w:rPr>
        <w:t>Raspodjela</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humanitarne</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pomoći</w:t>
      </w:r>
      <w:proofErr w:type="spellEnd"/>
    </w:p>
    <w:p w:rsidRPr="00AA5091" w:rsidR="002942A0" w:rsidP="002942A0" w:rsidRDefault="002942A0" w14:paraId="14F38B34" w14:textId="77777777">
      <w:pPr>
        <w:spacing w:before="120" w:after="120"/>
        <w:rPr>
          <w:rFonts w:ascii="Times New Roman" w:hAnsi="Times New Roman" w:cs="Times New Roman"/>
          <w:szCs w:val="24"/>
          <w:lang w:eastAsia="ar-SA"/>
        </w:rPr>
      </w:pPr>
      <w:r w:rsidRPr="00AA5091">
        <w:rPr>
          <w:rFonts w:ascii="Times New Roman" w:hAnsi="Times New Roman" w:cs="Times New Roman"/>
          <w:szCs w:val="24"/>
        </w:rPr>
        <w:t>Materijalna sredstva prikupljena u sabirnim akcijama (nova i rabljena odjeća i obuća, hrana, higijenske potrepštine, posteljina i ostala dobra), dijele se prema potrebama korisnika u prostorijama skladišta Gradskog društva Crvenog križa Pregrada svaki ponedjeljak, odnosno prema potrebi građana, te u predblagdansko vrijeme (Božić i Uskrs).</w:t>
      </w:r>
    </w:p>
    <w:p w:rsidRPr="00AA5091" w:rsidR="00192E31" w:rsidP="002942A0" w:rsidRDefault="00192E31" w14:paraId="5E2FF69F" w14:textId="77777777">
      <w:pPr>
        <w:pStyle w:val="Odlomakpopisa"/>
        <w:numPr>
          <w:ilvl w:val="3"/>
          <w:numId w:val="32"/>
        </w:numPr>
        <w:spacing w:before="120" w:after="120"/>
        <w:ind w:left="714" w:hanging="357"/>
        <w:rPr>
          <w:rFonts w:ascii="Times New Roman" w:hAnsi="Times New Roman"/>
          <w:szCs w:val="24"/>
          <w:lang w:eastAsia="ar-SA"/>
        </w:rPr>
      </w:pPr>
      <w:proofErr w:type="spellStart"/>
      <w:r w:rsidRPr="00AA5091">
        <w:rPr>
          <w:rFonts w:ascii="Times New Roman" w:hAnsi="Times New Roman"/>
          <w:szCs w:val="24"/>
          <w:lang w:eastAsia="ar-SA"/>
        </w:rPr>
        <w:t>Projekt</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Humanitarni</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paket</w:t>
      </w:r>
      <w:proofErr w:type="spellEnd"/>
      <w:r w:rsidRPr="00AA5091">
        <w:rPr>
          <w:rFonts w:ascii="Times New Roman" w:hAnsi="Times New Roman"/>
          <w:szCs w:val="24"/>
          <w:lang w:eastAsia="ar-SA"/>
        </w:rPr>
        <w:t xml:space="preserve"> za </w:t>
      </w:r>
      <w:proofErr w:type="spellStart"/>
      <w:r w:rsidRPr="00AA5091">
        <w:rPr>
          <w:rFonts w:ascii="Times New Roman" w:hAnsi="Times New Roman"/>
          <w:szCs w:val="24"/>
          <w:lang w:eastAsia="ar-SA"/>
        </w:rPr>
        <w:t>središnju</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Hrvatsku</w:t>
      </w:r>
      <w:proofErr w:type="spellEnd"/>
    </w:p>
    <w:p w:rsidRPr="00AA5091" w:rsidR="00192E31" w:rsidP="00A625AF" w:rsidRDefault="00192E31" w14:paraId="71151C75" w14:textId="77777777">
      <w:pPr>
        <w:spacing w:before="120" w:after="0" w:line="276" w:lineRule="auto"/>
        <w:rPr>
          <w:rFonts w:ascii="Times New Roman" w:hAnsi="Times New Roman" w:cs="Times New Roman"/>
          <w:szCs w:val="24"/>
          <w:lang w:eastAsia="ar-SA"/>
        </w:rPr>
      </w:pPr>
      <w:r w:rsidRPr="00AA5091">
        <w:rPr>
          <w:rFonts w:ascii="Times New Roman" w:hAnsi="Times New Roman" w:cs="Times New Roman"/>
          <w:szCs w:val="24"/>
          <w:lang w:eastAsia="ar-SA"/>
        </w:rPr>
        <w:t>Projekt „Humanitarni paket za središnju Hrvatsku“ odobren je od strane Ministarstva za demografiju, obitelj, mlade i socijalnu politiku te je financiran iz Fonda europske pomoći za najpotrebitije (FEAD).</w:t>
      </w:r>
    </w:p>
    <w:p w:rsidRPr="00AA5091" w:rsidR="00192E31" w:rsidP="00A625AF" w:rsidRDefault="00192E31" w14:paraId="51F1A785" w14:textId="77777777">
      <w:pPr>
        <w:spacing w:before="120" w:after="0" w:line="276" w:lineRule="auto"/>
        <w:rPr>
          <w:rFonts w:ascii="Times New Roman" w:hAnsi="Times New Roman" w:cs="Times New Roman"/>
          <w:szCs w:val="24"/>
          <w:lang w:eastAsia="ar-SA"/>
        </w:rPr>
      </w:pPr>
      <w:r w:rsidRPr="00AA5091">
        <w:rPr>
          <w:rFonts w:ascii="Times New Roman" w:hAnsi="Times New Roman" w:cs="Times New Roman"/>
          <w:szCs w:val="24"/>
          <w:lang w:eastAsia="ar-SA"/>
        </w:rPr>
        <w:t>Cilj projekta je ublažavanje siromaštva pr</w:t>
      </w:r>
      <w:r w:rsidRPr="00AA5091" w:rsidR="005012E0">
        <w:rPr>
          <w:rFonts w:ascii="Times New Roman" w:hAnsi="Times New Roman" w:cs="Times New Roman"/>
          <w:szCs w:val="24"/>
          <w:lang w:eastAsia="ar-SA"/>
        </w:rPr>
        <w:t>u</w:t>
      </w:r>
      <w:r w:rsidRPr="00AA5091">
        <w:rPr>
          <w:rFonts w:ascii="Times New Roman" w:hAnsi="Times New Roman" w:cs="Times New Roman"/>
          <w:szCs w:val="24"/>
          <w:lang w:eastAsia="ar-SA"/>
        </w:rPr>
        <w:t>žanjem pomoći najpotrebitijim osobama, a glavne aktivnosti su podjela paketa hrane i paketa higijenskih potrepština najpotrebitijim sugrađanima.</w:t>
      </w:r>
    </w:p>
    <w:p w:rsidRPr="00AA5091" w:rsidR="00174AC5" w:rsidP="00A625AF" w:rsidRDefault="00174AC5" w14:paraId="3EB46C43" w14:textId="77777777">
      <w:pPr>
        <w:pStyle w:val="Odlomakpopisa"/>
        <w:numPr>
          <w:ilvl w:val="0"/>
          <w:numId w:val="32"/>
        </w:numPr>
        <w:spacing w:before="120" w:after="0"/>
        <w:ind w:left="714" w:hanging="357"/>
        <w:jc w:val="left"/>
        <w:rPr>
          <w:rFonts w:ascii="Times New Roman" w:hAnsi="Times New Roman"/>
          <w:szCs w:val="24"/>
          <w:lang w:eastAsia="ar-SA"/>
        </w:rPr>
      </w:pPr>
      <w:r w:rsidRPr="00AA5091">
        <w:rPr>
          <w:rFonts w:ascii="Times New Roman" w:hAnsi="Times New Roman"/>
          <w:szCs w:val="24"/>
          <w:lang w:eastAsia="ar-SA"/>
        </w:rPr>
        <w:t xml:space="preserve">Program </w:t>
      </w:r>
      <w:proofErr w:type="spellStart"/>
      <w:r w:rsidRPr="00AA5091">
        <w:rPr>
          <w:rFonts w:ascii="Times New Roman" w:hAnsi="Times New Roman"/>
          <w:szCs w:val="24"/>
          <w:lang w:eastAsia="ar-SA"/>
        </w:rPr>
        <w:t>pružanja</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usluga</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pomoći</w:t>
      </w:r>
      <w:proofErr w:type="spellEnd"/>
      <w:r w:rsidRPr="00AA5091">
        <w:rPr>
          <w:rFonts w:ascii="Times New Roman" w:hAnsi="Times New Roman"/>
          <w:szCs w:val="24"/>
          <w:lang w:eastAsia="ar-SA"/>
        </w:rPr>
        <w:t xml:space="preserve"> u </w:t>
      </w:r>
      <w:proofErr w:type="spellStart"/>
      <w:r w:rsidRPr="00AA5091">
        <w:rPr>
          <w:rFonts w:ascii="Times New Roman" w:hAnsi="Times New Roman"/>
          <w:szCs w:val="24"/>
          <w:lang w:eastAsia="ar-SA"/>
        </w:rPr>
        <w:t>kući</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starijim</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osobama</w:t>
      </w:r>
      <w:proofErr w:type="spellEnd"/>
    </w:p>
    <w:p w:rsidRPr="00AA5091" w:rsidR="00174AC5" w:rsidP="00A625AF" w:rsidRDefault="00174AC5" w14:paraId="2AAA231A" w14:textId="77777777">
      <w:pPr>
        <w:spacing w:before="120" w:after="120" w:line="276" w:lineRule="auto"/>
        <w:rPr>
          <w:rFonts w:ascii="Times New Roman" w:hAnsi="Times New Roman" w:eastAsia="Calibri" w:cs="Times New Roman"/>
          <w:szCs w:val="24"/>
          <w:lang w:eastAsia="ar-SA"/>
        </w:rPr>
      </w:pPr>
      <w:r w:rsidRPr="00AA5091">
        <w:rPr>
          <w:rFonts w:ascii="Times New Roman" w:hAnsi="Times New Roman" w:eastAsia="Calibri" w:cs="Times New Roman"/>
          <w:szCs w:val="24"/>
          <w:lang w:eastAsia="ar-SA"/>
        </w:rPr>
        <w:t>Gradsko društvo Crvenog križa Pregrada sukladno potpisanom Ugovoru o pružanju socijalnih usluga s Ministarstvom za demografiju, obitelj, mlade i socijalnu politiku Provodi Program pomoći u kući starijim i nemoćnim osobama koji obuhvaća sljedeće usluge:</w:t>
      </w:r>
    </w:p>
    <w:p w:rsidRPr="00AA5091" w:rsidR="00174AC5" w:rsidP="00A625AF" w:rsidRDefault="00174AC5" w14:paraId="5C117156" w14:textId="77777777">
      <w:pPr>
        <w:numPr>
          <w:ilvl w:val="0"/>
          <w:numId w:val="31"/>
        </w:numPr>
        <w:spacing w:after="0" w:line="276" w:lineRule="auto"/>
        <w:contextualSpacing/>
        <w:jc w:val="left"/>
        <w:rPr>
          <w:rFonts w:ascii="Times New Roman" w:hAnsi="Times New Roman" w:eastAsia="Calibri" w:cs="Times New Roman"/>
          <w:szCs w:val="24"/>
          <w:lang w:val="en-US" w:eastAsia="ar-SA"/>
        </w:rPr>
      </w:pPr>
      <w:proofErr w:type="spellStart"/>
      <w:r w:rsidRPr="00AA5091">
        <w:rPr>
          <w:rFonts w:ascii="Times New Roman" w:hAnsi="Times New Roman" w:eastAsia="Calibri" w:cs="Times New Roman"/>
          <w:szCs w:val="24"/>
          <w:lang w:val="en-US" w:eastAsia="ar-SA"/>
        </w:rPr>
        <w:t>organiziranje</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prehrane</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dostava</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gotovih</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obroka</w:t>
      </w:r>
      <w:proofErr w:type="spellEnd"/>
      <w:r w:rsidRPr="00AA5091">
        <w:rPr>
          <w:rFonts w:ascii="Times New Roman" w:hAnsi="Times New Roman" w:eastAsia="Calibri" w:cs="Times New Roman"/>
          <w:szCs w:val="24"/>
          <w:lang w:val="en-US" w:eastAsia="ar-SA"/>
        </w:rPr>
        <w:t xml:space="preserve"> u dom </w:t>
      </w:r>
      <w:proofErr w:type="spellStart"/>
      <w:r w:rsidRPr="00AA5091">
        <w:rPr>
          <w:rFonts w:ascii="Times New Roman" w:hAnsi="Times New Roman" w:eastAsia="Calibri" w:cs="Times New Roman"/>
          <w:szCs w:val="24"/>
          <w:lang w:val="en-US" w:eastAsia="ar-SA"/>
        </w:rPr>
        <w:t>korisnika</w:t>
      </w:r>
      <w:proofErr w:type="spellEnd"/>
      <w:r w:rsidRPr="00AA5091" w:rsidR="00C37EAD">
        <w:rPr>
          <w:rFonts w:ascii="Times New Roman" w:hAnsi="Times New Roman" w:eastAsia="Calibri" w:cs="Times New Roman"/>
          <w:szCs w:val="24"/>
          <w:lang w:val="en-US" w:eastAsia="ar-SA"/>
        </w:rPr>
        <w:t>)</w:t>
      </w:r>
      <w:r w:rsidRPr="00AA5091">
        <w:rPr>
          <w:rFonts w:ascii="Times New Roman" w:hAnsi="Times New Roman" w:eastAsia="Calibri" w:cs="Times New Roman"/>
          <w:szCs w:val="24"/>
          <w:lang w:val="en-US" w:eastAsia="ar-SA"/>
        </w:rPr>
        <w:t xml:space="preserve">, </w:t>
      </w:r>
    </w:p>
    <w:p w:rsidRPr="00AA5091" w:rsidR="00174AC5" w:rsidP="00A625AF" w:rsidRDefault="00174AC5" w14:paraId="2435E8BB" w14:textId="77777777">
      <w:pPr>
        <w:numPr>
          <w:ilvl w:val="0"/>
          <w:numId w:val="31"/>
        </w:numPr>
        <w:spacing w:after="0" w:line="276" w:lineRule="auto"/>
        <w:contextualSpacing/>
        <w:jc w:val="left"/>
        <w:rPr>
          <w:rFonts w:ascii="Times New Roman" w:hAnsi="Times New Roman" w:eastAsia="Calibri" w:cs="Times New Roman"/>
          <w:szCs w:val="24"/>
          <w:lang w:val="en-US" w:eastAsia="ar-SA"/>
        </w:rPr>
      </w:pPr>
      <w:proofErr w:type="spellStart"/>
      <w:r w:rsidRPr="00AA5091">
        <w:rPr>
          <w:rFonts w:ascii="Times New Roman" w:hAnsi="Times New Roman" w:eastAsia="Calibri" w:cs="Times New Roman"/>
          <w:szCs w:val="24"/>
          <w:lang w:val="en-US" w:eastAsia="ar-SA"/>
        </w:rPr>
        <w:t>obavljanje</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kućanskih</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poslova</w:t>
      </w:r>
      <w:proofErr w:type="spellEnd"/>
      <w:r w:rsidRPr="00AA5091">
        <w:rPr>
          <w:rFonts w:ascii="Times New Roman" w:hAnsi="Times New Roman" w:eastAsia="Calibri" w:cs="Times New Roman"/>
          <w:szCs w:val="24"/>
          <w:lang w:val="en-US" w:eastAsia="ar-SA"/>
        </w:rPr>
        <w:t>,</w:t>
      </w:r>
    </w:p>
    <w:p w:rsidRPr="00AA5091" w:rsidR="00174AC5" w:rsidP="00A625AF" w:rsidRDefault="00174AC5" w14:paraId="432E0468" w14:textId="77777777">
      <w:pPr>
        <w:numPr>
          <w:ilvl w:val="0"/>
          <w:numId w:val="31"/>
        </w:numPr>
        <w:spacing w:after="0" w:line="276" w:lineRule="auto"/>
        <w:contextualSpacing/>
        <w:jc w:val="left"/>
        <w:rPr>
          <w:rFonts w:ascii="Times New Roman" w:hAnsi="Times New Roman" w:eastAsia="Calibri" w:cs="Times New Roman"/>
          <w:szCs w:val="24"/>
          <w:lang w:val="en-US" w:eastAsia="ar-SA"/>
        </w:rPr>
      </w:pPr>
      <w:proofErr w:type="spellStart"/>
      <w:r w:rsidRPr="00AA5091">
        <w:rPr>
          <w:rFonts w:ascii="Times New Roman" w:hAnsi="Times New Roman" w:eastAsia="Calibri" w:cs="Times New Roman"/>
          <w:szCs w:val="24"/>
          <w:lang w:val="en-US" w:eastAsia="ar-SA"/>
        </w:rPr>
        <w:t>pomoć</w:t>
      </w:r>
      <w:proofErr w:type="spellEnd"/>
      <w:r w:rsidRPr="00AA5091">
        <w:rPr>
          <w:rFonts w:ascii="Times New Roman" w:hAnsi="Times New Roman" w:eastAsia="Calibri" w:cs="Times New Roman"/>
          <w:szCs w:val="24"/>
          <w:lang w:val="en-US" w:eastAsia="ar-SA"/>
        </w:rPr>
        <w:t xml:space="preserve"> u </w:t>
      </w:r>
      <w:proofErr w:type="spellStart"/>
      <w:r w:rsidRPr="00AA5091">
        <w:rPr>
          <w:rFonts w:ascii="Times New Roman" w:hAnsi="Times New Roman" w:eastAsia="Calibri" w:cs="Times New Roman"/>
          <w:szCs w:val="24"/>
          <w:lang w:val="en-US" w:eastAsia="ar-SA"/>
        </w:rPr>
        <w:t>održavanju</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osobne</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higijene</w:t>
      </w:r>
      <w:proofErr w:type="spellEnd"/>
      <w:r w:rsidRPr="00AA5091">
        <w:rPr>
          <w:rFonts w:ascii="Times New Roman" w:hAnsi="Times New Roman" w:eastAsia="Calibri" w:cs="Times New Roman"/>
          <w:szCs w:val="24"/>
          <w:lang w:val="en-US" w:eastAsia="ar-SA"/>
        </w:rPr>
        <w:t>,</w:t>
      </w:r>
    </w:p>
    <w:p w:rsidRPr="00AA5091" w:rsidR="00174AC5" w:rsidP="00A625AF" w:rsidRDefault="00174AC5" w14:paraId="576BE5A4" w14:textId="77777777">
      <w:pPr>
        <w:numPr>
          <w:ilvl w:val="0"/>
          <w:numId w:val="31"/>
        </w:numPr>
        <w:spacing w:after="120" w:line="276" w:lineRule="auto"/>
        <w:ind w:left="714" w:hanging="357"/>
        <w:jc w:val="left"/>
        <w:rPr>
          <w:rFonts w:ascii="Times New Roman" w:hAnsi="Times New Roman" w:eastAsia="Calibri" w:cs="Times New Roman"/>
          <w:szCs w:val="24"/>
          <w:lang w:val="en-US" w:eastAsia="ar-SA"/>
        </w:rPr>
      </w:pPr>
      <w:proofErr w:type="spellStart"/>
      <w:r w:rsidRPr="00AA5091">
        <w:rPr>
          <w:rFonts w:ascii="Times New Roman" w:hAnsi="Times New Roman" w:eastAsia="Calibri" w:cs="Times New Roman"/>
          <w:szCs w:val="24"/>
          <w:lang w:val="en-US" w:eastAsia="ar-SA"/>
        </w:rPr>
        <w:t>uređenje</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okućnice</w:t>
      </w:r>
      <w:proofErr w:type="spellEnd"/>
      <w:r w:rsidRPr="00AA5091">
        <w:rPr>
          <w:rFonts w:ascii="Times New Roman" w:hAnsi="Times New Roman" w:eastAsia="Calibri" w:cs="Times New Roman"/>
          <w:szCs w:val="24"/>
          <w:lang w:val="en-US" w:eastAsia="ar-SA"/>
        </w:rPr>
        <w:t xml:space="preserve"> i </w:t>
      </w:r>
      <w:proofErr w:type="spellStart"/>
      <w:r w:rsidRPr="00AA5091">
        <w:rPr>
          <w:rFonts w:ascii="Times New Roman" w:hAnsi="Times New Roman" w:eastAsia="Calibri" w:cs="Times New Roman"/>
          <w:szCs w:val="24"/>
          <w:lang w:val="en-US" w:eastAsia="ar-SA"/>
        </w:rPr>
        <w:t>tehnički</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poslovi</w:t>
      </w:r>
      <w:proofErr w:type="spellEnd"/>
      <w:r w:rsidRPr="00AA5091">
        <w:rPr>
          <w:rFonts w:ascii="Times New Roman" w:hAnsi="Times New Roman" w:eastAsia="Calibri" w:cs="Times New Roman"/>
          <w:szCs w:val="24"/>
          <w:lang w:val="en-US" w:eastAsia="ar-SA"/>
        </w:rPr>
        <w:t>,</w:t>
      </w:r>
    </w:p>
    <w:p w:rsidRPr="00AA5091" w:rsidR="00174AC5" w:rsidP="00A625AF" w:rsidRDefault="00174AC5" w14:paraId="6155B8F1" w14:textId="77777777">
      <w:pPr>
        <w:spacing w:after="0" w:line="276" w:lineRule="auto"/>
        <w:rPr>
          <w:rFonts w:ascii="Times New Roman" w:hAnsi="Times New Roman" w:eastAsia="Calibri" w:cs="Times New Roman"/>
          <w:szCs w:val="24"/>
          <w:lang w:eastAsia="ar-SA"/>
        </w:rPr>
      </w:pPr>
      <w:r w:rsidRPr="00AA5091">
        <w:rPr>
          <w:rFonts w:ascii="Times New Roman" w:hAnsi="Times New Roman" w:eastAsia="Calibri" w:cs="Times New Roman"/>
          <w:szCs w:val="24"/>
          <w:lang w:eastAsia="ar-SA"/>
        </w:rPr>
        <w:t>Usluge pomoći koje se pružaju unutar navedenog Programa su: razgovor i druženje, pomoć teže pokretnim osobama u obavljanju osobne higijene, skrb o čistoći prostora u kojem osoba živi, priprema jednostavnih obroka, dostava namirnica, čišćenje okućnice, cijepanje drva, košnja trave, prijevoz do liječnika, dostava lijekova i dr.</w:t>
      </w:r>
    </w:p>
    <w:p w:rsidRPr="00AA5091" w:rsidR="00EC73FA" w:rsidP="00A625AF" w:rsidRDefault="00EC73FA" w14:paraId="30A4D2C3" w14:textId="77777777">
      <w:pPr>
        <w:pStyle w:val="Odlomakpopisa"/>
        <w:numPr>
          <w:ilvl w:val="0"/>
          <w:numId w:val="32"/>
        </w:numPr>
        <w:spacing w:before="120" w:after="120"/>
        <w:ind w:left="714" w:hanging="357"/>
        <w:rPr>
          <w:rFonts w:ascii="Times New Roman" w:hAnsi="Times New Roman"/>
          <w:szCs w:val="24"/>
          <w:lang w:eastAsia="ar-SA"/>
        </w:rPr>
      </w:pPr>
      <w:r w:rsidRPr="00AA5091">
        <w:rPr>
          <w:rFonts w:ascii="Times New Roman" w:hAnsi="Times New Roman"/>
          <w:szCs w:val="24"/>
          <w:lang w:eastAsia="ar-SA"/>
        </w:rPr>
        <w:t xml:space="preserve">Program </w:t>
      </w:r>
      <w:proofErr w:type="spellStart"/>
      <w:r w:rsidRPr="00AA5091">
        <w:rPr>
          <w:rFonts w:ascii="Times New Roman" w:hAnsi="Times New Roman"/>
          <w:szCs w:val="24"/>
          <w:lang w:eastAsia="ar-SA"/>
        </w:rPr>
        <w:t>pomoći</w:t>
      </w:r>
      <w:proofErr w:type="spellEnd"/>
      <w:r w:rsidRPr="00AA5091">
        <w:rPr>
          <w:rFonts w:ascii="Times New Roman" w:hAnsi="Times New Roman"/>
          <w:szCs w:val="24"/>
          <w:lang w:eastAsia="ar-SA"/>
        </w:rPr>
        <w:t xml:space="preserve"> u </w:t>
      </w:r>
      <w:proofErr w:type="spellStart"/>
      <w:r w:rsidRPr="00AA5091">
        <w:rPr>
          <w:rFonts w:ascii="Times New Roman" w:hAnsi="Times New Roman"/>
          <w:szCs w:val="24"/>
          <w:lang w:eastAsia="ar-SA"/>
        </w:rPr>
        <w:t>kući</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starijim</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osobama</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Žene</w:t>
      </w:r>
      <w:proofErr w:type="spellEnd"/>
      <w:r w:rsidRPr="00AA5091">
        <w:rPr>
          <w:rFonts w:ascii="Times New Roman" w:hAnsi="Times New Roman"/>
          <w:szCs w:val="24"/>
          <w:lang w:eastAsia="ar-SA"/>
        </w:rPr>
        <w:t xml:space="preserve"> za Zagorje”</w:t>
      </w:r>
    </w:p>
    <w:p w:rsidRPr="00AA5091" w:rsidR="00EC73FA" w:rsidP="00A625AF" w:rsidRDefault="00EC73FA" w14:paraId="3E365B2E" w14:textId="77777777">
      <w:pPr>
        <w:spacing w:after="120" w:line="276" w:lineRule="auto"/>
        <w:rPr>
          <w:rFonts w:ascii="Times New Roman" w:hAnsi="Times New Roman" w:eastAsia="Calibri" w:cs="Times New Roman"/>
          <w:szCs w:val="24"/>
          <w:lang w:eastAsia="ar-SA"/>
        </w:rPr>
      </w:pPr>
      <w:r w:rsidRPr="00AA5091">
        <w:rPr>
          <w:rFonts w:ascii="Times New Roman" w:hAnsi="Times New Roman" w:eastAsia="Calibri" w:cs="Times New Roman"/>
          <w:szCs w:val="24"/>
          <w:lang w:eastAsia="ar-SA"/>
        </w:rPr>
        <w:t xml:space="preserve">Program pomoći u kući starijim osobama “Žene za Zagorje” je EU projekt, čija je provedba započela 01. srpnja 2018. godine, a trajat će 24 mjeseca. Cilj projekta je da se kroz provedbu različitih oblika psiho-socijalne pomoći te aktivnosti na održavanju higijene stambenog prostora, osobne higijene, higijene rublja te pomoći oko pripreme obroka, omogući starijim, </w:t>
      </w:r>
      <w:r w:rsidRPr="00AA5091">
        <w:rPr>
          <w:rFonts w:ascii="Times New Roman" w:hAnsi="Times New Roman" w:eastAsia="Calibri" w:cs="Times New Roman"/>
          <w:szCs w:val="24"/>
          <w:lang w:eastAsia="ar-SA"/>
        </w:rPr>
        <w:lastRenderedPageBreak/>
        <w:t xml:space="preserve">bolesnim i teže pokretnim osobama da čim dulje mogu ostati u svojem domu, u poznatom okruženju. </w:t>
      </w:r>
      <w:r w:rsidRPr="00AA5091" w:rsidR="00A625AF">
        <w:rPr>
          <w:rFonts w:ascii="Times New Roman" w:hAnsi="Times New Roman" w:eastAsia="Calibri" w:cs="Times New Roman"/>
          <w:szCs w:val="24"/>
          <w:lang w:eastAsia="ar-SA"/>
        </w:rPr>
        <w:t xml:space="preserve">Gradsko društvo Crvenog križa </w:t>
      </w:r>
      <w:r w:rsidRPr="00AA5091">
        <w:rPr>
          <w:rFonts w:ascii="Times New Roman" w:hAnsi="Times New Roman" w:eastAsia="Calibri" w:cs="Times New Roman"/>
          <w:szCs w:val="24"/>
          <w:lang w:eastAsia="ar-SA"/>
        </w:rPr>
        <w:t xml:space="preserve">Pregrada na navedenom projektu u partnerskom je odnosu s </w:t>
      </w:r>
      <w:r w:rsidRPr="00AA5091" w:rsidR="00A625AF">
        <w:rPr>
          <w:rFonts w:ascii="Times New Roman" w:hAnsi="Times New Roman" w:eastAsia="Calibri" w:cs="Times New Roman"/>
          <w:szCs w:val="24"/>
          <w:lang w:eastAsia="ar-SA"/>
        </w:rPr>
        <w:t>Gradskim društvom Crvenog križa K</w:t>
      </w:r>
      <w:r w:rsidRPr="00AA5091">
        <w:rPr>
          <w:rFonts w:ascii="Times New Roman" w:hAnsi="Times New Roman" w:eastAsia="Calibri" w:cs="Times New Roman"/>
          <w:szCs w:val="24"/>
          <w:lang w:eastAsia="ar-SA"/>
        </w:rPr>
        <w:t xml:space="preserve">rapina i Klanjec. Na području djelovanja </w:t>
      </w:r>
      <w:r w:rsidRPr="00AA5091" w:rsidR="00A625AF">
        <w:rPr>
          <w:rFonts w:ascii="Times New Roman" w:hAnsi="Times New Roman" w:eastAsia="Calibri" w:cs="Times New Roman"/>
          <w:szCs w:val="24"/>
          <w:lang w:eastAsia="ar-SA"/>
        </w:rPr>
        <w:t xml:space="preserve">Gradskog društva Crvenog križa </w:t>
      </w:r>
      <w:r w:rsidRPr="00AA5091">
        <w:rPr>
          <w:rFonts w:ascii="Times New Roman" w:hAnsi="Times New Roman" w:eastAsia="Calibri" w:cs="Times New Roman"/>
          <w:szCs w:val="24"/>
          <w:lang w:eastAsia="ar-SA"/>
        </w:rPr>
        <w:t xml:space="preserve">Pregrada navedenim Programom zbrinuto je </w:t>
      </w:r>
      <w:r w:rsidRPr="00AA5091" w:rsidR="00534ED3">
        <w:rPr>
          <w:rFonts w:ascii="Times New Roman" w:hAnsi="Times New Roman" w:eastAsia="Calibri" w:cs="Times New Roman"/>
          <w:szCs w:val="24"/>
          <w:lang w:eastAsia="ar-SA"/>
        </w:rPr>
        <w:t>70</w:t>
      </w:r>
      <w:r w:rsidRPr="00AA5091">
        <w:rPr>
          <w:rFonts w:ascii="Times New Roman" w:hAnsi="Times New Roman" w:eastAsia="Calibri" w:cs="Times New Roman"/>
          <w:szCs w:val="24"/>
          <w:lang w:eastAsia="ar-SA"/>
        </w:rPr>
        <w:t xml:space="preserve"> korisnika</w:t>
      </w:r>
      <w:r w:rsidRPr="00AA5091" w:rsidR="00FC4223">
        <w:rPr>
          <w:rFonts w:ascii="Times New Roman" w:hAnsi="Times New Roman" w:eastAsia="Calibri" w:cs="Times New Roman"/>
          <w:szCs w:val="24"/>
          <w:lang w:eastAsia="ar-SA"/>
        </w:rPr>
        <w:t>, a zaposleno ukupno 1</w:t>
      </w:r>
      <w:r w:rsidRPr="00AA5091" w:rsidR="00534ED3">
        <w:rPr>
          <w:rFonts w:ascii="Times New Roman" w:hAnsi="Times New Roman" w:eastAsia="Calibri" w:cs="Times New Roman"/>
          <w:szCs w:val="24"/>
          <w:lang w:eastAsia="ar-SA"/>
        </w:rPr>
        <w:t>4</w:t>
      </w:r>
      <w:r w:rsidRPr="00AA5091" w:rsidR="00FC4223">
        <w:rPr>
          <w:rFonts w:ascii="Times New Roman" w:hAnsi="Times New Roman" w:eastAsia="Calibri" w:cs="Times New Roman"/>
          <w:szCs w:val="24"/>
          <w:lang w:eastAsia="ar-SA"/>
        </w:rPr>
        <w:t xml:space="preserve"> </w:t>
      </w:r>
      <w:proofErr w:type="spellStart"/>
      <w:r w:rsidRPr="00AA5091" w:rsidR="00FC4223">
        <w:rPr>
          <w:rFonts w:ascii="Times New Roman" w:hAnsi="Times New Roman" w:eastAsia="Calibri" w:cs="Times New Roman"/>
          <w:szCs w:val="24"/>
          <w:lang w:eastAsia="ar-SA"/>
        </w:rPr>
        <w:t>geronto</w:t>
      </w:r>
      <w:proofErr w:type="spellEnd"/>
      <w:r w:rsidRPr="00AA5091" w:rsidR="00FC4223">
        <w:rPr>
          <w:rFonts w:ascii="Times New Roman" w:hAnsi="Times New Roman" w:eastAsia="Calibri" w:cs="Times New Roman"/>
          <w:szCs w:val="24"/>
          <w:lang w:eastAsia="ar-SA"/>
        </w:rPr>
        <w:t xml:space="preserve"> doma</w:t>
      </w:r>
      <w:r w:rsidRPr="00AA5091" w:rsidR="00A625AF">
        <w:rPr>
          <w:rFonts w:ascii="Times New Roman" w:hAnsi="Times New Roman" w:eastAsia="Calibri" w:cs="Times New Roman"/>
          <w:szCs w:val="24"/>
          <w:lang w:eastAsia="ar-SA"/>
        </w:rPr>
        <w:t>ć</w:t>
      </w:r>
      <w:r w:rsidRPr="00AA5091" w:rsidR="00FC4223">
        <w:rPr>
          <w:rFonts w:ascii="Times New Roman" w:hAnsi="Times New Roman" w:eastAsia="Calibri" w:cs="Times New Roman"/>
          <w:szCs w:val="24"/>
          <w:lang w:eastAsia="ar-SA"/>
        </w:rPr>
        <w:t>ica.</w:t>
      </w:r>
    </w:p>
    <w:p w:rsidRPr="00AA5091" w:rsidR="00EC73FA" w:rsidP="00A625AF" w:rsidRDefault="00EC73FA" w14:paraId="4654D378" w14:textId="77777777">
      <w:pPr>
        <w:spacing w:after="120" w:line="276" w:lineRule="auto"/>
        <w:rPr>
          <w:rFonts w:ascii="Times New Roman" w:hAnsi="Times New Roman" w:eastAsia="Calibri" w:cs="Times New Roman"/>
          <w:szCs w:val="24"/>
          <w:lang w:eastAsia="ar-SA"/>
        </w:rPr>
      </w:pPr>
      <w:r w:rsidRPr="00AA5091">
        <w:rPr>
          <w:rFonts w:ascii="Times New Roman" w:hAnsi="Times New Roman" w:eastAsia="Calibri" w:cs="Times New Roman"/>
          <w:szCs w:val="24"/>
          <w:lang w:eastAsia="ar-SA"/>
        </w:rPr>
        <w:t>Aktivnosti na provođenju projekta uključuju:</w:t>
      </w:r>
    </w:p>
    <w:p w:rsidRPr="00AA5091" w:rsidR="00EC73FA" w:rsidP="00A625AF" w:rsidRDefault="00EC73FA" w14:paraId="3F4181AE" w14:textId="77777777">
      <w:pPr>
        <w:pStyle w:val="Odlomakpopisa"/>
        <w:numPr>
          <w:ilvl w:val="0"/>
          <w:numId w:val="33"/>
        </w:numPr>
        <w:spacing w:after="0"/>
        <w:rPr>
          <w:rFonts w:ascii="Times New Roman" w:hAnsi="Times New Roman"/>
          <w:szCs w:val="24"/>
          <w:lang w:eastAsia="ar-SA"/>
        </w:rPr>
      </w:pPr>
      <w:proofErr w:type="spellStart"/>
      <w:r w:rsidRPr="00AA5091">
        <w:rPr>
          <w:rFonts w:ascii="Times New Roman" w:hAnsi="Times New Roman"/>
          <w:szCs w:val="24"/>
          <w:lang w:eastAsia="ar-SA"/>
        </w:rPr>
        <w:t>obilazak</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svakodnevno</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ili</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prema</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dogovorenom</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planu</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osoba</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korisnika</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programa</w:t>
      </w:r>
      <w:proofErr w:type="spellEnd"/>
      <w:r w:rsidRPr="00AA5091">
        <w:rPr>
          <w:rFonts w:ascii="Times New Roman" w:hAnsi="Times New Roman"/>
          <w:szCs w:val="24"/>
          <w:lang w:eastAsia="ar-SA"/>
        </w:rPr>
        <w:t>,</w:t>
      </w:r>
    </w:p>
    <w:p w:rsidRPr="00AA5091" w:rsidR="00EC73FA" w:rsidP="00A625AF" w:rsidRDefault="00EC73FA" w14:paraId="4F18B6F1" w14:textId="77777777">
      <w:pPr>
        <w:pStyle w:val="Odlomakpopisa"/>
        <w:numPr>
          <w:ilvl w:val="0"/>
          <w:numId w:val="33"/>
        </w:numPr>
        <w:spacing w:after="0"/>
        <w:rPr>
          <w:rFonts w:ascii="Times New Roman" w:hAnsi="Times New Roman"/>
          <w:szCs w:val="24"/>
          <w:lang w:eastAsia="ar-SA"/>
        </w:rPr>
      </w:pPr>
      <w:proofErr w:type="spellStart"/>
      <w:r w:rsidRPr="00AA5091">
        <w:rPr>
          <w:rFonts w:ascii="Times New Roman" w:hAnsi="Times New Roman"/>
          <w:szCs w:val="24"/>
          <w:lang w:eastAsia="ar-SA"/>
        </w:rPr>
        <w:t>pomoć</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geronto</w:t>
      </w:r>
      <w:proofErr w:type="spellEnd"/>
      <w:r w:rsidRPr="00AA5091" w:rsidR="00A625AF">
        <w:rPr>
          <w:rFonts w:ascii="Times New Roman" w:hAnsi="Times New Roman"/>
          <w:szCs w:val="24"/>
          <w:lang w:eastAsia="ar-SA"/>
        </w:rPr>
        <w:t xml:space="preserve"> </w:t>
      </w:r>
      <w:proofErr w:type="spellStart"/>
      <w:r w:rsidRPr="00AA5091">
        <w:rPr>
          <w:rFonts w:ascii="Times New Roman" w:hAnsi="Times New Roman"/>
          <w:szCs w:val="24"/>
          <w:lang w:eastAsia="ar-SA"/>
        </w:rPr>
        <w:t>doma</w:t>
      </w:r>
      <w:r w:rsidRPr="00AA5091" w:rsidR="00A625AF">
        <w:rPr>
          <w:rFonts w:ascii="Times New Roman" w:hAnsi="Times New Roman"/>
          <w:szCs w:val="24"/>
          <w:lang w:eastAsia="ar-SA"/>
        </w:rPr>
        <w:t>ć</w:t>
      </w:r>
      <w:r w:rsidRPr="00AA5091">
        <w:rPr>
          <w:rFonts w:ascii="Times New Roman" w:hAnsi="Times New Roman"/>
          <w:szCs w:val="24"/>
          <w:lang w:eastAsia="ar-SA"/>
        </w:rPr>
        <w:t>ica</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oko</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provođenja</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osobne</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higijene</w:t>
      </w:r>
      <w:proofErr w:type="spellEnd"/>
      <w:r w:rsidRPr="00AA5091">
        <w:rPr>
          <w:rFonts w:ascii="Times New Roman" w:hAnsi="Times New Roman"/>
          <w:szCs w:val="24"/>
          <w:lang w:eastAsia="ar-SA"/>
        </w:rPr>
        <w:t xml:space="preserve"> i </w:t>
      </w:r>
      <w:proofErr w:type="spellStart"/>
      <w:r w:rsidRPr="00AA5091">
        <w:rPr>
          <w:rFonts w:ascii="Times New Roman" w:hAnsi="Times New Roman"/>
          <w:szCs w:val="24"/>
          <w:lang w:eastAsia="ar-SA"/>
        </w:rPr>
        <w:t>higijene</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prostora</w:t>
      </w:r>
      <w:proofErr w:type="spellEnd"/>
      <w:r w:rsidRPr="00AA5091">
        <w:rPr>
          <w:rFonts w:ascii="Times New Roman" w:hAnsi="Times New Roman"/>
          <w:szCs w:val="24"/>
          <w:lang w:eastAsia="ar-SA"/>
        </w:rPr>
        <w:t>,</w:t>
      </w:r>
    </w:p>
    <w:p w:rsidRPr="00AA5091" w:rsidR="00EC73FA" w:rsidP="00A625AF" w:rsidRDefault="00EC73FA" w14:paraId="022F2760" w14:textId="77777777">
      <w:pPr>
        <w:pStyle w:val="Odlomakpopisa"/>
        <w:numPr>
          <w:ilvl w:val="0"/>
          <w:numId w:val="33"/>
        </w:numPr>
        <w:spacing w:after="0"/>
        <w:rPr>
          <w:rFonts w:ascii="Times New Roman" w:hAnsi="Times New Roman"/>
          <w:szCs w:val="24"/>
          <w:lang w:eastAsia="ar-SA"/>
        </w:rPr>
      </w:pPr>
      <w:proofErr w:type="spellStart"/>
      <w:r w:rsidRPr="00AA5091">
        <w:rPr>
          <w:rFonts w:ascii="Times New Roman" w:hAnsi="Times New Roman"/>
          <w:szCs w:val="24"/>
          <w:lang w:eastAsia="ar-SA"/>
        </w:rPr>
        <w:t>priprema</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jednostavnih</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obroka</w:t>
      </w:r>
      <w:proofErr w:type="spellEnd"/>
      <w:r w:rsidRPr="00AA5091">
        <w:rPr>
          <w:rFonts w:ascii="Times New Roman" w:hAnsi="Times New Roman"/>
          <w:szCs w:val="24"/>
          <w:lang w:eastAsia="ar-SA"/>
        </w:rPr>
        <w:t>,</w:t>
      </w:r>
    </w:p>
    <w:p w:rsidRPr="00AA5091" w:rsidR="00EC73FA" w:rsidP="00A625AF" w:rsidRDefault="00FC4223" w14:paraId="66064FF6" w14:textId="77777777">
      <w:pPr>
        <w:pStyle w:val="Odlomakpopisa"/>
        <w:numPr>
          <w:ilvl w:val="0"/>
          <w:numId w:val="33"/>
        </w:numPr>
        <w:spacing w:after="0"/>
        <w:rPr>
          <w:rFonts w:ascii="Times New Roman" w:hAnsi="Times New Roman"/>
          <w:szCs w:val="24"/>
          <w:lang w:eastAsia="ar-SA"/>
        </w:rPr>
      </w:pPr>
      <w:r w:rsidRPr="00AA5091">
        <w:rPr>
          <w:rFonts w:ascii="Times New Roman" w:hAnsi="Times New Roman"/>
          <w:szCs w:val="24"/>
          <w:lang w:eastAsia="ar-SA"/>
        </w:rPr>
        <w:t xml:space="preserve">u </w:t>
      </w:r>
      <w:proofErr w:type="spellStart"/>
      <w:r w:rsidRPr="00AA5091">
        <w:rPr>
          <w:rFonts w:ascii="Times New Roman" w:hAnsi="Times New Roman"/>
          <w:szCs w:val="24"/>
          <w:lang w:eastAsia="ar-SA"/>
        </w:rPr>
        <w:t>dogovoru</w:t>
      </w:r>
      <w:proofErr w:type="spellEnd"/>
      <w:r w:rsidRPr="00AA5091">
        <w:rPr>
          <w:rFonts w:ascii="Times New Roman" w:hAnsi="Times New Roman"/>
          <w:szCs w:val="24"/>
          <w:lang w:eastAsia="ar-SA"/>
        </w:rPr>
        <w:t xml:space="preserve"> s </w:t>
      </w:r>
      <w:proofErr w:type="spellStart"/>
      <w:r w:rsidRPr="00AA5091">
        <w:rPr>
          <w:rFonts w:ascii="Times New Roman" w:hAnsi="Times New Roman"/>
          <w:szCs w:val="24"/>
          <w:lang w:eastAsia="ar-SA"/>
        </w:rPr>
        <w:t>fizioterapeutom</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provođenje</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fizioterapija</w:t>
      </w:r>
      <w:proofErr w:type="spellEnd"/>
      <w:r w:rsidRPr="00AA5091">
        <w:rPr>
          <w:rFonts w:ascii="Times New Roman" w:hAnsi="Times New Roman"/>
          <w:szCs w:val="24"/>
          <w:lang w:eastAsia="ar-SA"/>
        </w:rPr>
        <w:t xml:space="preserve"> u </w:t>
      </w:r>
      <w:proofErr w:type="spellStart"/>
      <w:r w:rsidRPr="00AA5091">
        <w:rPr>
          <w:rFonts w:ascii="Times New Roman" w:hAnsi="Times New Roman"/>
          <w:szCs w:val="24"/>
          <w:lang w:eastAsia="ar-SA"/>
        </w:rPr>
        <w:t>vidu</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raznih</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vježbi</w:t>
      </w:r>
      <w:proofErr w:type="spellEnd"/>
      <w:r w:rsidRPr="00AA5091">
        <w:rPr>
          <w:rFonts w:ascii="Times New Roman" w:hAnsi="Times New Roman"/>
          <w:szCs w:val="24"/>
          <w:lang w:eastAsia="ar-SA"/>
        </w:rPr>
        <w:t xml:space="preserve"> i </w:t>
      </w:r>
      <w:proofErr w:type="spellStart"/>
      <w:r w:rsidRPr="00AA5091">
        <w:rPr>
          <w:rFonts w:ascii="Times New Roman" w:hAnsi="Times New Roman"/>
          <w:szCs w:val="24"/>
          <w:lang w:eastAsia="ar-SA"/>
        </w:rPr>
        <w:t>masaža</w:t>
      </w:r>
      <w:proofErr w:type="spellEnd"/>
      <w:r w:rsidRPr="00AA5091">
        <w:rPr>
          <w:rFonts w:ascii="Times New Roman" w:hAnsi="Times New Roman"/>
          <w:szCs w:val="24"/>
          <w:lang w:eastAsia="ar-SA"/>
        </w:rPr>
        <w:t>,</w:t>
      </w:r>
    </w:p>
    <w:p w:rsidRPr="00AA5091" w:rsidR="00FC4223" w:rsidP="00A625AF" w:rsidRDefault="00FC4223" w14:paraId="1B367227" w14:textId="77777777">
      <w:pPr>
        <w:pStyle w:val="Odlomakpopisa"/>
        <w:numPr>
          <w:ilvl w:val="0"/>
          <w:numId w:val="33"/>
        </w:numPr>
        <w:spacing w:after="0"/>
        <w:rPr>
          <w:rFonts w:ascii="Times New Roman" w:hAnsi="Times New Roman"/>
          <w:szCs w:val="24"/>
          <w:lang w:eastAsia="ar-SA"/>
        </w:rPr>
      </w:pPr>
      <w:proofErr w:type="spellStart"/>
      <w:r w:rsidRPr="00AA5091">
        <w:rPr>
          <w:rFonts w:ascii="Times New Roman" w:hAnsi="Times New Roman"/>
          <w:szCs w:val="24"/>
          <w:lang w:eastAsia="ar-SA"/>
        </w:rPr>
        <w:t>uređenje</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stambenog</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prostora</w:t>
      </w:r>
      <w:proofErr w:type="spellEnd"/>
      <w:r w:rsidRPr="00AA5091">
        <w:rPr>
          <w:rFonts w:ascii="Times New Roman" w:hAnsi="Times New Roman"/>
          <w:szCs w:val="24"/>
          <w:lang w:eastAsia="ar-SA"/>
        </w:rPr>
        <w:t xml:space="preserve"> i </w:t>
      </w:r>
      <w:proofErr w:type="spellStart"/>
      <w:r w:rsidRPr="00AA5091">
        <w:rPr>
          <w:rFonts w:ascii="Times New Roman" w:hAnsi="Times New Roman"/>
          <w:szCs w:val="24"/>
          <w:lang w:eastAsia="ar-SA"/>
        </w:rPr>
        <w:t>prilaza</w:t>
      </w:r>
      <w:proofErr w:type="spellEnd"/>
      <w:r w:rsidRPr="00AA5091">
        <w:rPr>
          <w:rFonts w:ascii="Times New Roman" w:hAnsi="Times New Roman"/>
          <w:szCs w:val="24"/>
          <w:lang w:eastAsia="ar-SA"/>
        </w:rPr>
        <w:t xml:space="preserve"> u </w:t>
      </w:r>
      <w:proofErr w:type="spellStart"/>
      <w:r w:rsidRPr="00AA5091">
        <w:rPr>
          <w:rFonts w:ascii="Times New Roman" w:hAnsi="Times New Roman"/>
          <w:szCs w:val="24"/>
          <w:lang w:eastAsia="ar-SA"/>
        </w:rPr>
        <w:t>kući</w:t>
      </w:r>
      <w:proofErr w:type="spellEnd"/>
      <w:r w:rsidRPr="00AA5091">
        <w:rPr>
          <w:rFonts w:ascii="Times New Roman" w:hAnsi="Times New Roman"/>
          <w:szCs w:val="24"/>
          <w:lang w:eastAsia="ar-SA"/>
        </w:rPr>
        <w:t xml:space="preserve"> u </w:t>
      </w:r>
      <w:proofErr w:type="spellStart"/>
      <w:r w:rsidRPr="00AA5091">
        <w:rPr>
          <w:rFonts w:ascii="Times New Roman" w:hAnsi="Times New Roman"/>
          <w:szCs w:val="24"/>
          <w:lang w:eastAsia="ar-SA"/>
        </w:rPr>
        <w:t>suradnji</w:t>
      </w:r>
      <w:proofErr w:type="spellEnd"/>
      <w:r w:rsidRPr="00AA5091">
        <w:rPr>
          <w:rFonts w:ascii="Times New Roman" w:hAnsi="Times New Roman"/>
          <w:szCs w:val="24"/>
          <w:lang w:eastAsia="ar-SA"/>
        </w:rPr>
        <w:t xml:space="preserve"> s </w:t>
      </w:r>
      <w:proofErr w:type="spellStart"/>
      <w:r w:rsidRPr="00AA5091">
        <w:rPr>
          <w:rFonts w:ascii="Times New Roman" w:hAnsi="Times New Roman"/>
          <w:szCs w:val="24"/>
          <w:lang w:eastAsia="ar-SA"/>
        </w:rPr>
        <w:t>radnicima</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iz</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ostalih</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projekata</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koje</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provodi</w:t>
      </w:r>
      <w:proofErr w:type="spellEnd"/>
      <w:r w:rsidRPr="00AA5091">
        <w:rPr>
          <w:rFonts w:ascii="Times New Roman" w:hAnsi="Times New Roman"/>
          <w:szCs w:val="24"/>
          <w:lang w:eastAsia="ar-SA"/>
        </w:rPr>
        <w:t xml:space="preserve"> </w:t>
      </w:r>
      <w:proofErr w:type="spellStart"/>
      <w:r w:rsidRPr="00AA5091" w:rsidR="00A625AF">
        <w:rPr>
          <w:rFonts w:ascii="Times New Roman" w:hAnsi="Times New Roman"/>
          <w:szCs w:val="24"/>
          <w:lang w:eastAsia="ar-SA"/>
        </w:rPr>
        <w:t>Gradsko</w:t>
      </w:r>
      <w:proofErr w:type="spellEnd"/>
      <w:r w:rsidRPr="00AA5091" w:rsidR="00A625AF">
        <w:rPr>
          <w:rFonts w:ascii="Times New Roman" w:hAnsi="Times New Roman"/>
          <w:szCs w:val="24"/>
          <w:lang w:eastAsia="ar-SA"/>
        </w:rPr>
        <w:t xml:space="preserve"> </w:t>
      </w:r>
      <w:proofErr w:type="spellStart"/>
      <w:r w:rsidRPr="00AA5091" w:rsidR="00A625AF">
        <w:rPr>
          <w:rFonts w:ascii="Times New Roman" w:hAnsi="Times New Roman"/>
          <w:szCs w:val="24"/>
          <w:lang w:eastAsia="ar-SA"/>
        </w:rPr>
        <w:t>društvo</w:t>
      </w:r>
      <w:proofErr w:type="spellEnd"/>
      <w:r w:rsidRPr="00AA5091" w:rsidR="00A625AF">
        <w:rPr>
          <w:rFonts w:ascii="Times New Roman" w:hAnsi="Times New Roman"/>
          <w:szCs w:val="24"/>
          <w:lang w:eastAsia="ar-SA"/>
        </w:rPr>
        <w:t xml:space="preserve"> </w:t>
      </w:r>
      <w:proofErr w:type="spellStart"/>
      <w:r w:rsidRPr="00AA5091" w:rsidR="00A625AF">
        <w:rPr>
          <w:rFonts w:ascii="Times New Roman" w:hAnsi="Times New Roman"/>
          <w:szCs w:val="24"/>
          <w:lang w:eastAsia="ar-SA"/>
        </w:rPr>
        <w:t>Crvenog</w:t>
      </w:r>
      <w:proofErr w:type="spellEnd"/>
      <w:r w:rsidRPr="00AA5091" w:rsidR="00A625AF">
        <w:rPr>
          <w:rFonts w:ascii="Times New Roman" w:hAnsi="Times New Roman"/>
          <w:szCs w:val="24"/>
          <w:lang w:eastAsia="ar-SA"/>
        </w:rPr>
        <w:t xml:space="preserve"> </w:t>
      </w:r>
      <w:proofErr w:type="spellStart"/>
      <w:r w:rsidRPr="00AA5091" w:rsidR="00A625AF">
        <w:rPr>
          <w:rFonts w:ascii="Times New Roman" w:hAnsi="Times New Roman"/>
          <w:szCs w:val="24"/>
          <w:lang w:eastAsia="ar-SA"/>
        </w:rPr>
        <w:t>križa</w:t>
      </w:r>
      <w:proofErr w:type="spellEnd"/>
      <w:r w:rsidRPr="00AA5091" w:rsidR="00A625AF">
        <w:rPr>
          <w:rFonts w:ascii="Times New Roman" w:hAnsi="Times New Roman"/>
          <w:szCs w:val="24"/>
          <w:lang w:eastAsia="ar-SA"/>
        </w:rPr>
        <w:t xml:space="preserve"> </w:t>
      </w:r>
      <w:r w:rsidRPr="00AA5091">
        <w:rPr>
          <w:rFonts w:ascii="Times New Roman" w:hAnsi="Times New Roman"/>
          <w:szCs w:val="24"/>
          <w:lang w:eastAsia="ar-SA"/>
        </w:rPr>
        <w:t>Pregrada,</w:t>
      </w:r>
    </w:p>
    <w:p w:rsidRPr="00AA5091" w:rsidR="00FC4223" w:rsidP="00A625AF" w:rsidRDefault="00FC4223" w14:paraId="12C60E39" w14:textId="77777777">
      <w:pPr>
        <w:pStyle w:val="Odlomakpopisa"/>
        <w:numPr>
          <w:ilvl w:val="0"/>
          <w:numId w:val="33"/>
        </w:numPr>
        <w:spacing w:after="120"/>
        <w:ind w:left="714" w:hanging="357"/>
        <w:contextualSpacing w:val="0"/>
        <w:rPr>
          <w:rFonts w:ascii="Times New Roman" w:hAnsi="Times New Roman"/>
          <w:szCs w:val="24"/>
          <w:lang w:eastAsia="ar-SA"/>
        </w:rPr>
      </w:pPr>
      <w:proofErr w:type="spellStart"/>
      <w:r w:rsidRPr="00AA5091">
        <w:rPr>
          <w:rFonts w:ascii="Times New Roman" w:hAnsi="Times New Roman"/>
          <w:szCs w:val="24"/>
          <w:lang w:eastAsia="ar-SA"/>
        </w:rPr>
        <w:t>mjerenje</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krvnog</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tlaka</w:t>
      </w:r>
      <w:proofErr w:type="spellEnd"/>
      <w:r w:rsidRPr="00AA5091">
        <w:rPr>
          <w:rFonts w:ascii="Times New Roman" w:hAnsi="Times New Roman"/>
          <w:szCs w:val="24"/>
          <w:lang w:eastAsia="ar-SA"/>
        </w:rPr>
        <w:t xml:space="preserve"> i </w:t>
      </w:r>
      <w:proofErr w:type="spellStart"/>
      <w:r w:rsidRPr="00AA5091">
        <w:rPr>
          <w:rFonts w:ascii="Times New Roman" w:hAnsi="Times New Roman"/>
          <w:szCs w:val="24"/>
          <w:lang w:eastAsia="ar-SA"/>
        </w:rPr>
        <w:t>šećera</w:t>
      </w:r>
      <w:proofErr w:type="spellEnd"/>
      <w:r w:rsidRPr="00AA5091">
        <w:rPr>
          <w:rFonts w:ascii="Times New Roman" w:hAnsi="Times New Roman"/>
          <w:szCs w:val="24"/>
          <w:lang w:eastAsia="ar-SA"/>
        </w:rPr>
        <w:t xml:space="preserve"> u </w:t>
      </w:r>
      <w:proofErr w:type="spellStart"/>
      <w:r w:rsidRPr="00AA5091">
        <w:rPr>
          <w:rFonts w:ascii="Times New Roman" w:hAnsi="Times New Roman"/>
          <w:szCs w:val="24"/>
          <w:lang w:eastAsia="ar-SA"/>
        </w:rPr>
        <w:t>krvi</w:t>
      </w:r>
      <w:proofErr w:type="spellEnd"/>
      <w:r w:rsidRPr="00AA5091">
        <w:rPr>
          <w:rFonts w:ascii="Times New Roman" w:hAnsi="Times New Roman"/>
          <w:szCs w:val="24"/>
          <w:lang w:eastAsia="ar-SA"/>
        </w:rPr>
        <w:t xml:space="preserve"> u </w:t>
      </w:r>
      <w:proofErr w:type="spellStart"/>
      <w:r w:rsidRPr="00AA5091">
        <w:rPr>
          <w:rFonts w:ascii="Times New Roman" w:hAnsi="Times New Roman"/>
          <w:szCs w:val="24"/>
          <w:lang w:eastAsia="ar-SA"/>
        </w:rPr>
        <w:t>suradnji</w:t>
      </w:r>
      <w:proofErr w:type="spellEnd"/>
      <w:r w:rsidRPr="00AA5091">
        <w:rPr>
          <w:rFonts w:ascii="Times New Roman" w:hAnsi="Times New Roman"/>
          <w:szCs w:val="24"/>
          <w:lang w:eastAsia="ar-SA"/>
        </w:rPr>
        <w:t xml:space="preserve"> s </w:t>
      </w:r>
      <w:proofErr w:type="spellStart"/>
      <w:r w:rsidRPr="00AA5091">
        <w:rPr>
          <w:rFonts w:ascii="Times New Roman" w:hAnsi="Times New Roman"/>
          <w:szCs w:val="24"/>
          <w:lang w:eastAsia="ar-SA"/>
        </w:rPr>
        <w:t>patronažnim</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sestrama</w:t>
      </w:r>
      <w:proofErr w:type="spellEnd"/>
      <w:r w:rsidRPr="00AA5091">
        <w:rPr>
          <w:rFonts w:ascii="Times New Roman" w:hAnsi="Times New Roman"/>
          <w:szCs w:val="24"/>
          <w:lang w:eastAsia="ar-SA"/>
        </w:rPr>
        <w:t>.</w:t>
      </w:r>
    </w:p>
    <w:p w:rsidRPr="00AA5091" w:rsidR="00FC4223" w:rsidP="00A625AF" w:rsidRDefault="00FC4223" w14:paraId="531C6232" w14:textId="77777777">
      <w:pPr>
        <w:pStyle w:val="Odlomakpopisa"/>
        <w:numPr>
          <w:ilvl w:val="0"/>
          <w:numId w:val="32"/>
        </w:numPr>
        <w:spacing w:before="120" w:after="120"/>
        <w:ind w:left="714" w:hanging="357"/>
        <w:contextualSpacing w:val="0"/>
        <w:rPr>
          <w:rFonts w:ascii="Times New Roman" w:hAnsi="Times New Roman"/>
          <w:szCs w:val="24"/>
          <w:lang w:eastAsia="ar-SA"/>
        </w:rPr>
      </w:pPr>
      <w:r w:rsidRPr="00AA5091">
        <w:rPr>
          <w:rFonts w:ascii="Times New Roman" w:hAnsi="Times New Roman"/>
          <w:szCs w:val="24"/>
          <w:lang w:eastAsia="ar-SA"/>
        </w:rPr>
        <w:t>Program prijevoza starijih, nemoćnih i invalidnih osoba</w:t>
      </w:r>
    </w:p>
    <w:p w:rsidRPr="00AA5091" w:rsidR="00FC4223" w:rsidP="00A625AF" w:rsidRDefault="00FC4223" w14:paraId="02EFE891" w14:textId="77777777">
      <w:pPr>
        <w:spacing w:before="120" w:after="120" w:line="276" w:lineRule="auto"/>
        <w:rPr>
          <w:rFonts w:ascii="Times New Roman" w:hAnsi="Times New Roman" w:cs="Times New Roman"/>
          <w:szCs w:val="24"/>
          <w:lang w:eastAsia="ar-SA"/>
        </w:rPr>
      </w:pPr>
      <w:r w:rsidRPr="00AA5091">
        <w:rPr>
          <w:rFonts w:ascii="Times New Roman" w:hAnsi="Times New Roman" w:cs="Times New Roman"/>
          <w:szCs w:val="24"/>
          <w:lang w:eastAsia="ar-SA"/>
        </w:rPr>
        <w:t>Projektom prijevoza osigurava se usluga prijevoza starijih osoba koje se na taj način potiče na ostanak u vlastitom domu te na vođenje aktivnog i neovisnog života, a u cilju smanjenja rizika od socijalne isključenosti i povećanja kvalitete života starijih osoba</w:t>
      </w:r>
      <w:r w:rsidRPr="00AA5091" w:rsidR="00A24A83">
        <w:rPr>
          <w:rFonts w:ascii="Times New Roman" w:hAnsi="Times New Roman" w:cs="Times New Roman"/>
          <w:szCs w:val="24"/>
          <w:lang w:eastAsia="ar-SA"/>
        </w:rPr>
        <w:t>.</w:t>
      </w:r>
    </w:p>
    <w:p w:rsidRPr="00AA5091" w:rsidR="00A24A83" w:rsidP="00534ED3" w:rsidRDefault="00A24A83" w14:paraId="48B9B254" w14:textId="77777777">
      <w:pPr>
        <w:pStyle w:val="Odlomakpopisa"/>
        <w:numPr>
          <w:ilvl w:val="0"/>
          <w:numId w:val="49"/>
        </w:numPr>
        <w:spacing w:before="120" w:after="120"/>
        <w:ind w:left="714" w:hanging="357"/>
        <w:rPr>
          <w:rFonts w:ascii="Times New Roman" w:hAnsi="Times New Roman"/>
          <w:szCs w:val="24"/>
          <w:lang w:eastAsia="ar-SA"/>
        </w:rPr>
      </w:pPr>
      <w:r w:rsidRPr="00AA5091">
        <w:rPr>
          <w:rFonts w:ascii="Times New Roman" w:hAnsi="Times New Roman"/>
          <w:szCs w:val="24"/>
          <w:lang w:eastAsia="ar-SA"/>
        </w:rPr>
        <w:t>Program „Klub 60+“</w:t>
      </w:r>
    </w:p>
    <w:p w:rsidRPr="00AA5091" w:rsidR="00174AC5" w:rsidP="00A625AF" w:rsidRDefault="00A24A83" w14:paraId="16FB2E71" w14:textId="77777777">
      <w:pPr>
        <w:spacing w:before="120" w:after="120" w:line="276" w:lineRule="auto"/>
        <w:rPr>
          <w:rFonts w:ascii="Times New Roman" w:hAnsi="Times New Roman" w:cs="Times New Roman"/>
          <w:szCs w:val="24"/>
          <w:lang w:eastAsia="ar-SA"/>
        </w:rPr>
      </w:pPr>
      <w:r w:rsidRPr="00AA5091">
        <w:rPr>
          <w:rFonts w:ascii="Times New Roman" w:hAnsi="Times New Roman" w:cs="Times New Roman"/>
          <w:szCs w:val="24"/>
          <w:lang w:eastAsia="ar-SA"/>
        </w:rPr>
        <w:t>Program „Klub 60+“ nudi svakodnevne usluge druženja i međusobne komunikacije starijih osoba, raznih razonoda, igara, korisnici su uključeni u</w:t>
      </w:r>
      <w:r w:rsidRPr="00AA5091" w:rsidR="00A625AF">
        <w:rPr>
          <w:rFonts w:ascii="Times New Roman" w:hAnsi="Times New Roman" w:cs="Times New Roman"/>
          <w:szCs w:val="24"/>
          <w:lang w:eastAsia="ar-SA"/>
        </w:rPr>
        <w:t xml:space="preserve"> </w:t>
      </w:r>
      <w:r w:rsidRPr="00AA5091">
        <w:rPr>
          <w:rFonts w:ascii="Times New Roman" w:hAnsi="Times New Roman" w:cs="Times New Roman"/>
          <w:szCs w:val="24"/>
          <w:lang w:eastAsia="ar-SA"/>
        </w:rPr>
        <w:t>svakodnevna zbivanja, mogu međusobno dijeliti svoja životna iskustva.</w:t>
      </w:r>
    </w:p>
    <w:p w:rsidRPr="00AA5091" w:rsidR="00174AC5" w:rsidP="00A625AF" w:rsidRDefault="00A24A83" w14:paraId="3D315B13" w14:textId="77777777">
      <w:pPr>
        <w:spacing w:before="120" w:after="120" w:line="276" w:lineRule="auto"/>
        <w:rPr>
          <w:rFonts w:ascii="Times New Roman" w:hAnsi="Times New Roman" w:cs="Times New Roman"/>
          <w:szCs w:val="24"/>
          <w:lang w:eastAsia="ar-SA"/>
        </w:rPr>
      </w:pPr>
      <w:r w:rsidRPr="00AA5091">
        <w:rPr>
          <w:rFonts w:ascii="Times New Roman" w:hAnsi="Times New Roman" w:cs="Times New Roman"/>
          <w:szCs w:val="24"/>
          <w:lang w:eastAsia="ar-SA"/>
        </w:rPr>
        <w:t>Kroz dugoročnu primjenu ovog Programa planira se postići sprječavanje socijalne isključenosti star</w:t>
      </w:r>
      <w:r w:rsidRPr="00AA5091" w:rsidR="008A0D7C">
        <w:rPr>
          <w:rFonts w:ascii="Times New Roman" w:hAnsi="Times New Roman" w:cs="Times New Roman"/>
          <w:szCs w:val="24"/>
          <w:lang w:eastAsia="ar-SA"/>
        </w:rPr>
        <w:t>i</w:t>
      </w:r>
      <w:r w:rsidRPr="00AA5091">
        <w:rPr>
          <w:rFonts w:ascii="Times New Roman" w:hAnsi="Times New Roman" w:cs="Times New Roman"/>
          <w:szCs w:val="24"/>
          <w:lang w:eastAsia="ar-SA"/>
        </w:rPr>
        <w:t>jih osoba, senzibiliziranje javnosti na potrebe st</w:t>
      </w:r>
      <w:r w:rsidRPr="00AA5091" w:rsidR="008A0D7C">
        <w:rPr>
          <w:rFonts w:ascii="Times New Roman" w:hAnsi="Times New Roman" w:cs="Times New Roman"/>
          <w:szCs w:val="24"/>
          <w:lang w:eastAsia="ar-SA"/>
        </w:rPr>
        <w:t>arijih</w:t>
      </w:r>
      <w:r w:rsidRPr="00AA5091">
        <w:rPr>
          <w:rFonts w:ascii="Times New Roman" w:hAnsi="Times New Roman" w:cs="Times New Roman"/>
          <w:szCs w:val="24"/>
          <w:lang w:eastAsia="ar-SA"/>
        </w:rPr>
        <w:t xml:space="preserve"> osoba, poticanje volonterstva </w:t>
      </w:r>
      <w:r w:rsidRPr="00AA5091" w:rsidR="00466B63">
        <w:rPr>
          <w:rFonts w:ascii="Times New Roman" w:hAnsi="Times New Roman" w:cs="Times New Roman"/>
          <w:szCs w:val="24"/>
          <w:lang w:eastAsia="ar-SA"/>
        </w:rPr>
        <w:t>u radu sa starijim osobama.</w:t>
      </w:r>
    </w:p>
    <w:p w:rsidRPr="00AA5091" w:rsidR="00111920" w:rsidP="006924B1" w:rsidRDefault="006924B1" w14:paraId="297FC052" w14:textId="77777777">
      <w:pPr>
        <w:pStyle w:val="Odlomakpopisa"/>
        <w:numPr>
          <w:ilvl w:val="0"/>
          <w:numId w:val="49"/>
        </w:numPr>
        <w:spacing w:before="120" w:after="120"/>
        <w:ind w:left="714" w:hanging="357"/>
        <w:rPr>
          <w:rFonts w:ascii="Times New Roman" w:hAnsi="Times New Roman"/>
          <w:szCs w:val="24"/>
          <w:lang w:eastAsia="ar-SA"/>
        </w:rPr>
      </w:pPr>
      <w:r w:rsidRPr="00AA5091">
        <w:rPr>
          <w:rFonts w:ascii="Times New Roman" w:hAnsi="Times New Roman"/>
          <w:szCs w:val="24"/>
          <w:lang w:eastAsia="ar-SA"/>
        </w:rPr>
        <w:t>Program „Čuvajmo ih“</w:t>
      </w:r>
    </w:p>
    <w:p w:rsidRPr="00AA5091" w:rsidR="00111920" w:rsidP="00A625AF" w:rsidRDefault="006924B1" w14:paraId="2501CA28" w14:textId="77777777">
      <w:pPr>
        <w:spacing w:before="120" w:after="120" w:line="276" w:lineRule="auto"/>
        <w:rPr>
          <w:rFonts w:ascii="Times New Roman" w:hAnsi="Times New Roman" w:cs="Times New Roman"/>
          <w:szCs w:val="24"/>
          <w:lang w:eastAsia="ar-SA"/>
        </w:rPr>
      </w:pPr>
      <w:r w:rsidRPr="00AA5091">
        <w:rPr>
          <w:rFonts w:ascii="Times New Roman" w:hAnsi="Times New Roman" w:cs="Times New Roman"/>
          <w:szCs w:val="24"/>
          <w:lang w:eastAsia="ar-SA"/>
        </w:rPr>
        <w:t xml:space="preserve">Program „Čuvajmo ih“ namijenjen je zaštiti starijih i nemoćnih osoba slabijeg imovinskog stanja, osiguranjem zaštitnih maska i </w:t>
      </w:r>
      <w:proofErr w:type="spellStart"/>
      <w:r w:rsidRPr="00AA5091" w:rsidR="008A0D7C">
        <w:rPr>
          <w:rFonts w:ascii="Times New Roman" w:hAnsi="Times New Roman" w:cs="Times New Roman"/>
          <w:szCs w:val="24"/>
          <w:lang w:eastAsia="ar-SA"/>
        </w:rPr>
        <w:t>dezinficijenskih</w:t>
      </w:r>
      <w:proofErr w:type="spellEnd"/>
      <w:r w:rsidRPr="00AA5091">
        <w:rPr>
          <w:rFonts w:ascii="Times New Roman" w:hAnsi="Times New Roman" w:cs="Times New Roman"/>
          <w:szCs w:val="24"/>
          <w:lang w:eastAsia="ar-SA"/>
        </w:rPr>
        <w:t xml:space="preserve"> sredstva, a sve s ciljem smanjenja rizika zaraze </w:t>
      </w:r>
      <w:proofErr w:type="spellStart"/>
      <w:r w:rsidRPr="00AA5091">
        <w:rPr>
          <w:rFonts w:ascii="Times New Roman" w:hAnsi="Times New Roman" w:cs="Times New Roman"/>
          <w:szCs w:val="24"/>
          <w:lang w:eastAsia="ar-SA"/>
        </w:rPr>
        <w:t>koronavirusom</w:t>
      </w:r>
      <w:proofErr w:type="spellEnd"/>
      <w:r w:rsidRPr="00AA5091">
        <w:rPr>
          <w:rFonts w:ascii="Times New Roman" w:hAnsi="Times New Roman" w:cs="Times New Roman"/>
          <w:szCs w:val="24"/>
          <w:lang w:eastAsia="ar-SA"/>
        </w:rPr>
        <w:t>.</w:t>
      </w:r>
    </w:p>
    <w:p w:rsidRPr="00AA5091" w:rsidR="006924B1" w:rsidP="006924B1" w:rsidRDefault="006924B1" w14:paraId="50B51521" w14:textId="77777777">
      <w:pPr>
        <w:pStyle w:val="Odlomakpopisa"/>
        <w:numPr>
          <w:ilvl w:val="0"/>
          <w:numId w:val="49"/>
        </w:numPr>
        <w:spacing w:before="120" w:after="120"/>
        <w:ind w:left="714" w:hanging="357"/>
        <w:rPr>
          <w:rFonts w:ascii="Times New Roman" w:hAnsi="Times New Roman"/>
          <w:szCs w:val="24"/>
          <w:lang w:eastAsia="ar-SA"/>
        </w:rPr>
      </w:pPr>
      <w:proofErr w:type="spellStart"/>
      <w:r w:rsidRPr="00AA5091">
        <w:rPr>
          <w:rFonts w:ascii="Times New Roman" w:hAnsi="Times New Roman"/>
          <w:szCs w:val="24"/>
          <w:lang w:eastAsia="ar-SA"/>
        </w:rPr>
        <w:t>Projekt</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Veselo</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veselo</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seniori</w:t>
      </w:r>
      <w:proofErr w:type="spellEnd"/>
      <w:r w:rsidRPr="00AA5091">
        <w:rPr>
          <w:rFonts w:ascii="Times New Roman" w:hAnsi="Times New Roman"/>
          <w:szCs w:val="24"/>
          <w:lang w:eastAsia="ar-SA"/>
        </w:rPr>
        <w:t>“</w:t>
      </w:r>
    </w:p>
    <w:p w:rsidRPr="00AA5091" w:rsidR="006924B1" w:rsidP="006924B1" w:rsidRDefault="006924B1" w14:paraId="4DF88075" w14:textId="77777777">
      <w:pPr>
        <w:spacing w:before="120" w:after="120"/>
        <w:rPr>
          <w:rFonts w:ascii="Times New Roman" w:hAnsi="Times New Roman" w:cs="Times New Roman"/>
          <w:szCs w:val="24"/>
          <w:lang w:eastAsia="ar-SA"/>
        </w:rPr>
      </w:pPr>
      <w:r w:rsidRPr="00AA5091">
        <w:rPr>
          <w:rFonts w:ascii="Times New Roman" w:hAnsi="Times New Roman" w:cs="Times New Roman"/>
          <w:szCs w:val="24"/>
          <w:lang w:eastAsia="ar-SA"/>
        </w:rPr>
        <w:t>Projektom “Veselo, veselo, seniori” unaprjeđuje se socijalna uključenost starijih osoba pružanjem učinkovitih i kvalitetnih socijalnih usluga u ruralnom području. Kroz organizaciju jačanja kapaciteta lokalnih stručnjaka, razvoj dnevnih aktivnosti i obiteljsku podršku unaprjeđuje se kvaliteta života starijih osoba, povećava socijalni kapital zajednice i međugeneracijska solidarnost. U sklopu projekta predviđene su radionice, izleti, kulturna događanja, ali i usluga prijevoza čime će se proširiti dostupnost socijalnih usluga za starije osobe u zajednici i njihova kvaliteta.</w:t>
      </w:r>
    </w:p>
    <w:p w:rsidRPr="00AA5091" w:rsidR="006924B1" w:rsidP="006924B1" w:rsidRDefault="006924B1" w14:paraId="5164F0CE" w14:textId="77777777">
      <w:pPr>
        <w:pStyle w:val="Odlomakpopisa"/>
        <w:numPr>
          <w:ilvl w:val="0"/>
          <w:numId w:val="49"/>
        </w:numPr>
        <w:spacing w:before="120" w:after="120"/>
        <w:rPr>
          <w:rFonts w:ascii="Times New Roman" w:hAnsi="Times New Roman"/>
          <w:szCs w:val="24"/>
          <w:lang w:eastAsia="ar-SA"/>
        </w:rPr>
      </w:pPr>
      <w:proofErr w:type="spellStart"/>
      <w:r w:rsidRPr="00AA5091">
        <w:rPr>
          <w:rFonts w:ascii="Times New Roman" w:hAnsi="Times New Roman"/>
          <w:szCs w:val="24"/>
          <w:lang w:eastAsia="ar-SA"/>
        </w:rPr>
        <w:t>Projekt</w:t>
      </w:r>
      <w:proofErr w:type="spellEnd"/>
      <w:r w:rsidRPr="00AA5091">
        <w:rPr>
          <w:rFonts w:ascii="Times New Roman" w:hAnsi="Times New Roman"/>
          <w:szCs w:val="24"/>
          <w:lang w:eastAsia="ar-SA"/>
        </w:rPr>
        <w:t xml:space="preserve"> „Dar za </w:t>
      </w:r>
      <w:proofErr w:type="spellStart"/>
      <w:r w:rsidRPr="00AA5091">
        <w:rPr>
          <w:rFonts w:ascii="Times New Roman" w:hAnsi="Times New Roman"/>
          <w:szCs w:val="24"/>
          <w:lang w:eastAsia="ar-SA"/>
        </w:rPr>
        <w:t>pravu</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stvar</w:t>
      </w:r>
      <w:proofErr w:type="spellEnd"/>
      <w:r w:rsidRPr="00AA5091">
        <w:rPr>
          <w:rFonts w:ascii="Times New Roman" w:hAnsi="Times New Roman"/>
          <w:szCs w:val="24"/>
          <w:lang w:eastAsia="ar-SA"/>
        </w:rPr>
        <w:t>“</w:t>
      </w:r>
    </w:p>
    <w:p w:rsidRPr="00AA5091" w:rsidR="006924B1" w:rsidP="000910DE" w:rsidRDefault="006924B1" w14:paraId="2876E2AF" w14:textId="77777777">
      <w:pPr>
        <w:spacing w:before="120" w:after="240"/>
        <w:rPr>
          <w:rFonts w:ascii="Times New Roman" w:hAnsi="Times New Roman" w:cs="Times New Roman"/>
          <w:szCs w:val="24"/>
          <w:lang w:eastAsia="ar-SA"/>
        </w:rPr>
      </w:pPr>
      <w:r w:rsidRPr="00AA5091">
        <w:rPr>
          <w:rFonts w:ascii="Times New Roman" w:hAnsi="Times New Roman" w:cs="Times New Roman"/>
          <w:szCs w:val="24"/>
          <w:lang w:eastAsia="ar-SA"/>
        </w:rPr>
        <w:t xml:space="preserve">Gradsko društvo Crvenog križa </w:t>
      </w:r>
      <w:r w:rsidRPr="00AA5091" w:rsidR="00571240">
        <w:rPr>
          <w:rFonts w:ascii="Times New Roman" w:hAnsi="Times New Roman" w:cs="Times New Roman"/>
          <w:szCs w:val="24"/>
          <w:lang w:eastAsia="ar-SA"/>
        </w:rPr>
        <w:t xml:space="preserve">Pregrada </w:t>
      </w:r>
      <w:r w:rsidRPr="00AA5091">
        <w:rPr>
          <w:rFonts w:ascii="Times New Roman" w:hAnsi="Times New Roman" w:cs="Times New Roman"/>
          <w:szCs w:val="24"/>
          <w:lang w:eastAsia="ar-SA"/>
        </w:rPr>
        <w:t>u sklopu Projekta „Dar za pravu stvar“</w:t>
      </w:r>
      <w:r w:rsidRPr="00AA5091" w:rsidR="00571240">
        <w:rPr>
          <w:rFonts w:ascii="Times New Roman" w:hAnsi="Times New Roman" w:cs="Times New Roman"/>
          <w:szCs w:val="24"/>
        </w:rPr>
        <w:t xml:space="preserve"> </w:t>
      </w:r>
      <w:r w:rsidRPr="00AA5091" w:rsidR="00571240">
        <w:rPr>
          <w:rFonts w:ascii="Times New Roman" w:hAnsi="Times New Roman" w:cs="Times New Roman"/>
          <w:szCs w:val="24"/>
          <w:lang w:eastAsia="ar-SA"/>
        </w:rPr>
        <w:t xml:space="preserve">obavlja podjelu paketa hrane socijalno ugroženim kućanstvima za vrijeme trajanja epidemije </w:t>
      </w:r>
      <w:proofErr w:type="spellStart"/>
      <w:r w:rsidRPr="00AA5091" w:rsidR="00571240">
        <w:rPr>
          <w:rFonts w:ascii="Times New Roman" w:hAnsi="Times New Roman" w:cs="Times New Roman"/>
          <w:szCs w:val="24"/>
          <w:lang w:eastAsia="ar-SA"/>
        </w:rPr>
        <w:t>koronavirusa</w:t>
      </w:r>
      <w:proofErr w:type="spellEnd"/>
      <w:r w:rsidRPr="00AA5091" w:rsidR="00571240">
        <w:rPr>
          <w:rFonts w:ascii="Times New Roman" w:hAnsi="Times New Roman" w:cs="Times New Roman"/>
          <w:szCs w:val="24"/>
          <w:lang w:eastAsia="ar-SA"/>
        </w:rPr>
        <w:t xml:space="preserve"> COVID – 19. </w:t>
      </w:r>
    </w:p>
    <w:p w:rsidRPr="00AA5091" w:rsidR="000910DE" w:rsidP="000910DE" w:rsidRDefault="000910DE" w14:paraId="73E310DD" w14:textId="77777777">
      <w:pPr>
        <w:spacing w:before="120" w:after="120"/>
        <w:rPr>
          <w:rFonts w:ascii="Times New Roman" w:hAnsi="Times New Roman" w:cs="Times New Roman"/>
          <w:szCs w:val="24"/>
          <w:lang w:eastAsia="ar-SA"/>
        </w:rPr>
      </w:pPr>
      <w:r w:rsidRPr="00AA5091">
        <w:rPr>
          <w:rFonts w:ascii="Times New Roman" w:hAnsi="Times New Roman" w:cs="Times New Roman"/>
          <w:szCs w:val="24"/>
          <w:lang w:eastAsia="ar-SA"/>
        </w:rPr>
        <w:lastRenderedPageBreak/>
        <w:t xml:space="preserve">Dana 03. srpnja 2020. godine, organiziran je susret i vježba članova podmlatka i mladih Crvenog križa, koji su se pripremali i natjecali u znanju i vještinama pružanja prve pomoći ozlijeđenim i unesrećenim osobama. Vježba je održana na otvorenom prostoru kod Planinarske kuće na </w:t>
      </w:r>
      <w:proofErr w:type="spellStart"/>
      <w:r w:rsidRPr="00AA5091">
        <w:rPr>
          <w:rFonts w:ascii="Times New Roman" w:hAnsi="Times New Roman" w:cs="Times New Roman"/>
          <w:szCs w:val="24"/>
          <w:lang w:eastAsia="ar-SA"/>
        </w:rPr>
        <w:t>Kunagori</w:t>
      </w:r>
      <w:proofErr w:type="spellEnd"/>
      <w:r w:rsidRPr="00AA5091">
        <w:rPr>
          <w:rFonts w:ascii="Times New Roman" w:hAnsi="Times New Roman" w:cs="Times New Roman"/>
          <w:szCs w:val="24"/>
          <w:lang w:eastAsia="ar-SA"/>
        </w:rPr>
        <w:t xml:space="preserve"> uz poštivanje svih propisanih epidemioloških mjera zaštite od širenja virusa COVID-19. Sudjelovale su ekipe podmlatka i mladeži iz Osnovnih škola </w:t>
      </w:r>
      <w:proofErr w:type="spellStart"/>
      <w:r w:rsidRPr="00AA5091">
        <w:rPr>
          <w:rFonts w:ascii="Times New Roman" w:hAnsi="Times New Roman" w:cs="Times New Roman"/>
          <w:szCs w:val="24"/>
          <w:lang w:eastAsia="ar-SA"/>
        </w:rPr>
        <w:t>Desinić</w:t>
      </w:r>
      <w:proofErr w:type="spellEnd"/>
      <w:r w:rsidRPr="00AA5091">
        <w:rPr>
          <w:rFonts w:ascii="Times New Roman" w:hAnsi="Times New Roman" w:cs="Times New Roman"/>
          <w:szCs w:val="24"/>
          <w:lang w:eastAsia="ar-SA"/>
        </w:rPr>
        <w:t xml:space="preserve">, Hum na Sutli i Pregrada te Srednje škole Pregrada u pratnji svojih mentora. </w:t>
      </w:r>
    </w:p>
    <w:p w:rsidRPr="00AA5091" w:rsidR="00D71605" w:rsidP="00D71605" w:rsidRDefault="00D71605" w14:paraId="690ADE73" w14:textId="77777777">
      <w:pPr>
        <w:pStyle w:val="Naslov2"/>
        <w:rPr>
          <w:rFonts w:ascii="Times New Roman" w:hAnsi="Times New Roman"/>
          <w:sz w:val="24"/>
          <w:szCs w:val="24"/>
        </w:rPr>
      </w:pPr>
      <w:r w:rsidRPr="00AA5091">
        <w:rPr>
          <w:rFonts w:ascii="Times New Roman" w:hAnsi="Times New Roman"/>
          <w:sz w:val="24"/>
          <w:szCs w:val="24"/>
        </w:rPr>
        <w:t xml:space="preserve">HRVATSKA GORSKA SLUŽBA SPAŠAVANJA – STANICA </w:t>
      </w:r>
      <w:r w:rsidRPr="00AA5091" w:rsidR="007779EE">
        <w:rPr>
          <w:rFonts w:ascii="Times New Roman" w:hAnsi="Times New Roman"/>
          <w:sz w:val="24"/>
          <w:szCs w:val="24"/>
        </w:rPr>
        <w:t>ZLATAR BISTRICA</w:t>
      </w:r>
    </w:p>
    <w:p w:rsidRPr="00AA5091" w:rsidR="00D71605" w:rsidP="00E933FE" w:rsidRDefault="00D71605" w14:paraId="6104DED5" w14:textId="77777777">
      <w:pPr>
        <w:spacing w:after="120" w:line="276" w:lineRule="auto"/>
        <w:ind w:firstLine="709"/>
        <w:rPr>
          <w:rFonts w:ascii="Times New Roman" w:hAnsi="Times New Roman" w:eastAsia="Calibri" w:cs="Times New Roman"/>
          <w:szCs w:val="24"/>
          <w:lang w:eastAsia="ar-SA"/>
        </w:rPr>
      </w:pPr>
      <w:r w:rsidRPr="00AA5091">
        <w:rPr>
          <w:rFonts w:ascii="Times New Roman" w:hAnsi="Times New Roman" w:eastAsia="Calibri" w:cs="Times New Roman"/>
          <w:szCs w:val="24"/>
          <w:lang w:eastAsia="ar-SA"/>
        </w:rPr>
        <w:t>Hrvatska gorska služba spašavanja je dobrovoljna i neprofitna humanitarna služba javnog karaktera. Specijalizirana je za spašavanje na planinama, stijenama, speleološkim objektima i drugim nepristupačnim mjestima kada pri spašavanju treba primijeniti posebno stručno znanje i upotrijebiti opremu za spašavanje u planinama. Rad H</w:t>
      </w:r>
      <w:r w:rsidRPr="00AA5091" w:rsidR="007326E2">
        <w:rPr>
          <w:rFonts w:ascii="Times New Roman" w:hAnsi="Times New Roman" w:eastAsia="Calibri" w:cs="Times New Roman"/>
          <w:szCs w:val="24"/>
          <w:lang w:eastAsia="ar-SA"/>
        </w:rPr>
        <w:t xml:space="preserve">rvatske gorske službe spašavanja </w:t>
      </w:r>
      <w:r w:rsidRPr="00AA5091">
        <w:rPr>
          <w:rFonts w:ascii="Times New Roman" w:hAnsi="Times New Roman" w:eastAsia="Calibri" w:cs="Times New Roman"/>
          <w:szCs w:val="24"/>
          <w:lang w:eastAsia="ar-SA"/>
        </w:rPr>
        <w:t>definiran je Zakonom o Hrvatskoj gorskoj službi spašavanja („Narodne novine“, broj 79/06 i 110/15).</w:t>
      </w:r>
    </w:p>
    <w:p w:rsidRPr="00AA5091" w:rsidR="00B07910" w:rsidP="00E933FE" w:rsidRDefault="00B07910" w14:paraId="12E5714A" w14:textId="77777777">
      <w:pPr>
        <w:spacing w:after="120" w:line="276" w:lineRule="auto"/>
        <w:ind w:firstLine="709"/>
        <w:rPr>
          <w:rFonts w:ascii="Times New Roman" w:hAnsi="Times New Roman" w:eastAsia="Calibri" w:cs="Times New Roman"/>
          <w:szCs w:val="24"/>
          <w:lang w:eastAsia="ar-SA"/>
        </w:rPr>
      </w:pPr>
      <w:r w:rsidRPr="00AA5091">
        <w:rPr>
          <w:rFonts w:ascii="Times New Roman" w:hAnsi="Times New Roman" w:eastAsia="Calibri" w:cs="Times New Roman"/>
          <w:szCs w:val="24"/>
          <w:lang w:eastAsia="ar-SA"/>
        </w:rPr>
        <w:t>H</w:t>
      </w:r>
      <w:r w:rsidRPr="00AA5091" w:rsidR="0072718B">
        <w:rPr>
          <w:rFonts w:ascii="Times New Roman" w:hAnsi="Times New Roman" w:eastAsia="Calibri" w:cs="Times New Roman"/>
          <w:szCs w:val="24"/>
          <w:lang w:eastAsia="ar-SA"/>
        </w:rPr>
        <w:t>GSS</w:t>
      </w:r>
      <w:r w:rsidRPr="00AA5091">
        <w:rPr>
          <w:rFonts w:ascii="Times New Roman" w:hAnsi="Times New Roman" w:eastAsia="Calibri" w:cs="Times New Roman"/>
          <w:szCs w:val="24"/>
          <w:lang w:eastAsia="ar-SA"/>
        </w:rPr>
        <w:t xml:space="preserve"> – Stanica </w:t>
      </w:r>
      <w:r w:rsidRPr="00AA5091" w:rsidR="00E933FE">
        <w:rPr>
          <w:rFonts w:ascii="Times New Roman" w:hAnsi="Times New Roman" w:eastAsia="Calibri" w:cs="Times New Roman"/>
          <w:szCs w:val="24"/>
          <w:lang w:eastAsia="ar-SA"/>
        </w:rPr>
        <w:t>Zlatar Bistrica</w:t>
      </w:r>
      <w:r w:rsidRPr="00AA5091">
        <w:rPr>
          <w:rFonts w:ascii="Times New Roman" w:hAnsi="Times New Roman" w:eastAsia="Calibri" w:cs="Times New Roman"/>
          <w:szCs w:val="24"/>
          <w:lang w:eastAsia="ar-SA"/>
        </w:rPr>
        <w:t xml:space="preserve"> ima ukupno 3</w:t>
      </w:r>
      <w:r w:rsidRPr="00AA5091" w:rsidR="00E933FE">
        <w:rPr>
          <w:rFonts w:ascii="Times New Roman" w:hAnsi="Times New Roman" w:eastAsia="Calibri" w:cs="Times New Roman"/>
          <w:szCs w:val="24"/>
          <w:lang w:eastAsia="ar-SA"/>
        </w:rPr>
        <w:t>3</w:t>
      </w:r>
      <w:r w:rsidRPr="00AA5091">
        <w:rPr>
          <w:rFonts w:ascii="Times New Roman" w:hAnsi="Times New Roman" w:eastAsia="Calibri" w:cs="Times New Roman"/>
          <w:szCs w:val="24"/>
          <w:lang w:eastAsia="ar-SA"/>
        </w:rPr>
        <w:t xml:space="preserve"> člana od čega je 1</w:t>
      </w:r>
      <w:r w:rsidRPr="00AA5091" w:rsidR="00E933FE">
        <w:rPr>
          <w:rFonts w:ascii="Times New Roman" w:hAnsi="Times New Roman" w:eastAsia="Calibri" w:cs="Times New Roman"/>
          <w:szCs w:val="24"/>
          <w:lang w:eastAsia="ar-SA"/>
        </w:rPr>
        <w:t>4</w:t>
      </w:r>
      <w:r w:rsidRPr="00AA5091">
        <w:rPr>
          <w:rFonts w:ascii="Times New Roman" w:hAnsi="Times New Roman" w:eastAsia="Calibri" w:cs="Times New Roman"/>
          <w:szCs w:val="24"/>
          <w:lang w:eastAsia="ar-SA"/>
        </w:rPr>
        <w:t xml:space="preserve"> gorskih spašavatelja (pripadnici službe osposobljeni za samostalno djelovanje), 1</w:t>
      </w:r>
      <w:r w:rsidRPr="00AA5091" w:rsidR="00E933FE">
        <w:rPr>
          <w:rFonts w:ascii="Times New Roman" w:hAnsi="Times New Roman" w:eastAsia="Calibri" w:cs="Times New Roman"/>
          <w:szCs w:val="24"/>
          <w:lang w:eastAsia="ar-SA"/>
        </w:rPr>
        <w:t>4</w:t>
      </w:r>
      <w:r w:rsidRPr="00AA5091">
        <w:rPr>
          <w:rFonts w:ascii="Times New Roman" w:hAnsi="Times New Roman" w:eastAsia="Calibri" w:cs="Times New Roman"/>
          <w:szCs w:val="24"/>
          <w:lang w:eastAsia="ar-SA"/>
        </w:rPr>
        <w:t xml:space="preserve"> spašavatelja (pripadnici službe s položenim minimalno jednim, a maksimalno tri temeljna tečaja) i </w:t>
      </w:r>
      <w:r w:rsidRPr="00AA5091" w:rsidR="00E933FE">
        <w:rPr>
          <w:rFonts w:ascii="Times New Roman" w:hAnsi="Times New Roman" w:eastAsia="Calibri" w:cs="Times New Roman"/>
          <w:szCs w:val="24"/>
          <w:lang w:eastAsia="ar-SA"/>
        </w:rPr>
        <w:t>4</w:t>
      </w:r>
      <w:r w:rsidRPr="00AA5091">
        <w:rPr>
          <w:rFonts w:ascii="Times New Roman" w:hAnsi="Times New Roman" w:eastAsia="Calibri" w:cs="Times New Roman"/>
          <w:szCs w:val="24"/>
          <w:lang w:eastAsia="ar-SA"/>
        </w:rPr>
        <w:t xml:space="preserve"> pripravnika (pripadnici službe s položenim tečajem iz prve pomoći u neurbanim sredinama). Članovi </w:t>
      </w:r>
      <w:r w:rsidRPr="00AA5091" w:rsidR="00E933FE">
        <w:rPr>
          <w:rFonts w:ascii="Times New Roman" w:hAnsi="Times New Roman" w:eastAsia="Calibri" w:cs="Times New Roman"/>
          <w:szCs w:val="24"/>
          <w:lang w:eastAsia="ar-SA"/>
        </w:rPr>
        <w:t xml:space="preserve">Stanice </w:t>
      </w:r>
      <w:r w:rsidRPr="00AA5091">
        <w:rPr>
          <w:rFonts w:ascii="Times New Roman" w:hAnsi="Times New Roman" w:eastAsia="Calibri" w:cs="Times New Roman"/>
          <w:szCs w:val="24"/>
          <w:lang w:eastAsia="ar-SA"/>
        </w:rPr>
        <w:t>specijalisti su u pojedinim područjima unutar ili izvan HGSS-a:</w:t>
      </w:r>
    </w:p>
    <w:p w:rsidRPr="00AA5091" w:rsidR="00B07910" w:rsidP="00B07910" w:rsidRDefault="00B07910" w14:paraId="0737EA8B" w14:textId="77777777">
      <w:pPr>
        <w:numPr>
          <w:ilvl w:val="1"/>
          <w:numId w:val="37"/>
        </w:numPr>
        <w:spacing w:after="0" w:line="276" w:lineRule="auto"/>
        <w:ind w:left="714" w:hanging="357"/>
        <w:contextualSpacing/>
        <w:rPr>
          <w:rFonts w:ascii="Times New Roman" w:hAnsi="Times New Roman" w:eastAsia="Times New Roman" w:cs="Times New Roman"/>
          <w:szCs w:val="24"/>
          <w:lang w:val="en-US" w:eastAsia="hr-HR"/>
        </w:rPr>
      </w:pPr>
      <w:r w:rsidRPr="00AA5091">
        <w:rPr>
          <w:rFonts w:ascii="Times New Roman" w:hAnsi="Times New Roman" w:eastAsia="Times New Roman" w:cs="Times New Roman"/>
          <w:szCs w:val="24"/>
          <w:lang w:val="en-US" w:eastAsia="hr-HR"/>
        </w:rPr>
        <w:t xml:space="preserve">2 </w:t>
      </w:r>
      <w:proofErr w:type="spellStart"/>
      <w:r w:rsidRPr="00AA5091">
        <w:rPr>
          <w:rFonts w:ascii="Times New Roman" w:hAnsi="Times New Roman" w:eastAsia="Times New Roman" w:cs="Times New Roman"/>
          <w:szCs w:val="24"/>
          <w:lang w:val="en-US" w:eastAsia="hr-HR"/>
        </w:rPr>
        <w:t>liječnika</w:t>
      </w:r>
      <w:proofErr w:type="spellEnd"/>
      <w:r w:rsidRPr="00AA5091">
        <w:rPr>
          <w:rFonts w:ascii="Times New Roman" w:hAnsi="Times New Roman" w:eastAsia="Times New Roman" w:cs="Times New Roman"/>
          <w:szCs w:val="24"/>
          <w:lang w:val="en-US" w:eastAsia="hr-HR"/>
        </w:rPr>
        <w:t>,</w:t>
      </w:r>
    </w:p>
    <w:p w:rsidRPr="00AA5091" w:rsidR="00B07910" w:rsidP="00B07910" w:rsidRDefault="00B07910" w14:paraId="072D94FD" w14:textId="77777777">
      <w:pPr>
        <w:numPr>
          <w:ilvl w:val="1"/>
          <w:numId w:val="37"/>
        </w:numPr>
        <w:spacing w:after="0" w:line="276" w:lineRule="auto"/>
        <w:ind w:left="714" w:hanging="357"/>
        <w:contextualSpacing/>
        <w:rPr>
          <w:rFonts w:ascii="Times New Roman" w:hAnsi="Times New Roman" w:eastAsia="Times New Roman" w:cs="Times New Roman"/>
          <w:szCs w:val="24"/>
          <w:lang w:val="en-US" w:eastAsia="hr-HR"/>
        </w:rPr>
      </w:pPr>
      <w:r w:rsidRPr="00AA5091">
        <w:rPr>
          <w:rFonts w:ascii="Times New Roman" w:hAnsi="Times New Roman" w:eastAsia="Times New Roman" w:cs="Times New Roman"/>
          <w:szCs w:val="24"/>
          <w:lang w:val="en-US" w:eastAsia="hr-HR"/>
        </w:rPr>
        <w:t xml:space="preserve">1 </w:t>
      </w:r>
      <w:proofErr w:type="spellStart"/>
      <w:r w:rsidRPr="00AA5091">
        <w:rPr>
          <w:rFonts w:ascii="Times New Roman" w:hAnsi="Times New Roman" w:eastAsia="Times New Roman" w:cs="Times New Roman"/>
          <w:szCs w:val="24"/>
          <w:lang w:val="en-US" w:eastAsia="hr-HR"/>
        </w:rPr>
        <w:t>vodič</w:t>
      </w:r>
      <w:proofErr w:type="spellEnd"/>
      <w:r w:rsidRPr="00AA5091">
        <w:rPr>
          <w:rFonts w:ascii="Times New Roman" w:hAnsi="Times New Roman" w:eastAsia="Times New Roman" w:cs="Times New Roman"/>
          <w:szCs w:val="24"/>
          <w:lang w:val="en-US" w:eastAsia="hr-HR"/>
        </w:rPr>
        <w:t xml:space="preserve"> </w:t>
      </w:r>
      <w:proofErr w:type="spellStart"/>
      <w:r w:rsidRPr="00AA5091">
        <w:rPr>
          <w:rFonts w:ascii="Times New Roman" w:hAnsi="Times New Roman" w:eastAsia="Times New Roman" w:cs="Times New Roman"/>
          <w:szCs w:val="24"/>
          <w:lang w:val="en-US" w:eastAsia="hr-HR"/>
        </w:rPr>
        <w:t>potražnog</w:t>
      </w:r>
      <w:proofErr w:type="spellEnd"/>
      <w:r w:rsidRPr="00AA5091">
        <w:rPr>
          <w:rFonts w:ascii="Times New Roman" w:hAnsi="Times New Roman" w:eastAsia="Times New Roman" w:cs="Times New Roman"/>
          <w:szCs w:val="24"/>
          <w:lang w:val="en-US" w:eastAsia="hr-HR"/>
        </w:rPr>
        <w:t xml:space="preserve"> </w:t>
      </w:r>
      <w:proofErr w:type="spellStart"/>
      <w:r w:rsidRPr="00AA5091">
        <w:rPr>
          <w:rFonts w:ascii="Times New Roman" w:hAnsi="Times New Roman" w:eastAsia="Times New Roman" w:cs="Times New Roman"/>
          <w:szCs w:val="24"/>
          <w:lang w:val="en-US" w:eastAsia="hr-HR"/>
        </w:rPr>
        <w:t>psa</w:t>
      </w:r>
      <w:proofErr w:type="spellEnd"/>
      <w:r w:rsidRPr="00AA5091">
        <w:rPr>
          <w:rFonts w:ascii="Times New Roman" w:hAnsi="Times New Roman" w:eastAsia="Times New Roman" w:cs="Times New Roman"/>
          <w:szCs w:val="24"/>
          <w:lang w:val="en-US" w:eastAsia="hr-HR"/>
        </w:rPr>
        <w:t>,</w:t>
      </w:r>
    </w:p>
    <w:p w:rsidRPr="00AA5091" w:rsidR="00B07910" w:rsidP="00B07910" w:rsidRDefault="00E933FE" w14:paraId="7AB9741D" w14:textId="77777777">
      <w:pPr>
        <w:numPr>
          <w:ilvl w:val="1"/>
          <w:numId w:val="37"/>
        </w:numPr>
        <w:spacing w:after="0" w:line="276" w:lineRule="auto"/>
        <w:ind w:left="714" w:hanging="357"/>
        <w:contextualSpacing/>
        <w:rPr>
          <w:rFonts w:ascii="Times New Roman" w:hAnsi="Times New Roman" w:eastAsia="Times New Roman" w:cs="Times New Roman"/>
          <w:szCs w:val="24"/>
          <w:lang w:val="en-US" w:eastAsia="hr-HR"/>
        </w:rPr>
      </w:pPr>
      <w:r w:rsidRPr="00AA5091">
        <w:rPr>
          <w:rFonts w:ascii="Times New Roman" w:hAnsi="Times New Roman" w:eastAsia="Times New Roman" w:cs="Times New Roman"/>
          <w:szCs w:val="24"/>
          <w:lang w:val="en-US" w:eastAsia="hr-HR"/>
        </w:rPr>
        <w:t>2</w:t>
      </w:r>
      <w:r w:rsidRPr="00AA5091" w:rsidR="00B07910">
        <w:rPr>
          <w:rFonts w:ascii="Times New Roman" w:hAnsi="Times New Roman" w:eastAsia="Times New Roman" w:cs="Times New Roman"/>
          <w:szCs w:val="24"/>
          <w:lang w:val="en-US" w:eastAsia="hr-HR"/>
        </w:rPr>
        <w:t xml:space="preserve"> </w:t>
      </w:r>
      <w:proofErr w:type="spellStart"/>
      <w:r w:rsidRPr="00AA5091" w:rsidR="00B07910">
        <w:rPr>
          <w:rFonts w:ascii="Times New Roman" w:hAnsi="Times New Roman" w:eastAsia="Times New Roman" w:cs="Times New Roman"/>
          <w:szCs w:val="24"/>
          <w:lang w:val="en-US" w:eastAsia="hr-HR"/>
        </w:rPr>
        <w:t>pripadnika</w:t>
      </w:r>
      <w:proofErr w:type="spellEnd"/>
      <w:r w:rsidRPr="00AA5091" w:rsidR="00B07910">
        <w:rPr>
          <w:rFonts w:ascii="Times New Roman" w:hAnsi="Times New Roman" w:eastAsia="Times New Roman" w:cs="Times New Roman"/>
          <w:szCs w:val="24"/>
          <w:lang w:val="en-US" w:eastAsia="hr-HR"/>
        </w:rPr>
        <w:t xml:space="preserve"> s </w:t>
      </w:r>
      <w:proofErr w:type="spellStart"/>
      <w:r w:rsidRPr="00AA5091" w:rsidR="00B07910">
        <w:rPr>
          <w:rFonts w:ascii="Times New Roman" w:hAnsi="Times New Roman" w:eastAsia="Times New Roman" w:cs="Times New Roman"/>
          <w:szCs w:val="24"/>
          <w:lang w:val="en-US" w:eastAsia="hr-HR"/>
        </w:rPr>
        <w:t>licencom</w:t>
      </w:r>
      <w:proofErr w:type="spellEnd"/>
      <w:r w:rsidRPr="00AA5091" w:rsidR="00B07910">
        <w:rPr>
          <w:rFonts w:ascii="Times New Roman" w:hAnsi="Times New Roman" w:eastAsia="Times New Roman" w:cs="Times New Roman"/>
          <w:szCs w:val="24"/>
          <w:lang w:val="en-US" w:eastAsia="hr-HR"/>
        </w:rPr>
        <w:t xml:space="preserve"> ITLS-a (international trauma life support),</w:t>
      </w:r>
    </w:p>
    <w:p w:rsidRPr="00AA5091" w:rsidR="00B07910" w:rsidP="00B07910" w:rsidRDefault="00B07910" w14:paraId="37A8844E" w14:textId="77777777">
      <w:pPr>
        <w:numPr>
          <w:ilvl w:val="1"/>
          <w:numId w:val="37"/>
        </w:numPr>
        <w:spacing w:after="0" w:line="276" w:lineRule="auto"/>
        <w:ind w:left="714" w:hanging="357"/>
        <w:contextualSpacing/>
        <w:rPr>
          <w:rFonts w:ascii="Times New Roman" w:hAnsi="Times New Roman" w:eastAsia="Times New Roman" w:cs="Times New Roman"/>
          <w:szCs w:val="24"/>
          <w:lang w:val="en-US" w:eastAsia="hr-HR"/>
        </w:rPr>
      </w:pPr>
      <w:r w:rsidRPr="00AA5091">
        <w:rPr>
          <w:rFonts w:ascii="Times New Roman" w:hAnsi="Times New Roman" w:eastAsia="Times New Roman" w:cs="Times New Roman"/>
          <w:szCs w:val="24"/>
          <w:lang w:val="en-US" w:eastAsia="hr-HR"/>
        </w:rPr>
        <w:t xml:space="preserve">1 </w:t>
      </w:r>
      <w:proofErr w:type="spellStart"/>
      <w:r w:rsidRPr="00AA5091">
        <w:rPr>
          <w:rFonts w:ascii="Times New Roman" w:hAnsi="Times New Roman" w:eastAsia="Times New Roman" w:cs="Times New Roman"/>
          <w:szCs w:val="24"/>
          <w:lang w:val="en-US" w:eastAsia="hr-HR"/>
        </w:rPr>
        <w:t>pripadnik</w:t>
      </w:r>
      <w:proofErr w:type="spellEnd"/>
      <w:r w:rsidRPr="00AA5091">
        <w:rPr>
          <w:rFonts w:ascii="Times New Roman" w:hAnsi="Times New Roman" w:eastAsia="Times New Roman" w:cs="Times New Roman"/>
          <w:szCs w:val="24"/>
          <w:lang w:val="en-US" w:eastAsia="hr-HR"/>
        </w:rPr>
        <w:t xml:space="preserve"> s </w:t>
      </w:r>
      <w:proofErr w:type="spellStart"/>
      <w:r w:rsidRPr="00AA5091">
        <w:rPr>
          <w:rFonts w:ascii="Times New Roman" w:hAnsi="Times New Roman" w:eastAsia="Times New Roman" w:cs="Times New Roman"/>
          <w:szCs w:val="24"/>
          <w:lang w:val="en-US" w:eastAsia="hr-HR"/>
        </w:rPr>
        <w:t>licencom</w:t>
      </w:r>
      <w:proofErr w:type="spellEnd"/>
      <w:r w:rsidRPr="00AA5091">
        <w:rPr>
          <w:rFonts w:ascii="Times New Roman" w:hAnsi="Times New Roman" w:eastAsia="Times New Roman" w:cs="Times New Roman"/>
          <w:szCs w:val="24"/>
          <w:lang w:val="en-US" w:eastAsia="hr-HR"/>
        </w:rPr>
        <w:t xml:space="preserve"> PITLS-a (pediatric international trauma life support),</w:t>
      </w:r>
    </w:p>
    <w:p w:rsidRPr="00AA5091" w:rsidR="00B07910" w:rsidP="00B07910" w:rsidRDefault="00B07910" w14:paraId="56E88345" w14:textId="77777777">
      <w:pPr>
        <w:numPr>
          <w:ilvl w:val="1"/>
          <w:numId w:val="37"/>
        </w:numPr>
        <w:spacing w:after="0" w:line="276" w:lineRule="auto"/>
        <w:ind w:left="714" w:hanging="357"/>
        <w:contextualSpacing/>
        <w:rPr>
          <w:rFonts w:ascii="Times New Roman" w:hAnsi="Times New Roman" w:eastAsia="Times New Roman" w:cs="Times New Roman"/>
          <w:szCs w:val="24"/>
          <w:lang w:val="en-US" w:eastAsia="hr-HR"/>
        </w:rPr>
      </w:pPr>
      <w:r w:rsidRPr="00AA5091">
        <w:rPr>
          <w:rFonts w:ascii="Times New Roman" w:hAnsi="Times New Roman" w:eastAsia="Times New Roman" w:cs="Times New Roman"/>
          <w:szCs w:val="24"/>
          <w:lang w:val="en-US" w:eastAsia="hr-HR"/>
        </w:rPr>
        <w:t xml:space="preserve">9 </w:t>
      </w:r>
      <w:proofErr w:type="spellStart"/>
      <w:r w:rsidRPr="00AA5091">
        <w:rPr>
          <w:rFonts w:ascii="Times New Roman" w:hAnsi="Times New Roman" w:eastAsia="Times New Roman" w:cs="Times New Roman"/>
          <w:szCs w:val="24"/>
          <w:lang w:val="en-US" w:eastAsia="hr-HR"/>
        </w:rPr>
        <w:t>pripadnika</w:t>
      </w:r>
      <w:proofErr w:type="spellEnd"/>
      <w:r w:rsidRPr="00AA5091">
        <w:rPr>
          <w:rFonts w:ascii="Times New Roman" w:hAnsi="Times New Roman" w:eastAsia="Times New Roman" w:cs="Times New Roman"/>
          <w:szCs w:val="24"/>
          <w:lang w:val="en-US" w:eastAsia="hr-HR"/>
        </w:rPr>
        <w:t xml:space="preserve"> s </w:t>
      </w:r>
      <w:proofErr w:type="spellStart"/>
      <w:r w:rsidRPr="00AA5091">
        <w:rPr>
          <w:rFonts w:ascii="Times New Roman" w:hAnsi="Times New Roman" w:eastAsia="Times New Roman" w:cs="Times New Roman"/>
          <w:szCs w:val="24"/>
          <w:lang w:val="en-US" w:eastAsia="hr-HR"/>
        </w:rPr>
        <w:t>licencom</w:t>
      </w:r>
      <w:proofErr w:type="spellEnd"/>
      <w:r w:rsidRPr="00AA5091">
        <w:rPr>
          <w:rFonts w:ascii="Times New Roman" w:hAnsi="Times New Roman" w:eastAsia="Times New Roman" w:cs="Times New Roman"/>
          <w:szCs w:val="24"/>
          <w:lang w:val="en-US" w:eastAsia="hr-HR"/>
        </w:rPr>
        <w:t xml:space="preserve"> SRT (</w:t>
      </w:r>
      <w:proofErr w:type="spellStart"/>
      <w:r w:rsidRPr="00AA5091">
        <w:rPr>
          <w:rFonts w:ascii="Times New Roman" w:hAnsi="Times New Roman" w:eastAsia="Times New Roman" w:cs="Times New Roman"/>
          <w:szCs w:val="24"/>
          <w:lang w:val="en-US" w:eastAsia="hr-HR"/>
        </w:rPr>
        <w:t>spašavanje</w:t>
      </w:r>
      <w:proofErr w:type="spellEnd"/>
      <w:r w:rsidRPr="00AA5091">
        <w:rPr>
          <w:rFonts w:ascii="Times New Roman" w:hAnsi="Times New Roman" w:eastAsia="Times New Roman" w:cs="Times New Roman"/>
          <w:szCs w:val="24"/>
          <w:lang w:val="en-US" w:eastAsia="hr-HR"/>
        </w:rPr>
        <w:t xml:space="preserve"> </w:t>
      </w:r>
      <w:proofErr w:type="spellStart"/>
      <w:r w:rsidRPr="00AA5091">
        <w:rPr>
          <w:rFonts w:ascii="Times New Roman" w:hAnsi="Times New Roman" w:eastAsia="Times New Roman" w:cs="Times New Roman"/>
          <w:szCs w:val="24"/>
          <w:lang w:val="en-US" w:eastAsia="hr-HR"/>
        </w:rPr>
        <w:t>iz</w:t>
      </w:r>
      <w:proofErr w:type="spellEnd"/>
      <w:r w:rsidRPr="00AA5091">
        <w:rPr>
          <w:rFonts w:ascii="Times New Roman" w:hAnsi="Times New Roman" w:eastAsia="Times New Roman" w:cs="Times New Roman"/>
          <w:szCs w:val="24"/>
          <w:lang w:val="en-US" w:eastAsia="hr-HR"/>
        </w:rPr>
        <w:t xml:space="preserve"> </w:t>
      </w:r>
      <w:proofErr w:type="spellStart"/>
      <w:r w:rsidRPr="00AA5091">
        <w:rPr>
          <w:rFonts w:ascii="Times New Roman" w:hAnsi="Times New Roman" w:eastAsia="Times New Roman" w:cs="Times New Roman"/>
          <w:szCs w:val="24"/>
          <w:lang w:val="en-US" w:eastAsia="hr-HR"/>
        </w:rPr>
        <w:t>poplava</w:t>
      </w:r>
      <w:proofErr w:type="spellEnd"/>
      <w:r w:rsidRPr="00AA5091">
        <w:rPr>
          <w:rFonts w:ascii="Times New Roman" w:hAnsi="Times New Roman" w:eastAsia="Times New Roman" w:cs="Times New Roman"/>
          <w:szCs w:val="24"/>
          <w:lang w:val="en-US" w:eastAsia="hr-HR"/>
        </w:rPr>
        <w:t xml:space="preserve"> i </w:t>
      </w:r>
      <w:proofErr w:type="spellStart"/>
      <w:r w:rsidRPr="00AA5091">
        <w:rPr>
          <w:rFonts w:ascii="Times New Roman" w:hAnsi="Times New Roman" w:eastAsia="Times New Roman" w:cs="Times New Roman"/>
          <w:szCs w:val="24"/>
          <w:lang w:val="en-US" w:eastAsia="hr-HR"/>
        </w:rPr>
        <w:t>divljih</w:t>
      </w:r>
      <w:proofErr w:type="spellEnd"/>
      <w:r w:rsidRPr="00AA5091">
        <w:rPr>
          <w:rFonts w:ascii="Times New Roman" w:hAnsi="Times New Roman" w:eastAsia="Times New Roman" w:cs="Times New Roman"/>
          <w:szCs w:val="24"/>
          <w:lang w:val="en-US" w:eastAsia="hr-HR"/>
        </w:rPr>
        <w:t xml:space="preserve"> </w:t>
      </w:r>
      <w:proofErr w:type="spellStart"/>
      <w:r w:rsidRPr="00AA5091">
        <w:rPr>
          <w:rFonts w:ascii="Times New Roman" w:hAnsi="Times New Roman" w:eastAsia="Times New Roman" w:cs="Times New Roman"/>
          <w:szCs w:val="24"/>
          <w:lang w:val="en-US" w:eastAsia="hr-HR"/>
        </w:rPr>
        <w:t>voda</w:t>
      </w:r>
      <w:proofErr w:type="spellEnd"/>
      <w:r w:rsidRPr="00AA5091">
        <w:rPr>
          <w:rFonts w:ascii="Times New Roman" w:hAnsi="Times New Roman" w:eastAsia="Times New Roman" w:cs="Times New Roman"/>
          <w:szCs w:val="24"/>
          <w:lang w:val="en-US" w:eastAsia="hr-HR"/>
        </w:rPr>
        <w:t>)a</w:t>
      </w:r>
    </w:p>
    <w:p w:rsidRPr="00AA5091" w:rsidR="00B07910" w:rsidP="00B07910" w:rsidRDefault="00E933FE" w14:paraId="3100CD3A" w14:textId="77777777">
      <w:pPr>
        <w:numPr>
          <w:ilvl w:val="1"/>
          <w:numId w:val="37"/>
        </w:numPr>
        <w:spacing w:after="0" w:line="276" w:lineRule="auto"/>
        <w:ind w:left="714" w:hanging="357"/>
        <w:contextualSpacing/>
        <w:rPr>
          <w:rFonts w:ascii="Times New Roman" w:hAnsi="Times New Roman" w:eastAsia="Times New Roman" w:cs="Times New Roman"/>
          <w:szCs w:val="24"/>
          <w:lang w:val="en-US" w:eastAsia="hr-HR"/>
        </w:rPr>
      </w:pPr>
      <w:r w:rsidRPr="00AA5091">
        <w:rPr>
          <w:rFonts w:ascii="Times New Roman" w:hAnsi="Times New Roman" w:eastAsia="Times New Roman" w:cs="Times New Roman"/>
          <w:szCs w:val="24"/>
          <w:lang w:val="en-US" w:eastAsia="hr-HR"/>
        </w:rPr>
        <w:t>10</w:t>
      </w:r>
      <w:r w:rsidRPr="00AA5091" w:rsidR="00B07910">
        <w:rPr>
          <w:rFonts w:ascii="Times New Roman" w:hAnsi="Times New Roman" w:eastAsia="Times New Roman" w:cs="Times New Roman"/>
          <w:szCs w:val="24"/>
          <w:lang w:val="en-US" w:eastAsia="hr-HR"/>
        </w:rPr>
        <w:t xml:space="preserve"> </w:t>
      </w:r>
      <w:proofErr w:type="spellStart"/>
      <w:r w:rsidRPr="00AA5091" w:rsidR="00B07910">
        <w:rPr>
          <w:rFonts w:ascii="Times New Roman" w:hAnsi="Times New Roman" w:eastAsia="Times New Roman" w:cs="Times New Roman"/>
          <w:szCs w:val="24"/>
          <w:lang w:val="en-US" w:eastAsia="hr-HR"/>
        </w:rPr>
        <w:t>pripadnika</w:t>
      </w:r>
      <w:proofErr w:type="spellEnd"/>
      <w:r w:rsidRPr="00AA5091" w:rsidR="00B07910">
        <w:rPr>
          <w:rFonts w:ascii="Times New Roman" w:hAnsi="Times New Roman" w:eastAsia="Times New Roman" w:cs="Times New Roman"/>
          <w:szCs w:val="24"/>
          <w:lang w:val="en-US" w:eastAsia="hr-HR"/>
        </w:rPr>
        <w:t xml:space="preserve"> </w:t>
      </w:r>
      <w:proofErr w:type="spellStart"/>
      <w:r w:rsidRPr="00AA5091" w:rsidR="00B07910">
        <w:rPr>
          <w:rFonts w:ascii="Times New Roman" w:hAnsi="Times New Roman" w:eastAsia="Times New Roman" w:cs="Times New Roman"/>
          <w:szCs w:val="24"/>
          <w:lang w:val="en-US" w:eastAsia="hr-HR"/>
        </w:rPr>
        <w:t>osposobljenih</w:t>
      </w:r>
      <w:proofErr w:type="spellEnd"/>
      <w:r w:rsidRPr="00AA5091" w:rsidR="00B07910">
        <w:rPr>
          <w:rFonts w:ascii="Times New Roman" w:hAnsi="Times New Roman" w:eastAsia="Times New Roman" w:cs="Times New Roman"/>
          <w:szCs w:val="24"/>
          <w:lang w:val="en-US" w:eastAsia="hr-HR"/>
        </w:rPr>
        <w:t xml:space="preserve"> za </w:t>
      </w:r>
      <w:proofErr w:type="spellStart"/>
      <w:r w:rsidRPr="00AA5091" w:rsidR="00B07910">
        <w:rPr>
          <w:rFonts w:ascii="Times New Roman" w:hAnsi="Times New Roman" w:eastAsia="Times New Roman" w:cs="Times New Roman"/>
          <w:szCs w:val="24"/>
          <w:lang w:val="en-US" w:eastAsia="hr-HR"/>
        </w:rPr>
        <w:t>vođenje</w:t>
      </w:r>
      <w:proofErr w:type="spellEnd"/>
      <w:r w:rsidRPr="00AA5091" w:rsidR="00B07910">
        <w:rPr>
          <w:rFonts w:ascii="Times New Roman" w:hAnsi="Times New Roman" w:eastAsia="Times New Roman" w:cs="Times New Roman"/>
          <w:szCs w:val="24"/>
          <w:lang w:val="en-US" w:eastAsia="hr-HR"/>
        </w:rPr>
        <w:t xml:space="preserve"> </w:t>
      </w:r>
      <w:proofErr w:type="spellStart"/>
      <w:r w:rsidRPr="00AA5091" w:rsidR="00B07910">
        <w:rPr>
          <w:rFonts w:ascii="Times New Roman" w:hAnsi="Times New Roman" w:eastAsia="Times New Roman" w:cs="Times New Roman"/>
          <w:szCs w:val="24"/>
          <w:lang w:val="en-US" w:eastAsia="hr-HR"/>
        </w:rPr>
        <w:t>potražnih</w:t>
      </w:r>
      <w:proofErr w:type="spellEnd"/>
      <w:r w:rsidRPr="00AA5091" w:rsidR="00B07910">
        <w:rPr>
          <w:rFonts w:ascii="Times New Roman" w:hAnsi="Times New Roman" w:eastAsia="Times New Roman" w:cs="Times New Roman"/>
          <w:szCs w:val="24"/>
          <w:lang w:val="en-US" w:eastAsia="hr-HR"/>
        </w:rPr>
        <w:t xml:space="preserve"> </w:t>
      </w:r>
      <w:proofErr w:type="spellStart"/>
      <w:r w:rsidRPr="00AA5091" w:rsidR="00B07910">
        <w:rPr>
          <w:rFonts w:ascii="Times New Roman" w:hAnsi="Times New Roman" w:eastAsia="Times New Roman" w:cs="Times New Roman"/>
          <w:szCs w:val="24"/>
          <w:lang w:val="en-US" w:eastAsia="hr-HR"/>
        </w:rPr>
        <w:t>akcija</w:t>
      </w:r>
      <w:proofErr w:type="spellEnd"/>
      <w:r w:rsidRPr="00AA5091" w:rsidR="00B07910">
        <w:rPr>
          <w:rFonts w:ascii="Times New Roman" w:hAnsi="Times New Roman" w:eastAsia="Times New Roman" w:cs="Times New Roman"/>
          <w:szCs w:val="24"/>
          <w:lang w:val="en-US" w:eastAsia="hr-HR"/>
        </w:rPr>
        <w:t>,</w:t>
      </w:r>
    </w:p>
    <w:p w:rsidRPr="00AA5091" w:rsidR="00B07910" w:rsidP="00B07910" w:rsidRDefault="00B07910" w14:paraId="06CDF7C6" w14:textId="77777777">
      <w:pPr>
        <w:numPr>
          <w:ilvl w:val="1"/>
          <w:numId w:val="37"/>
        </w:numPr>
        <w:spacing w:after="0" w:line="276" w:lineRule="auto"/>
        <w:ind w:left="714" w:hanging="357"/>
        <w:contextualSpacing/>
        <w:rPr>
          <w:rFonts w:ascii="Times New Roman" w:hAnsi="Times New Roman" w:eastAsia="Times New Roman" w:cs="Times New Roman"/>
          <w:szCs w:val="24"/>
          <w:lang w:val="en-US" w:eastAsia="hr-HR"/>
        </w:rPr>
      </w:pPr>
      <w:r w:rsidRPr="00AA5091">
        <w:rPr>
          <w:rFonts w:ascii="Times New Roman" w:hAnsi="Times New Roman" w:eastAsia="Times New Roman" w:cs="Times New Roman"/>
          <w:szCs w:val="24"/>
          <w:lang w:val="en-US" w:eastAsia="hr-HR"/>
        </w:rPr>
        <w:t xml:space="preserve">2 </w:t>
      </w:r>
      <w:proofErr w:type="spellStart"/>
      <w:r w:rsidRPr="00AA5091">
        <w:rPr>
          <w:rFonts w:ascii="Times New Roman" w:hAnsi="Times New Roman" w:eastAsia="Times New Roman" w:cs="Times New Roman"/>
          <w:szCs w:val="24"/>
          <w:lang w:val="en-US" w:eastAsia="hr-HR"/>
        </w:rPr>
        <w:t>pripadnika</w:t>
      </w:r>
      <w:proofErr w:type="spellEnd"/>
      <w:r w:rsidRPr="00AA5091">
        <w:rPr>
          <w:rFonts w:ascii="Times New Roman" w:hAnsi="Times New Roman" w:eastAsia="Times New Roman" w:cs="Times New Roman"/>
          <w:szCs w:val="24"/>
          <w:lang w:val="en-US" w:eastAsia="hr-HR"/>
        </w:rPr>
        <w:t xml:space="preserve"> </w:t>
      </w:r>
      <w:proofErr w:type="spellStart"/>
      <w:r w:rsidRPr="00AA5091">
        <w:rPr>
          <w:rFonts w:ascii="Times New Roman" w:hAnsi="Times New Roman" w:eastAsia="Times New Roman" w:cs="Times New Roman"/>
          <w:szCs w:val="24"/>
          <w:lang w:val="en-US" w:eastAsia="hr-HR"/>
        </w:rPr>
        <w:t>osposobljena</w:t>
      </w:r>
      <w:proofErr w:type="spellEnd"/>
      <w:r w:rsidRPr="00AA5091">
        <w:rPr>
          <w:rFonts w:ascii="Times New Roman" w:hAnsi="Times New Roman" w:eastAsia="Times New Roman" w:cs="Times New Roman"/>
          <w:szCs w:val="24"/>
          <w:lang w:val="en-US" w:eastAsia="hr-HR"/>
        </w:rPr>
        <w:t xml:space="preserve"> za </w:t>
      </w:r>
      <w:proofErr w:type="spellStart"/>
      <w:r w:rsidRPr="00AA5091">
        <w:rPr>
          <w:rFonts w:ascii="Times New Roman" w:hAnsi="Times New Roman" w:eastAsia="Times New Roman" w:cs="Times New Roman"/>
          <w:szCs w:val="24"/>
          <w:lang w:val="en-US" w:eastAsia="hr-HR"/>
        </w:rPr>
        <w:t>kartografiju</w:t>
      </w:r>
      <w:proofErr w:type="spellEnd"/>
      <w:r w:rsidRPr="00AA5091">
        <w:rPr>
          <w:rFonts w:ascii="Times New Roman" w:hAnsi="Times New Roman" w:eastAsia="Times New Roman" w:cs="Times New Roman"/>
          <w:szCs w:val="24"/>
          <w:lang w:val="en-US" w:eastAsia="hr-HR"/>
        </w:rPr>
        <w:t>,</w:t>
      </w:r>
    </w:p>
    <w:p w:rsidRPr="00AA5091" w:rsidR="00B07910" w:rsidP="00B07910" w:rsidRDefault="00B07910" w14:paraId="26A72845" w14:textId="77777777">
      <w:pPr>
        <w:numPr>
          <w:ilvl w:val="1"/>
          <w:numId w:val="37"/>
        </w:numPr>
        <w:spacing w:after="0" w:line="276" w:lineRule="auto"/>
        <w:ind w:left="714" w:hanging="357"/>
        <w:contextualSpacing/>
        <w:rPr>
          <w:rFonts w:ascii="Times New Roman" w:hAnsi="Times New Roman" w:eastAsia="Times New Roman" w:cs="Times New Roman"/>
          <w:szCs w:val="24"/>
          <w:lang w:val="en-US" w:eastAsia="hr-HR"/>
        </w:rPr>
      </w:pPr>
      <w:r w:rsidRPr="00AA5091">
        <w:rPr>
          <w:rFonts w:ascii="Times New Roman" w:hAnsi="Times New Roman" w:eastAsia="Times New Roman" w:cs="Times New Roman"/>
          <w:szCs w:val="24"/>
          <w:lang w:val="en-US" w:eastAsia="hr-HR"/>
        </w:rPr>
        <w:t xml:space="preserve">2 </w:t>
      </w:r>
      <w:proofErr w:type="spellStart"/>
      <w:r w:rsidRPr="00AA5091">
        <w:rPr>
          <w:rFonts w:ascii="Times New Roman" w:hAnsi="Times New Roman" w:eastAsia="Times New Roman" w:cs="Times New Roman"/>
          <w:szCs w:val="24"/>
          <w:lang w:val="en-US" w:eastAsia="hr-HR"/>
        </w:rPr>
        <w:t>pripadnika</w:t>
      </w:r>
      <w:proofErr w:type="spellEnd"/>
      <w:r w:rsidRPr="00AA5091">
        <w:rPr>
          <w:rFonts w:ascii="Times New Roman" w:hAnsi="Times New Roman" w:eastAsia="Times New Roman" w:cs="Times New Roman"/>
          <w:szCs w:val="24"/>
          <w:lang w:val="en-US" w:eastAsia="hr-HR"/>
        </w:rPr>
        <w:t xml:space="preserve"> </w:t>
      </w:r>
      <w:proofErr w:type="spellStart"/>
      <w:r w:rsidRPr="00AA5091">
        <w:rPr>
          <w:rFonts w:ascii="Times New Roman" w:hAnsi="Times New Roman" w:eastAsia="Times New Roman" w:cs="Times New Roman"/>
          <w:szCs w:val="24"/>
          <w:lang w:val="en-US" w:eastAsia="hr-HR"/>
        </w:rPr>
        <w:t>osposobljena</w:t>
      </w:r>
      <w:proofErr w:type="spellEnd"/>
      <w:r w:rsidRPr="00AA5091">
        <w:rPr>
          <w:rFonts w:ascii="Times New Roman" w:hAnsi="Times New Roman" w:eastAsia="Times New Roman" w:cs="Times New Roman"/>
          <w:szCs w:val="24"/>
          <w:lang w:val="en-US" w:eastAsia="hr-HR"/>
        </w:rPr>
        <w:t xml:space="preserve"> za </w:t>
      </w:r>
      <w:proofErr w:type="spellStart"/>
      <w:r w:rsidRPr="00AA5091">
        <w:rPr>
          <w:rFonts w:ascii="Times New Roman" w:hAnsi="Times New Roman" w:eastAsia="Times New Roman" w:cs="Times New Roman"/>
          <w:szCs w:val="24"/>
          <w:lang w:val="en-US" w:eastAsia="hr-HR"/>
        </w:rPr>
        <w:t>spašavanje</w:t>
      </w:r>
      <w:proofErr w:type="spellEnd"/>
      <w:r w:rsidRPr="00AA5091">
        <w:rPr>
          <w:rFonts w:ascii="Times New Roman" w:hAnsi="Times New Roman" w:eastAsia="Times New Roman" w:cs="Times New Roman"/>
          <w:szCs w:val="24"/>
          <w:lang w:val="en-US" w:eastAsia="hr-HR"/>
        </w:rPr>
        <w:t xml:space="preserve"> </w:t>
      </w:r>
      <w:proofErr w:type="spellStart"/>
      <w:r w:rsidRPr="00AA5091">
        <w:rPr>
          <w:rFonts w:ascii="Times New Roman" w:hAnsi="Times New Roman" w:eastAsia="Times New Roman" w:cs="Times New Roman"/>
          <w:szCs w:val="24"/>
          <w:lang w:val="en-US" w:eastAsia="hr-HR"/>
        </w:rPr>
        <w:t>iz</w:t>
      </w:r>
      <w:proofErr w:type="spellEnd"/>
      <w:r w:rsidRPr="00AA5091">
        <w:rPr>
          <w:rFonts w:ascii="Times New Roman" w:hAnsi="Times New Roman" w:eastAsia="Times New Roman" w:cs="Times New Roman"/>
          <w:szCs w:val="24"/>
          <w:lang w:val="en-US" w:eastAsia="hr-HR"/>
        </w:rPr>
        <w:t xml:space="preserve"> </w:t>
      </w:r>
      <w:proofErr w:type="spellStart"/>
      <w:r w:rsidRPr="00AA5091">
        <w:rPr>
          <w:rFonts w:ascii="Times New Roman" w:hAnsi="Times New Roman" w:eastAsia="Times New Roman" w:cs="Times New Roman"/>
          <w:szCs w:val="24"/>
          <w:lang w:val="en-US" w:eastAsia="hr-HR"/>
        </w:rPr>
        <w:t>helikoptera</w:t>
      </w:r>
      <w:proofErr w:type="spellEnd"/>
      <w:r w:rsidRPr="00AA5091">
        <w:rPr>
          <w:rFonts w:ascii="Times New Roman" w:hAnsi="Times New Roman" w:eastAsia="Times New Roman" w:cs="Times New Roman"/>
          <w:szCs w:val="24"/>
          <w:lang w:val="en-US" w:eastAsia="hr-HR"/>
        </w:rPr>
        <w:t>,</w:t>
      </w:r>
    </w:p>
    <w:p w:rsidRPr="00AA5091" w:rsidR="00B07910" w:rsidP="00B07910" w:rsidRDefault="00E933FE" w14:paraId="75C0A186" w14:textId="77777777">
      <w:pPr>
        <w:numPr>
          <w:ilvl w:val="1"/>
          <w:numId w:val="37"/>
        </w:numPr>
        <w:spacing w:after="0" w:line="276" w:lineRule="auto"/>
        <w:ind w:left="714" w:hanging="357"/>
        <w:contextualSpacing/>
        <w:rPr>
          <w:rFonts w:ascii="Times New Roman" w:hAnsi="Times New Roman" w:eastAsia="Times New Roman" w:cs="Times New Roman"/>
          <w:szCs w:val="24"/>
          <w:lang w:val="en-US" w:eastAsia="hr-HR"/>
        </w:rPr>
      </w:pPr>
      <w:r w:rsidRPr="00AA5091">
        <w:rPr>
          <w:rFonts w:ascii="Times New Roman" w:hAnsi="Times New Roman" w:eastAsia="Times New Roman" w:cs="Times New Roman"/>
          <w:szCs w:val="24"/>
          <w:lang w:val="en-US" w:eastAsia="hr-HR"/>
        </w:rPr>
        <w:t>2</w:t>
      </w:r>
      <w:r w:rsidRPr="00AA5091" w:rsidR="00B07910">
        <w:rPr>
          <w:rFonts w:ascii="Times New Roman" w:hAnsi="Times New Roman" w:eastAsia="Times New Roman" w:cs="Times New Roman"/>
          <w:szCs w:val="24"/>
          <w:lang w:val="en-US" w:eastAsia="hr-HR"/>
        </w:rPr>
        <w:t xml:space="preserve"> </w:t>
      </w:r>
      <w:proofErr w:type="spellStart"/>
      <w:r w:rsidRPr="00AA5091" w:rsidR="00B07910">
        <w:rPr>
          <w:rFonts w:ascii="Times New Roman" w:hAnsi="Times New Roman" w:eastAsia="Times New Roman" w:cs="Times New Roman"/>
          <w:szCs w:val="24"/>
          <w:lang w:val="en-US" w:eastAsia="hr-HR"/>
        </w:rPr>
        <w:t>učitelja</w:t>
      </w:r>
      <w:proofErr w:type="spellEnd"/>
      <w:r w:rsidRPr="00AA5091" w:rsidR="00B07910">
        <w:rPr>
          <w:rFonts w:ascii="Times New Roman" w:hAnsi="Times New Roman" w:eastAsia="Times New Roman" w:cs="Times New Roman"/>
          <w:szCs w:val="24"/>
          <w:lang w:val="en-US" w:eastAsia="hr-HR"/>
        </w:rPr>
        <w:t xml:space="preserve"> </w:t>
      </w:r>
      <w:proofErr w:type="spellStart"/>
      <w:r w:rsidRPr="00AA5091" w:rsidR="00B07910">
        <w:rPr>
          <w:rFonts w:ascii="Times New Roman" w:hAnsi="Times New Roman" w:eastAsia="Times New Roman" w:cs="Times New Roman"/>
          <w:szCs w:val="24"/>
          <w:lang w:val="en-US" w:eastAsia="hr-HR"/>
        </w:rPr>
        <w:t>skijanja</w:t>
      </w:r>
      <w:proofErr w:type="spellEnd"/>
      <w:r w:rsidRPr="00AA5091" w:rsidR="00B07910">
        <w:rPr>
          <w:rFonts w:ascii="Times New Roman" w:hAnsi="Times New Roman" w:eastAsia="Times New Roman" w:cs="Times New Roman"/>
          <w:szCs w:val="24"/>
          <w:lang w:val="en-US" w:eastAsia="hr-HR"/>
        </w:rPr>
        <w:t>,</w:t>
      </w:r>
    </w:p>
    <w:p w:rsidRPr="00AA5091" w:rsidR="00B07910" w:rsidP="00B07910" w:rsidRDefault="00E933FE" w14:paraId="7A01964D" w14:textId="77777777">
      <w:pPr>
        <w:numPr>
          <w:ilvl w:val="1"/>
          <w:numId w:val="37"/>
        </w:numPr>
        <w:spacing w:after="120" w:line="276" w:lineRule="auto"/>
        <w:ind w:left="714" w:hanging="357"/>
        <w:rPr>
          <w:rFonts w:ascii="Times New Roman" w:hAnsi="Times New Roman" w:eastAsia="Times New Roman" w:cs="Times New Roman"/>
          <w:szCs w:val="24"/>
          <w:lang w:val="en-US" w:eastAsia="hr-HR"/>
        </w:rPr>
      </w:pPr>
      <w:r w:rsidRPr="00AA5091">
        <w:rPr>
          <w:rFonts w:ascii="Times New Roman" w:hAnsi="Times New Roman" w:eastAsia="Times New Roman" w:cs="Times New Roman"/>
          <w:szCs w:val="24"/>
          <w:lang w:val="en-US" w:eastAsia="hr-HR"/>
        </w:rPr>
        <w:t>2</w:t>
      </w:r>
      <w:r w:rsidRPr="00AA5091" w:rsidR="00B07910">
        <w:rPr>
          <w:rFonts w:ascii="Times New Roman" w:hAnsi="Times New Roman" w:eastAsia="Times New Roman" w:cs="Times New Roman"/>
          <w:szCs w:val="24"/>
          <w:lang w:val="en-US" w:eastAsia="hr-HR"/>
        </w:rPr>
        <w:t xml:space="preserve"> </w:t>
      </w:r>
      <w:proofErr w:type="spellStart"/>
      <w:r w:rsidRPr="00AA5091" w:rsidR="00B07910">
        <w:rPr>
          <w:rFonts w:ascii="Times New Roman" w:hAnsi="Times New Roman" w:eastAsia="Times New Roman" w:cs="Times New Roman"/>
          <w:szCs w:val="24"/>
          <w:lang w:val="en-US" w:eastAsia="hr-HR"/>
        </w:rPr>
        <w:t>operator</w:t>
      </w:r>
      <w:r w:rsidRPr="00AA5091">
        <w:rPr>
          <w:rFonts w:ascii="Times New Roman" w:hAnsi="Times New Roman" w:eastAsia="Times New Roman" w:cs="Times New Roman"/>
          <w:szCs w:val="24"/>
          <w:lang w:val="en-US" w:eastAsia="hr-HR"/>
        </w:rPr>
        <w:t>a</w:t>
      </w:r>
      <w:proofErr w:type="spellEnd"/>
      <w:r w:rsidRPr="00AA5091" w:rsidR="00B07910">
        <w:rPr>
          <w:rFonts w:ascii="Times New Roman" w:hAnsi="Times New Roman" w:eastAsia="Times New Roman" w:cs="Times New Roman"/>
          <w:szCs w:val="24"/>
          <w:lang w:val="en-US" w:eastAsia="hr-HR"/>
        </w:rPr>
        <w:t xml:space="preserve"> </w:t>
      </w:r>
      <w:proofErr w:type="spellStart"/>
      <w:r w:rsidRPr="00AA5091" w:rsidR="00B07910">
        <w:rPr>
          <w:rFonts w:ascii="Times New Roman" w:hAnsi="Times New Roman" w:eastAsia="Times New Roman" w:cs="Times New Roman"/>
          <w:szCs w:val="24"/>
          <w:lang w:val="en-US" w:eastAsia="hr-HR"/>
        </w:rPr>
        <w:t>bespilotne</w:t>
      </w:r>
      <w:proofErr w:type="spellEnd"/>
      <w:r w:rsidRPr="00AA5091" w:rsidR="00B07910">
        <w:rPr>
          <w:rFonts w:ascii="Times New Roman" w:hAnsi="Times New Roman" w:eastAsia="Times New Roman" w:cs="Times New Roman"/>
          <w:szCs w:val="24"/>
          <w:lang w:val="en-US" w:eastAsia="hr-HR"/>
        </w:rPr>
        <w:t xml:space="preserve"> </w:t>
      </w:r>
      <w:proofErr w:type="spellStart"/>
      <w:r w:rsidRPr="00AA5091" w:rsidR="00B07910">
        <w:rPr>
          <w:rFonts w:ascii="Times New Roman" w:hAnsi="Times New Roman" w:eastAsia="Times New Roman" w:cs="Times New Roman"/>
          <w:szCs w:val="24"/>
          <w:lang w:val="en-US" w:eastAsia="hr-HR"/>
        </w:rPr>
        <w:t>letjelice</w:t>
      </w:r>
      <w:proofErr w:type="spellEnd"/>
      <w:r w:rsidRPr="00AA5091" w:rsidR="00B07910">
        <w:rPr>
          <w:rFonts w:ascii="Times New Roman" w:hAnsi="Times New Roman" w:eastAsia="Times New Roman" w:cs="Times New Roman"/>
          <w:szCs w:val="24"/>
          <w:lang w:val="en-US" w:eastAsia="hr-HR"/>
        </w:rPr>
        <w:t>.</w:t>
      </w:r>
    </w:p>
    <w:p w:rsidRPr="00AA5091" w:rsidR="00B07910" w:rsidP="00FF59D8" w:rsidRDefault="00B07910" w14:paraId="29EFF54B" w14:textId="77777777">
      <w:pPr>
        <w:spacing w:after="120" w:line="276" w:lineRule="auto"/>
        <w:ind w:firstLine="708"/>
        <w:rPr>
          <w:rFonts w:ascii="Times New Roman" w:hAnsi="Times New Roman" w:eastAsia="Calibri" w:cs="Times New Roman"/>
          <w:szCs w:val="24"/>
          <w:lang w:eastAsia="ar-SA"/>
        </w:rPr>
      </w:pPr>
      <w:r w:rsidRPr="00AA5091">
        <w:rPr>
          <w:rFonts w:ascii="Times New Roman" w:hAnsi="Times New Roman" w:eastAsia="Calibri" w:cs="Times New Roman"/>
          <w:szCs w:val="24"/>
          <w:lang w:eastAsia="ar-SA"/>
        </w:rPr>
        <w:t>H</w:t>
      </w:r>
      <w:r w:rsidRPr="00AA5091" w:rsidR="0072718B">
        <w:rPr>
          <w:rFonts w:ascii="Times New Roman" w:hAnsi="Times New Roman" w:eastAsia="Calibri" w:cs="Times New Roman"/>
          <w:szCs w:val="24"/>
          <w:lang w:eastAsia="ar-SA"/>
        </w:rPr>
        <w:t>GSS</w:t>
      </w:r>
      <w:r w:rsidRPr="00AA5091">
        <w:rPr>
          <w:rFonts w:ascii="Times New Roman" w:hAnsi="Times New Roman" w:eastAsia="Calibri" w:cs="Times New Roman"/>
          <w:szCs w:val="24"/>
          <w:lang w:eastAsia="ar-SA"/>
        </w:rPr>
        <w:t xml:space="preserve"> </w:t>
      </w:r>
      <w:r w:rsidRPr="00AA5091">
        <w:rPr>
          <w:rFonts w:ascii="Symbol" w:hAnsi="Symbol" w:eastAsia="Symbol" w:cs="Symbol"/>
          <w:szCs w:val="24"/>
          <w:lang w:eastAsia="ar-SA"/>
        </w:rPr>
        <w:t>-</w:t>
      </w:r>
      <w:r w:rsidRPr="00AA5091">
        <w:rPr>
          <w:rFonts w:ascii="Times New Roman" w:hAnsi="Times New Roman" w:eastAsia="Calibri" w:cs="Times New Roman"/>
          <w:szCs w:val="24"/>
          <w:lang w:eastAsia="ar-SA"/>
        </w:rPr>
        <w:t xml:space="preserve"> Stanica </w:t>
      </w:r>
      <w:r w:rsidRPr="00AA5091" w:rsidR="00E933FE">
        <w:rPr>
          <w:rFonts w:ascii="Times New Roman" w:hAnsi="Times New Roman" w:eastAsia="Calibri" w:cs="Times New Roman"/>
          <w:szCs w:val="24"/>
          <w:lang w:eastAsia="ar-SA"/>
        </w:rPr>
        <w:t>Zlatar Bistrica</w:t>
      </w:r>
      <w:r w:rsidRPr="00AA5091">
        <w:rPr>
          <w:rFonts w:ascii="Times New Roman" w:hAnsi="Times New Roman" w:eastAsia="Calibri" w:cs="Times New Roman"/>
          <w:szCs w:val="24"/>
          <w:lang w:eastAsia="ar-SA"/>
        </w:rPr>
        <w:t xml:space="preserve"> raspolaže sa specijalnom, atestiranom opremom za spašavanje u planinama ili većim visinama, te u slučaju potresa i poplava, odnosno u slučajevima kada ni jedna druga služba to ne može:</w:t>
      </w:r>
    </w:p>
    <w:p w:rsidRPr="00AA5091" w:rsidR="00B07910" w:rsidP="00B07910" w:rsidRDefault="00B07910" w14:paraId="75A218AE" w14:textId="77777777">
      <w:pPr>
        <w:pStyle w:val="Odlomakpopisa"/>
        <w:numPr>
          <w:ilvl w:val="0"/>
          <w:numId w:val="39"/>
        </w:numPr>
        <w:spacing w:after="0"/>
        <w:ind w:left="714" w:hanging="357"/>
        <w:contextualSpacing w:val="0"/>
        <w:rPr>
          <w:rFonts w:ascii="Times New Roman" w:hAnsi="Times New Roman"/>
          <w:szCs w:val="24"/>
          <w:lang w:eastAsia="ar-SA"/>
        </w:rPr>
      </w:pPr>
      <w:r w:rsidRPr="00AA5091">
        <w:rPr>
          <w:rFonts w:ascii="Times New Roman" w:hAnsi="Times New Roman"/>
          <w:szCs w:val="24"/>
          <w:lang w:eastAsia="ar-SA"/>
        </w:rPr>
        <w:t xml:space="preserve">2 </w:t>
      </w:r>
      <w:proofErr w:type="spellStart"/>
      <w:r w:rsidRPr="00AA5091">
        <w:rPr>
          <w:rFonts w:ascii="Times New Roman" w:hAnsi="Times New Roman"/>
          <w:szCs w:val="24"/>
          <w:lang w:eastAsia="ar-SA"/>
        </w:rPr>
        <w:t>osobna</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vozila</w:t>
      </w:r>
      <w:proofErr w:type="spellEnd"/>
      <w:r w:rsidRPr="00AA5091">
        <w:rPr>
          <w:rFonts w:ascii="Times New Roman" w:hAnsi="Times New Roman"/>
          <w:szCs w:val="24"/>
          <w:lang w:eastAsia="ar-SA"/>
        </w:rPr>
        <w:t>,</w:t>
      </w:r>
    </w:p>
    <w:p w:rsidRPr="00AA5091" w:rsidR="00B07910" w:rsidP="00B07910" w:rsidRDefault="00B07910" w14:paraId="6699D4A1" w14:textId="77777777">
      <w:pPr>
        <w:pStyle w:val="Odlomakpopisa"/>
        <w:numPr>
          <w:ilvl w:val="0"/>
          <w:numId w:val="39"/>
        </w:numPr>
        <w:spacing w:after="0"/>
        <w:ind w:left="714" w:hanging="357"/>
        <w:contextualSpacing w:val="0"/>
        <w:rPr>
          <w:rFonts w:ascii="Times New Roman" w:hAnsi="Times New Roman"/>
          <w:szCs w:val="24"/>
          <w:lang w:eastAsia="ar-SA"/>
        </w:rPr>
      </w:pPr>
      <w:r w:rsidRPr="00AA5091">
        <w:rPr>
          <w:rFonts w:ascii="Times New Roman" w:hAnsi="Times New Roman"/>
          <w:szCs w:val="24"/>
          <w:lang w:eastAsia="ar-SA"/>
        </w:rPr>
        <w:t xml:space="preserve">3 </w:t>
      </w:r>
      <w:proofErr w:type="spellStart"/>
      <w:r w:rsidRPr="00AA5091">
        <w:rPr>
          <w:rFonts w:ascii="Times New Roman" w:hAnsi="Times New Roman"/>
          <w:szCs w:val="24"/>
          <w:lang w:eastAsia="ar-SA"/>
        </w:rPr>
        <w:t>terenska</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vozila</w:t>
      </w:r>
      <w:proofErr w:type="spellEnd"/>
      <w:r w:rsidRPr="00AA5091">
        <w:rPr>
          <w:rFonts w:ascii="Times New Roman" w:hAnsi="Times New Roman"/>
          <w:szCs w:val="24"/>
          <w:lang w:eastAsia="ar-SA"/>
        </w:rPr>
        <w:t>,</w:t>
      </w:r>
    </w:p>
    <w:p w:rsidRPr="00AA5091" w:rsidR="00B07910" w:rsidP="00B07910" w:rsidRDefault="00B07910" w14:paraId="367F036C" w14:textId="77777777">
      <w:pPr>
        <w:pStyle w:val="Odlomakpopisa"/>
        <w:numPr>
          <w:ilvl w:val="0"/>
          <w:numId w:val="39"/>
        </w:numPr>
        <w:spacing w:after="0"/>
        <w:ind w:left="714" w:hanging="357"/>
        <w:contextualSpacing w:val="0"/>
        <w:rPr>
          <w:rFonts w:ascii="Times New Roman" w:hAnsi="Times New Roman"/>
          <w:szCs w:val="24"/>
          <w:lang w:eastAsia="ar-SA"/>
        </w:rPr>
      </w:pPr>
      <w:r w:rsidRPr="00AA5091">
        <w:rPr>
          <w:rFonts w:ascii="Times New Roman" w:hAnsi="Times New Roman"/>
          <w:szCs w:val="24"/>
          <w:lang w:eastAsia="ar-SA"/>
        </w:rPr>
        <w:t xml:space="preserve">1 quad </w:t>
      </w:r>
      <w:proofErr w:type="spellStart"/>
      <w:r w:rsidRPr="00AA5091">
        <w:rPr>
          <w:rFonts w:ascii="Times New Roman" w:hAnsi="Times New Roman"/>
          <w:szCs w:val="24"/>
          <w:lang w:eastAsia="ar-SA"/>
        </w:rPr>
        <w:t>vozilo</w:t>
      </w:r>
      <w:proofErr w:type="spellEnd"/>
      <w:r w:rsidRPr="00AA5091">
        <w:rPr>
          <w:rFonts w:ascii="Times New Roman" w:hAnsi="Times New Roman"/>
          <w:szCs w:val="24"/>
          <w:lang w:eastAsia="ar-SA"/>
        </w:rPr>
        <w:t>,</w:t>
      </w:r>
    </w:p>
    <w:p w:rsidRPr="00AA5091" w:rsidR="00E933FE" w:rsidP="00B07910" w:rsidRDefault="00E933FE" w14:paraId="41B32565" w14:textId="77777777">
      <w:pPr>
        <w:pStyle w:val="Odlomakpopisa"/>
        <w:numPr>
          <w:ilvl w:val="0"/>
          <w:numId w:val="39"/>
        </w:numPr>
        <w:spacing w:after="0"/>
        <w:ind w:left="714" w:hanging="357"/>
        <w:contextualSpacing w:val="0"/>
        <w:rPr>
          <w:rFonts w:ascii="Times New Roman" w:hAnsi="Times New Roman"/>
          <w:szCs w:val="24"/>
          <w:lang w:eastAsia="ar-SA"/>
        </w:rPr>
      </w:pPr>
      <w:r w:rsidRPr="00AA5091">
        <w:rPr>
          <w:rFonts w:ascii="Times New Roman" w:hAnsi="Times New Roman"/>
          <w:szCs w:val="24"/>
          <w:lang w:eastAsia="ar-SA"/>
        </w:rPr>
        <w:t xml:space="preserve">1 </w:t>
      </w:r>
      <w:proofErr w:type="spellStart"/>
      <w:r w:rsidRPr="00AA5091">
        <w:rPr>
          <w:rFonts w:ascii="Times New Roman" w:hAnsi="Times New Roman"/>
          <w:szCs w:val="24"/>
          <w:lang w:eastAsia="ar-SA"/>
        </w:rPr>
        <w:t>motorne</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sanjke</w:t>
      </w:r>
      <w:proofErr w:type="spellEnd"/>
      <w:r w:rsidRPr="00AA5091">
        <w:rPr>
          <w:rFonts w:ascii="Times New Roman" w:hAnsi="Times New Roman"/>
          <w:szCs w:val="24"/>
          <w:lang w:eastAsia="ar-SA"/>
        </w:rPr>
        <w:t>,</w:t>
      </w:r>
    </w:p>
    <w:p w:rsidRPr="00AA5091" w:rsidR="00B07910" w:rsidP="00B07910" w:rsidRDefault="00B07910" w14:paraId="10AE6165" w14:textId="77777777">
      <w:pPr>
        <w:pStyle w:val="Odlomakpopisa"/>
        <w:numPr>
          <w:ilvl w:val="0"/>
          <w:numId w:val="39"/>
        </w:numPr>
        <w:spacing w:after="0"/>
        <w:ind w:left="714" w:hanging="357"/>
        <w:contextualSpacing w:val="0"/>
        <w:rPr>
          <w:rFonts w:ascii="Times New Roman" w:hAnsi="Times New Roman"/>
          <w:szCs w:val="24"/>
          <w:lang w:eastAsia="ar-SA"/>
        </w:rPr>
      </w:pPr>
      <w:r w:rsidRPr="00AA5091">
        <w:rPr>
          <w:rFonts w:ascii="Times New Roman" w:hAnsi="Times New Roman"/>
          <w:szCs w:val="24"/>
          <w:lang w:eastAsia="ar-SA"/>
        </w:rPr>
        <w:t xml:space="preserve">1 </w:t>
      </w:r>
      <w:proofErr w:type="spellStart"/>
      <w:r w:rsidRPr="00AA5091">
        <w:rPr>
          <w:rFonts w:ascii="Times New Roman" w:hAnsi="Times New Roman"/>
          <w:szCs w:val="24"/>
          <w:lang w:eastAsia="ar-SA"/>
        </w:rPr>
        <w:t>bespilotna</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letjelica</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dron</w:t>
      </w:r>
      <w:proofErr w:type="spellEnd"/>
      <w:r w:rsidRPr="00AA5091">
        <w:rPr>
          <w:rFonts w:ascii="Times New Roman" w:hAnsi="Times New Roman"/>
          <w:szCs w:val="24"/>
          <w:lang w:eastAsia="ar-SA"/>
        </w:rPr>
        <w:t>),</w:t>
      </w:r>
    </w:p>
    <w:p w:rsidRPr="00AA5091" w:rsidR="00B07910" w:rsidP="00B07910" w:rsidRDefault="00B07910" w14:paraId="0CDB2108" w14:textId="77777777">
      <w:pPr>
        <w:pStyle w:val="Odlomakpopisa"/>
        <w:numPr>
          <w:ilvl w:val="0"/>
          <w:numId w:val="39"/>
        </w:numPr>
        <w:spacing w:after="0"/>
        <w:ind w:left="714" w:hanging="357"/>
        <w:contextualSpacing w:val="0"/>
        <w:rPr>
          <w:rFonts w:ascii="Times New Roman" w:hAnsi="Times New Roman"/>
          <w:szCs w:val="24"/>
          <w:lang w:eastAsia="ar-SA"/>
        </w:rPr>
      </w:pPr>
      <w:r w:rsidRPr="00AA5091">
        <w:rPr>
          <w:rFonts w:ascii="Times New Roman" w:hAnsi="Times New Roman"/>
          <w:szCs w:val="24"/>
          <w:lang w:eastAsia="ar-SA"/>
        </w:rPr>
        <w:t xml:space="preserve">1 </w:t>
      </w:r>
      <w:proofErr w:type="spellStart"/>
      <w:r w:rsidRPr="00AA5091">
        <w:rPr>
          <w:rFonts w:ascii="Times New Roman" w:hAnsi="Times New Roman"/>
          <w:szCs w:val="24"/>
          <w:lang w:eastAsia="ar-SA"/>
        </w:rPr>
        <w:t>motorna</w:t>
      </w:r>
      <w:proofErr w:type="spellEnd"/>
      <w:r w:rsidRPr="00AA5091">
        <w:rPr>
          <w:rFonts w:ascii="Times New Roman" w:hAnsi="Times New Roman"/>
          <w:szCs w:val="24"/>
          <w:lang w:eastAsia="ar-SA"/>
        </w:rPr>
        <w:t xml:space="preserve"> pila,</w:t>
      </w:r>
    </w:p>
    <w:p w:rsidRPr="00AA5091" w:rsidR="00B07910" w:rsidP="00B07910" w:rsidRDefault="00B07910" w14:paraId="4D8EF25E" w14:textId="77777777">
      <w:pPr>
        <w:pStyle w:val="Odlomakpopisa"/>
        <w:numPr>
          <w:ilvl w:val="0"/>
          <w:numId w:val="39"/>
        </w:numPr>
        <w:spacing w:after="0"/>
        <w:ind w:left="714" w:hanging="357"/>
        <w:contextualSpacing w:val="0"/>
        <w:rPr>
          <w:rFonts w:ascii="Times New Roman" w:hAnsi="Times New Roman"/>
          <w:szCs w:val="24"/>
          <w:lang w:eastAsia="ar-SA"/>
        </w:rPr>
      </w:pPr>
      <w:r w:rsidRPr="00AA5091">
        <w:rPr>
          <w:rFonts w:ascii="Times New Roman" w:hAnsi="Times New Roman"/>
          <w:szCs w:val="24"/>
          <w:lang w:eastAsia="ar-SA"/>
        </w:rPr>
        <w:t xml:space="preserve">1 </w:t>
      </w:r>
      <w:proofErr w:type="spellStart"/>
      <w:r w:rsidRPr="00AA5091">
        <w:rPr>
          <w:rFonts w:ascii="Times New Roman" w:hAnsi="Times New Roman"/>
          <w:szCs w:val="24"/>
          <w:lang w:eastAsia="ar-SA"/>
        </w:rPr>
        <w:t>specijalizirana</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brdska</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nosiljka</w:t>
      </w:r>
      <w:proofErr w:type="spellEnd"/>
      <w:r w:rsidRPr="00AA5091">
        <w:rPr>
          <w:rFonts w:ascii="Times New Roman" w:hAnsi="Times New Roman"/>
          <w:szCs w:val="24"/>
          <w:lang w:eastAsia="ar-SA"/>
        </w:rPr>
        <w:t xml:space="preserve"> Mariner,</w:t>
      </w:r>
    </w:p>
    <w:p w:rsidRPr="00AA5091" w:rsidR="00B07910" w:rsidP="00B07910" w:rsidRDefault="00B07910" w14:paraId="7FF4DE68" w14:textId="77777777">
      <w:pPr>
        <w:pStyle w:val="Odlomakpopisa"/>
        <w:numPr>
          <w:ilvl w:val="0"/>
          <w:numId w:val="39"/>
        </w:numPr>
        <w:spacing w:after="0"/>
        <w:ind w:left="714" w:hanging="357"/>
        <w:contextualSpacing w:val="0"/>
        <w:rPr>
          <w:rFonts w:ascii="Times New Roman" w:hAnsi="Times New Roman"/>
          <w:szCs w:val="24"/>
          <w:lang w:eastAsia="ar-SA"/>
        </w:rPr>
      </w:pPr>
      <w:r w:rsidRPr="00AA5091">
        <w:rPr>
          <w:rFonts w:ascii="Times New Roman" w:hAnsi="Times New Roman"/>
          <w:szCs w:val="24"/>
          <w:lang w:eastAsia="ar-SA"/>
        </w:rPr>
        <w:t xml:space="preserve">1 </w:t>
      </w:r>
      <w:proofErr w:type="spellStart"/>
      <w:r w:rsidRPr="00AA5091">
        <w:rPr>
          <w:rFonts w:ascii="Times New Roman" w:hAnsi="Times New Roman"/>
          <w:szCs w:val="24"/>
          <w:lang w:eastAsia="ar-SA"/>
        </w:rPr>
        <w:t>specijalizirana</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nosiljka</w:t>
      </w:r>
      <w:proofErr w:type="spellEnd"/>
      <w:r w:rsidRPr="00AA5091">
        <w:rPr>
          <w:rFonts w:ascii="Times New Roman" w:hAnsi="Times New Roman"/>
          <w:szCs w:val="24"/>
          <w:lang w:eastAsia="ar-SA"/>
        </w:rPr>
        <w:t xml:space="preserve"> UT 2000,</w:t>
      </w:r>
    </w:p>
    <w:p w:rsidRPr="00AA5091" w:rsidR="00B07910" w:rsidP="00B07910" w:rsidRDefault="00B07910" w14:paraId="700528F3" w14:textId="77777777">
      <w:pPr>
        <w:pStyle w:val="Odlomakpopisa"/>
        <w:numPr>
          <w:ilvl w:val="0"/>
          <w:numId w:val="39"/>
        </w:numPr>
        <w:spacing w:after="0"/>
        <w:ind w:left="714" w:hanging="357"/>
        <w:contextualSpacing w:val="0"/>
        <w:rPr>
          <w:rFonts w:ascii="Times New Roman" w:hAnsi="Times New Roman"/>
          <w:szCs w:val="24"/>
          <w:lang w:eastAsia="ar-SA"/>
        </w:rPr>
      </w:pPr>
      <w:r w:rsidRPr="00AA5091">
        <w:rPr>
          <w:rFonts w:ascii="Times New Roman" w:hAnsi="Times New Roman"/>
          <w:szCs w:val="24"/>
          <w:lang w:eastAsia="ar-SA"/>
        </w:rPr>
        <w:t xml:space="preserve">1 </w:t>
      </w:r>
      <w:proofErr w:type="spellStart"/>
      <w:r w:rsidRPr="00AA5091">
        <w:rPr>
          <w:rFonts w:ascii="Times New Roman" w:hAnsi="Times New Roman"/>
          <w:szCs w:val="24"/>
          <w:lang w:eastAsia="ar-SA"/>
        </w:rPr>
        <w:t>specijalizirana</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nosiljka</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kliješta</w:t>
      </w:r>
      <w:proofErr w:type="spellEnd"/>
      <w:r w:rsidRPr="00AA5091">
        <w:rPr>
          <w:rFonts w:ascii="Times New Roman" w:hAnsi="Times New Roman"/>
          <w:szCs w:val="24"/>
          <w:lang w:eastAsia="ar-SA"/>
        </w:rPr>
        <w:t>“,</w:t>
      </w:r>
    </w:p>
    <w:p w:rsidRPr="00AA5091" w:rsidR="00B07910" w:rsidP="00B07910" w:rsidRDefault="00B07910" w14:paraId="1100E525" w14:textId="77777777">
      <w:pPr>
        <w:pStyle w:val="Odlomakpopisa"/>
        <w:numPr>
          <w:ilvl w:val="0"/>
          <w:numId w:val="39"/>
        </w:numPr>
        <w:spacing w:after="0"/>
        <w:ind w:left="714" w:hanging="357"/>
        <w:contextualSpacing w:val="0"/>
        <w:rPr>
          <w:rFonts w:ascii="Times New Roman" w:hAnsi="Times New Roman"/>
          <w:szCs w:val="24"/>
          <w:lang w:eastAsia="ar-SA"/>
        </w:rPr>
      </w:pPr>
      <w:r w:rsidRPr="00AA5091">
        <w:rPr>
          <w:rFonts w:ascii="Times New Roman" w:hAnsi="Times New Roman"/>
          <w:szCs w:val="24"/>
          <w:lang w:eastAsia="ar-SA"/>
        </w:rPr>
        <w:t xml:space="preserve">1 </w:t>
      </w:r>
      <w:proofErr w:type="spellStart"/>
      <w:r w:rsidRPr="00AA5091">
        <w:rPr>
          <w:rFonts w:ascii="Times New Roman" w:hAnsi="Times New Roman"/>
          <w:szCs w:val="24"/>
          <w:lang w:eastAsia="ar-SA"/>
        </w:rPr>
        <w:t>specijalizirana</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nosiljka</w:t>
      </w:r>
      <w:proofErr w:type="spellEnd"/>
      <w:r w:rsidRPr="00AA5091">
        <w:rPr>
          <w:rFonts w:ascii="Times New Roman" w:hAnsi="Times New Roman"/>
          <w:szCs w:val="24"/>
          <w:lang w:eastAsia="ar-SA"/>
        </w:rPr>
        <w:t xml:space="preserve"> za </w:t>
      </w:r>
      <w:proofErr w:type="spellStart"/>
      <w:r w:rsidRPr="00AA5091">
        <w:rPr>
          <w:rFonts w:ascii="Times New Roman" w:hAnsi="Times New Roman"/>
          <w:szCs w:val="24"/>
          <w:lang w:eastAsia="ar-SA"/>
        </w:rPr>
        <w:t>snježne</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uvjete</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akja</w:t>
      </w:r>
      <w:proofErr w:type="spellEnd"/>
      <w:r w:rsidRPr="00AA5091">
        <w:rPr>
          <w:rFonts w:ascii="Times New Roman" w:hAnsi="Times New Roman"/>
          <w:szCs w:val="24"/>
          <w:lang w:eastAsia="ar-SA"/>
        </w:rPr>
        <w:t>“,</w:t>
      </w:r>
    </w:p>
    <w:p w:rsidRPr="00AA5091" w:rsidR="00B07910" w:rsidP="00B07910" w:rsidRDefault="00B07910" w14:paraId="6A638173" w14:textId="77777777">
      <w:pPr>
        <w:pStyle w:val="Odlomakpopisa"/>
        <w:numPr>
          <w:ilvl w:val="0"/>
          <w:numId w:val="39"/>
        </w:numPr>
        <w:spacing w:after="0"/>
        <w:ind w:left="714" w:hanging="357"/>
        <w:contextualSpacing w:val="0"/>
        <w:rPr>
          <w:rFonts w:ascii="Times New Roman" w:hAnsi="Times New Roman"/>
          <w:szCs w:val="24"/>
          <w:lang w:eastAsia="ar-SA"/>
        </w:rPr>
      </w:pPr>
      <w:r w:rsidRPr="00AA5091">
        <w:rPr>
          <w:rFonts w:ascii="Times New Roman" w:hAnsi="Times New Roman"/>
          <w:szCs w:val="24"/>
          <w:lang w:eastAsia="ar-SA"/>
        </w:rPr>
        <w:lastRenderedPageBreak/>
        <w:t xml:space="preserve">1 </w:t>
      </w:r>
      <w:proofErr w:type="spellStart"/>
      <w:r w:rsidRPr="00AA5091">
        <w:rPr>
          <w:rFonts w:ascii="Times New Roman" w:hAnsi="Times New Roman"/>
          <w:szCs w:val="24"/>
          <w:lang w:eastAsia="ar-SA"/>
        </w:rPr>
        <w:t>specijalizirana</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nosiljka</w:t>
      </w:r>
      <w:proofErr w:type="spellEnd"/>
      <w:r w:rsidRPr="00AA5091">
        <w:rPr>
          <w:rFonts w:ascii="Times New Roman" w:hAnsi="Times New Roman"/>
          <w:szCs w:val="24"/>
          <w:lang w:eastAsia="ar-SA"/>
        </w:rPr>
        <w:t xml:space="preserve"> za </w:t>
      </w:r>
      <w:proofErr w:type="spellStart"/>
      <w:r w:rsidRPr="00AA5091">
        <w:rPr>
          <w:rFonts w:ascii="Times New Roman" w:hAnsi="Times New Roman"/>
          <w:szCs w:val="24"/>
          <w:lang w:eastAsia="ar-SA"/>
        </w:rPr>
        <w:t>speleo</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spašavanje</w:t>
      </w:r>
      <w:proofErr w:type="spellEnd"/>
      <w:r w:rsidRPr="00AA5091">
        <w:rPr>
          <w:rFonts w:ascii="Times New Roman" w:hAnsi="Times New Roman"/>
          <w:szCs w:val="24"/>
          <w:lang w:eastAsia="ar-SA"/>
        </w:rPr>
        <w:t>,</w:t>
      </w:r>
    </w:p>
    <w:p w:rsidRPr="00AA5091" w:rsidR="00B07910" w:rsidP="00B07910" w:rsidRDefault="00B07910" w14:paraId="0669FDC9" w14:textId="77777777">
      <w:pPr>
        <w:pStyle w:val="Odlomakpopisa"/>
        <w:numPr>
          <w:ilvl w:val="0"/>
          <w:numId w:val="39"/>
        </w:numPr>
        <w:spacing w:after="0"/>
        <w:ind w:left="714" w:hanging="357"/>
        <w:contextualSpacing w:val="0"/>
        <w:rPr>
          <w:rFonts w:ascii="Times New Roman" w:hAnsi="Times New Roman"/>
          <w:szCs w:val="24"/>
          <w:lang w:eastAsia="ar-SA"/>
        </w:rPr>
      </w:pPr>
      <w:r w:rsidRPr="00AA5091">
        <w:rPr>
          <w:rFonts w:ascii="Times New Roman" w:hAnsi="Times New Roman"/>
          <w:szCs w:val="24"/>
          <w:lang w:eastAsia="ar-SA"/>
        </w:rPr>
        <w:t xml:space="preserve">1 </w:t>
      </w:r>
      <w:proofErr w:type="spellStart"/>
      <w:r w:rsidRPr="00AA5091">
        <w:rPr>
          <w:rFonts w:ascii="Times New Roman" w:hAnsi="Times New Roman"/>
          <w:szCs w:val="24"/>
          <w:lang w:eastAsia="ar-SA"/>
        </w:rPr>
        <w:t>imobilizacijska</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daska</w:t>
      </w:r>
      <w:proofErr w:type="spellEnd"/>
      <w:r w:rsidRPr="00AA5091">
        <w:rPr>
          <w:rFonts w:ascii="Times New Roman" w:hAnsi="Times New Roman"/>
          <w:szCs w:val="24"/>
          <w:lang w:eastAsia="ar-SA"/>
        </w:rPr>
        <w:t>,</w:t>
      </w:r>
    </w:p>
    <w:p w:rsidRPr="00AA5091" w:rsidR="00B07910" w:rsidP="00B07910" w:rsidRDefault="00B07910" w14:paraId="2B39B5CD" w14:textId="77777777">
      <w:pPr>
        <w:pStyle w:val="Odlomakpopisa"/>
        <w:numPr>
          <w:ilvl w:val="0"/>
          <w:numId w:val="39"/>
        </w:numPr>
        <w:spacing w:after="0"/>
        <w:ind w:left="714" w:hanging="357"/>
        <w:contextualSpacing w:val="0"/>
        <w:rPr>
          <w:rFonts w:ascii="Times New Roman" w:hAnsi="Times New Roman"/>
          <w:szCs w:val="24"/>
          <w:lang w:eastAsia="ar-SA"/>
        </w:rPr>
      </w:pPr>
      <w:r w:rsidRPr="00AA5091">
        <w:rPr>
          <w:rFonts w:ascii="Times New Roman" w:hAnsi="Times New Roman"/>
          <w:szCs w:val="24"/>
          <w:lang w:eastAsia="ar-SA"/>
        </w:rPr>
        <w:t xml:space="preserve">1 </w:t>
      </w:r>
      <w:proofErr w:type="spellStart"/>
      <w:r w:rsidRPr="00AA5091">
        <w:rPr>
          <w:rFonts w:ascii="Times New Roman" w:hAnsi="Times New Roman"/>
          <w:szCs w:val="24"/>
          <w:lang w:eastAsia="ar-SA"/>
        </w:rPr>
        <w:t>nosiljka</w:t>
      </w:r>
      <w:proofErr w:type="spellEnd"/>
      <w:r w:rsidRPr="00AA5091">
        <w:rPr>
          <w:rFonts w:ascii="Times New Roman" w:hAnsi="Times New Roman"/>
          <w:szCs w:val="24"/>
          <w:lang w:eastAsia="ar-SA"/>
        </w:rPr>
        <w:t>,</w:t>
      </w:r>
    </w:p>
    <w:p w:rsidRPr="00AA5091" w:rsidR="00B07910" w:rsidP="00B07910" w:rsidRDefault="00B07910" w14:paraId="600052A3" w14:textId="77777777">
      <w:pPr>
        <w:pStyle w:val="Odlomakpopisa"/>
        <w:numPr>
          <w:ilvl w:val="0"/>
          <w:numId w:val="39"/>
        </w:numPr>
        <w:spacing w:after="0"/>
        <w:ind w:left="714" w:hanging="357"/>
        <w:contextualSpacing w:val="0"/>
        <w:rPr>
          <w:rFonts w:ascii="Times New Roman" w:hAnsi="Times New Roman"/>
          <w:szCs w:val="24"/>
          <w:lang w:eastAsia="ar-SA"/>
        </w:rPr>
      </w:pPr>
      <w:r w:rsidRPr="00AA5091">
        <w:rPr>
          <w:rFonts w:ascii="Times New Roman" w:hAnsi="Times New Roman"/>
          <w:szCs w:val="24"/>
          <w:lang w:eastAsia="ar-SA"/>
        </w:rPr>
        <w:t xml:space="preserve">2 </w:t>
      </w:r>
      <w:proofErr w:type="spellStart"/>
      <w:r w:rsidRPr="00AA5091">
        <w:rPr>
          <w:rFonts w:ascii="Times New Roman" w:hAnsi="Times New Roman"/>
          <w:szCs w:val="24"/>
          <w:lang w:eastAsia="ar-SA"/>
        </w:rPr>
        <w:t>vakuum</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madraca</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imobilizacijsko</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sredstvo</w:t>
      </w:r>
      <w:proofErr w:type="spellEnd"/>
      <w:r w:rsidRPr="00AA5091">
        <w:rPr>
          <w:rFonts w:ascii="Times New Roman" w:hAnsi="Times New Roman"/>
          <w:szCs w:val="24"/>
          <w:lang w:eastAsia="ar-SA"/>
        </w:rPr>
        <w:t xml:space="preserve"> za cijelo tijelo),</w:t>
      </w:r>
    </w:p>
    <w:p w:rsidRPr="00AA5091" w:rsidR="00B07910" w:rsidP="00B07910" w:rsidRDefault="00B07910" w14:paraId="076F16E7" w14:textId="77777777">
      <w:pPr>
        <w:pStyle w:val="Odlomakpopisa"/>
        <w:numPr>
          <w:ilvl w:val="0"/>
          <w:numId w:val="39"/>
        </w:numPr>
        <w:spacing w:after="0"/>
        <w:ind w:left="714" w:hanging="357"/>
        <w:contextualSpacing w:val="0"/>
        <w:rPr>
          <w:rFonts w:ascii="Times New Roman" w:hAnsi="Times New Roman"/>
          <w:szCs w:val="24"/>
          <w:lang w:eastAsia="ar-SA"/>
        </w:rPr>
      </w:pPr>
      <w:r w:rsidRPr="00AA5091">
        <w:rPr>
          <w:rFonts w:ascii="Times New Roman" w:hAnsi="Times New Roman"/>
          <w:szCs w:val="24"/>
          <w:lang w:eastAsia="ar-SA"/>
        </w:rPr>
        <w:t xml:space="preserve">2 seta blue splint </w:t>
      </w:r>
      <w:proofErr w:type="spellStart"/>
      <w:r w:rsidRPr="00AA5091">
        <w:rPr>
          <w:rFonts w:ascii="Times New Roman" w:hAnsi="Times New Roman"/>
          <w:szCs w:val="24"/>
          <w:lang w:eastAsia="ar-SA"/>
        </w:rPr>
        <w:t>udlaga</w:t>
      </w:r>
      <w:proofErr w:type="spellEnd"/>
      <w:r w:rsidRPr="00AA5091">
        <w:rPr>
          <w:rFonts w:ascii="Times New Roman" w:hAnsi="Times New Roman"/>
          <w:szCs w:val="24"/>
          <w:lang w:eastAsia="ar-SA"/>
        </w:rPr>
        <w:t>,</w:t>
      </w:r>
    </w:p>
    <w:p w:rsidRPr="00AA5091" w:rsidR="00B07910" w:rsidP="00B07910" w:rsidRDefault="00B07910" w14:paraId="4BCE4DAC" w14:textId="77777777">
      <w:pPr>
        <w:pStyle w:val="Odlomakpopisa"/>
        <w:numPr>
          <w:ilvl w:val="0"/>
          <w:numId w:val="39"/>
        </w:numPr>
        <w:spacing w:after="0"/>
        <w:ind w:left="714" w:hanging="357"/>
        <w:contextualSpacing w:val="0"/>
        <w:rPr>
          <w:rFonts w:ascii="Times New Roman" w:hAnsi="Times New Roman"/>
          <w:szCs w:val="24"/>
          <w:lang w:eastAsia="ar-SA"/>
        </w:rPr>
      </w:pPr>
      <w:r w:rsidRPr="00AA5091">
        <w:rPr>
          <w:rFonts w:ascii="Times New Roman" w:hAnsi="Times New Roman"/>
          <w:szCs w:val="24"/>
          <w:lang w:eastAsia="ar-SA"/>
        </w:rPr>
        <w:t>2 AED (</w:t>
      </w:r>
      <w:proofErr w:type="spellStart"/>
      <w:r w:rsidRPr="00AA5091">
        <w:rPr>
          <w:rFonts w:ascii="Times New Roman" w:hAnsi="Times New Roman"/>
          <w:szCs w:val="24"/>
          <w:lang w:eastAsia="ar-SA"/>
        </w:rPr>
        <w:t>defibrilator</w:t>
      </w:r>
      <w:proofErr w:type="spellEnd"/>
      <w:r w:rsidRPr="00AA5091">
        <w:rPr>
          <w:rFonts w:ascii="Times New Roman" w:hAnsi="Times New Roman"/>
          <w:szCs w:val="24"/>
          <w:lang w:eastAsia="ar-SA"/>
        </w:rPr>
        <w:t>),</w:t>
      </w:r>
    </w:p>
    <w:p w:rsidRPr="00AA5091" w:rsidR="00B07910" w:rsidP="00B07910" w:rsidRDefault="00B07910" w14:paraId="44868A56" w14:textId="77777777">
      <w:pPr>
        <w:pStyle w:val="Odlomakpopisa"/>
        <w:numPr>
          <w:ilvl w:val="0"/>
          <w:numId w:val="39"/>
        </w:numPr>
        <w:spacing w:after="0"/>
        <w:ind w:left="714" w:hanging="357"/>
        <w:contextualSpacing w:val="0"/>
        <w:rPr>
          <w:rFonts w:ascii="Times New Roman" w:hAnsi="Times New Roman"/>
          <w:szCs w:val="24"/>
          <w:lang w:eastAsia="ar-SA"/>
        </w:rPr>
      </w:pPr>
      <w:r w:rsidRPr="00AA5091">
        <w:rPr>
          <w:rFonts w:ascii="Times New Roman" w:hAnsi="Times New Roman"/>
          <w:szCs w:val="24"/>
          <w:lang w:eastAsia="ar-SA"/>
        </w:rPr>
        <w:t xml:space="preserve">1 </w:t>
      </w:r>
      <w:proofErr w:type="spellStart"/>
      <w:r w:rsidRPr="00AA5091">
        <w:rPr>
          <w:rFonts w:ascii="Times New Roman" w:hAnsi="Times New Roman"/>
          <w:szCs w:val="24"/>
          <w:lang w:eastAsia="ar-SA"/>
        </w:rPr>
        <w:t>liječnički</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ruksak</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sadrži</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ampularij</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lijekove</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boce</w:t>
      </w:r>
      <w:proofErr w:type="spellEnd"/>
      <w:r w:rsidRPr="00AA5091">
        <w:rPr>
          <w:rFonts w:ascii="Times New Roman" w:hAnsi="Times New Roman"/>
          <w:szCs w:val="24"/>
          <w:lang w:eastAsia="ar-SA"/>
        </w:rPr>
        <w:t xml:space="preserve"> s </w:t>
      </w:r>
      <w:proofErr w:type="spellStart"/>
      <w:r w:rsidRPr="00AA5091">
        <w:rPr>
          <w:rFonts w:ascii="Times New Roman" w:hAnsi="Times New Roman"/>
          <w:szCs w:val="24"/>
          <w:lang w:eastAsia="ar-SA"/>
        </w:rPr>
        <w:t>infuzijom</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zavojni</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materijal</w:t>
      </w:r>
      <w:proofErr w:type="spellEnd"/>
      <w:r w:rsidRPr="00AA5091">
        <w:rPr>
          <w:rFonts w:ascii="Times New Roman" w:hAnsi="Times New Roman"/>
          <w:szCs w:val="24"/>
          <w:lang w:eastAsia="ar-SA"/>
        </w:rPr>
        <w:t xml:space="preserve">, set za </w:t>
      </w:r>
      <w:proofErr w:type="spellStart"/>
      <w:r w:rsidRPr="00AA5091">
        <w:rPr>
          <w:rFonts w:ascii="Times New Roman" w:hAnsi="Times New Roman"/>
          <w:szCs w:val="24"/>
          <w:lang w:eastAsia="ar-SA"/>
        </w:rPr>
        <w:t>intubaciju</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pulsni</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oksimetar</w:t>
      </w:r>
      <w:proofErr w:type="spellEnd"/>
      <w:r w:rsidRPr="00AA5091">
        <w:rPr>
          <w:rFonts w:ascii="Times New Roman" w:hAnsi="Times New Roman"/>
          <w:szCs w:val="24"/>
          <w:lang w:eastAsia="ar-SA"/>
        </w:rPr>
        <w:t xml:space="preserve"> i dr.),</w:t>
      </w:r>
    </w:p>
    <w:p w:rsidRPr="00AA5091" w:rsidR="00B07910" w:rsidP="00B07910" w:rsidRDefault="00B07910" w14:paraId="7875F0B0" w14:textId="77777777">
      <w:pPr>
        <w:pStyle w:val="Odlomakpopisa"/>
        <w:numPr>
          <w:ilvl w:val="0"/>
          <w:numId w:val="39"/>
        </w:numPr>
        <w:spacing w:after="0"/>
        <w:ind w:left="714" w:hanging="357"/>
        <w:contextualSpacing w:val="0"/>
        <w:rPr>
          <w:rFonts w:ascii="Times New Roman" w:hAnsi="Times New Roman"/>
          <w:szCs w:val="24"/>
          <w:lang w:eastAsia="ar-SA"/>
        </w:rPr>
      </w:pPr>
      <w:r w:rsidRPr="00AA5091">
        <w:rPr>
          <w:rFonts w:ascii="Times New Roman" w:hAnsi="Times New Roman"/>
          <w:szCs w:val="24"/>
          <w:lang w:eastAsia="ar-SA"/>
        </w:rPr>
        <w:t xml:space="preserve">4 </w:t>
      </w:r>
      <w:proofErr w:type="spellStart"/>
      <w:r w:rsidRPr="00AA5091">
        <w:rPr>
          <w:rFonts w:ascii="Times New Roman" w:hAnsi="Times New Roman"/>
          <w:szCs w:val="24"/>
          <w:lang w:eastAsia="ar-SA"/>
        </w:rPr>
        <w:t>torbe</w:t>
      </w:r>
      <w:proofErr w:type="spellEnd"/>
      <w:r w:rsidRPr="00AA5091">
        <w:rPr>
          <w:rFonts w:ascii="Times New Roman" w:hAnsi="Times New Roman"/>
          <w:szCs w:val="24"/>
          <w:lang w:eastAsia="ar-SA"/>
        </w:rPr>
        <w:t xml:space="preserve"> za </w:t>
      </w:r>
      <w:proofErr w:type="spellStart"/>
      <w:r w:rsidRPr="00AA5091">
        <w:rPr>
          <w:rFonts w:ascii="Times New Roman" w:hAnsi="Times New Roman"/>
          <w:szCs w:val="24"/>
          <w:lang w:eastAsia="ar-SA"/>
        </w:rPr>
        <w:t>prvu</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pomoć</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svaka</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od</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njih</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sadržava</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imobilizacijski</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ovratnik</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udlage</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zavojni</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materijal</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pulsni</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oks</w:t>
      </w:r>
      <w:r w:rsidRPr="00AA5091" w:rsidR="0072718B">
        <w:rPr>
          <w:rFonts w:ascii="Times New Roman" w:hAnsi="Times New Roman"/>
          <w:szCs w:val="24"/>
          <w:lang w:eastAsia="ar-SA"/>
        </w:rPr>
        <w:t>i</w:t>
      </w:r>
      <w:r w:rsidRPr="00AA5091">
        <w:rPr>
          <w:rFonts w:ascii="Times New Roman" w:hAnsi="Times New Roman"/>
          <w:szCs w:val="24"/>
          <w:lang w:eastAsia="ar-SA"/>
        </w:rPr>
        <w:t>metar</w:t>
      </w:r>
      <w:proofErr w:type="spellEnd"/>
      <w:r w:rsidRPr="00AA5091">
        <w:rPr>
          <w:rFonts w:ascii="Times New Roman" w:hAnsi="Times New Roman"/>
          <w:szCs w:val="24"/>
          <w:lang w:eastAsia="ar-SA"/>
        </w:rPr>
        <w:t xml:space="preserve"> i dr.),</w:t>
      </w:r>
    </w:p>
    <w:p w:rsidRPr="00AA5091" w:rsidR="00B07910" w:rsidP="00B07910" w:rsidRDefault="00B07910" w14:paraId="5F9F7BE8" w14:textId="77777777">
      <w:pPr>
        <w:pStyle w:val="Odlomakpopisa"/>
        <w:numPr>
          <w:ilvl w:val="0"/>
          <w:numId w:val="39"/>
        </w:numPr>
        <w:spacing w:after="0"/>
        <w:ind w:left="714" w:hanging="357"/>
        <w:contextualSpacing w:val="0"/>
        <w:rPr>
          <w:rFonts w:ascii="Times New Roman" w:hAnsi="Times New Roman"/>
          <w:szCs w:val="24"/>
          <w:lang w:eastAsia="ar-SA"/>
        </w:rPr>
      </w:pPr>
      <w:r w:rsidRPr="00AA5091">
        <w:rPr>
          <w:rFonts w:ascii="Times New Roman" w:hAnsi="Times New Roman"/>
          <w:szCs w:val="24"/>
          <w:lang w:eastAsia="ar-SA"/>
        </w:rPr>
        <w:t xml:space="preserve">2 </w:t>
      </w:r>
      <w:proofErr w:type="spellStart"/>
      <w:r w:rsidRPr="00AA5091">
        <w:rPr>
          <w:rFonts w:ascii="Times New Roman" w:hAnsi="Times New Roman"/>
          <w:szCs w:val="24"/>
          <w:lang w:eastAsia="ar-SA"/>
        </w:rPr>
        <w:t>boce</w:t>
      </w:r>
      <w:proofErr w:type="spellEnd"/>
      <w:r w:rsidRPr="00AA5091">
        <w:rPr>
          <w:rFonts w:ascii="Times New Roman" w:hAnsi="Times New Roman"/>
          <w:szCs w:val="24"/>
          <w:lang w:eastAsia="ar-SA"/>
        </w:rPr>
        <w:t xml:space="preserve"> s </w:t>
      </w:r>
      <w:proofErr w:type="spellStart"/>
      <w:r w:rsidRPr="00AA5091">
        <w:rPr>
          <w:rFonts w:ascii="Times New Roman" w:hAnsi="Times New Roman"/>
          <w:szCs w:val="24"/>
          <w:lang w:eastAsia="ar-SA"/>
        </w:rPr>
        <w:t>kisikom</w:t>
      </w:r>
      <w:proofErr w:type="spellEnd"/>
      <w:r w:rsidRPr="00AA5091">
        <w:rPr>
          <w:rFonts w:ascii="Times New Roman" w:hAnsi="Times New Roman"/>
          <w:szCs w:val="24"/>
          <w:lang w:eastAsia="ar-SA"/>
        </w:rPr>
        <w:t>,</w:t>
      </w:r>
    </w:p>
    <w:p w:rsidRPr="00AA5091" w:rsidR="00B07910" w:rsidP="00B07910" w:rsidRDefault="00B07910" w14:paraId="046169BF" w14:textId="77777777">
      <w:pPr>
        <w:pStyle w:val="Odlomakpopisa"/>
        <w:numPr>
          <w:ilvl w:val="0"/>
          <w:numId w:val="39"/>
        </w:numPr>
        <w:spacing w:after="0"/>
        <w:ind w:left="714" w:hanging="357"/>
        <w:contextualSpacing w:val="0"/>
        <w:rPr>
          <w:rFonts w:ascii="Times New Roman" w:hAnsi="Times New Roman"/>
          <w:szCs w:val="24"/>
          <w:lang w:eastAsia="ar-SA"/>
        </w:rPr>
      </w:pPr>
      <w:r w:rsidRPr="00AA5091">
        <w:rPr>
          <w:rFonts w:ascii="Times New Roman" w:hAnsi="Times New Roman"/>
          <w:szCs w:val="24"/>
          <w:lang w:eastAsia="ar-SA"/>
        </w:rPr>
        <w:t xml:space="preserve">8 </w:t>
      </w:r>
      <w:proofErr w:type="spellStart"/>
      <w:r w:rsidRPr="00AA5091">
        <w:rPr>
          <w:rFonts w:ascii="Times New Roman" w:hAnsi="Times New Roman"/>
          <w:szCs w:val="24"/>
          <w:lang w:eastAsia="ar-SA"/>
        </w:rPr>
        <w:t>prijenosnih</w:t>
      </w:r>
      <w:proofErr w:type="spellEnd"/>
      <w:r w:rsidRPr="00AA5091">
        <w:rPr>
          <w:rFonts w:ascii="Times New Roman" w:hAnsi="Times New Roman"/>
          <w:szCs w:val="24"/>
          <w:lang w:eastAsia="ar-SA"/>
        </w:rPr>
        <w:t xml:space="preserve"> radio </w:t>
      </w:r>
      <w:proofErr w:type="spellStart"/>
      <w:r w:rsidRPr="00AA5091">
        <w:rPr>
          <w:rFonts w:ascii="Times New Roman" w:hAnsi="Times New Roman"/>
          <w:szCs w:val="24"/>
          <w:lang w:eastAsia="ar-SA"/>
        </w:rPr>
        <w:t>uređaja</w:t>
      </w:r>
      <w:proofErr w:type="spellEnd"/>
      <w:r w:rsidRPr="00AA5091">
        <w:rPr>
          <w:rFonts w:ascii="Times New Roman" w:hAnsi="Times New Roman"/>
          <w:szCs w:val="24"/>
          <w:lang w:eastAsia="ar-SA"/>
        </w:rPr>
        <w:t>,</w:t>
      </w:r>
    </w:p>
    <w:p w:rsidRPr="00AA5091" w:rsidR="00E933FE" w:rsidP="00B07910" w:rsidRDefault="00E933FE" w14:paraId="28227E88" w14:textId="77777777">
      <w:pPr>
        <w:pStyle w:val="Odlomakpopisa"/>
        <w:numPr>
          <w:ilvl w:val="0"/>
          <w:numId w:val="39"/>
        </w:numPr>
        <w:spacing w:after="0"/>
        <w:ind w:left="714" w:hanging="357"/>
        <w:contextualSpacing w:val="0"/>
        <w:rPr>
          <w:rFonts w:ascii="Times New Roman" w:hAnsi="Times New Roman"/>
          <w:szCs w:val="24"/>
          <w:lang w:eastAsia="ar-SA"/>
        </w:rPr>
      </w:pPr>
      <w:r w:rsidRPr="00AA5091">
        <w:rPr>
          <w:rFonts w:ascii="Times New Roman" w:hAnsi="Times New Roman"/>
          <w:szCs w:val="24"/>
          <w:lang w:eastAsia="ar-SA"/>
        </w:rPr>
        <w:t xml:space="preserve">1 </w:t>
      </w:r>
      <w:proofErr w:type="spellStart"/>
      <w:r w:rsidRPr="00AA5091">
        <w:rPr>
          <w:rFonts w:ascii="Times New Roman" w:hAnsi="Times New Roman"/>
          <w:szCs w:val="24"/>
          <w:lang w:eastAsia="ar-SA"/>
        </w:rPr>
        <w:t>stacionarni</w:t>
      </w:r>
      <w:proofErr w:type="spellEnd"/>
      <w:r w:rsidRPr="00AA5091">
        <w:rPr>
          <w:rFonts w:ascii="Times New Roman" w:hAnsi="Times New Roman"/>
          <w:szCs w:val="24"/>
          <w:lang w:eastAsia="ar-SA"/>
        </w:rPr>
        <w:t xml:space="preserve"> radio </w:t>
      </w:r>
      <w:proofErr w:type="spellStart"/>
      <w:r w:rsidRPr="00AA5091">
        <w:rPr>
          <w:rFonts w:ascii="Times New Roman" w:hAnsi="Times New Roman"/>
          <w:szCs w:val="24"/>
          <w:lang w:eastAsia="ar-SA"/>
        </w:rPr>
        <w:t>uređaj</w:t>
      </w:r>
      <w:proofErr w:type="spellEnd"/>
      <w:r w:rsidRPr="00AA5091">
        <w:rPr>
          <w:rFonts w:ascii="Times New Roman" w:hAnsi="Times New Roman"/>
          <w:szCs w:val="24"/>
          <w:lang w:eastAsia="ar-SA"/>
        </w:rPr>
        <w:t>,</w:t>
      </w:r>
    </w:p>
    <w:p w:rsidRPr="00AA5091" w:rsidR="00E933FE" w:rsidP="00B07910" w:rsidRDefault="00E933FE" w14:paraId="4E5CFF72" w14:textId="77777777">
      <w:pPr>
        <w:pStyle w:val="Odlomakpopisa"/>
        <w:numPr>
          <w:ilvl w:val="0"/>
          <w:numId w:val="39"/>
        </w:numPr>
        <w:spacing w:after="0"/>
        <w:ind w:left="714" w:hanging="357"/>
        <w:contextualSpacing w:val="0"/>
        <w:rPr>
          <w:rFonts w:ascii="Times New Roman" w:hAnsi="Times New Roman"/>
          <w:szCs w:val="24"/>
          <w:lang w:eastAsia="ar-SA"/>
        </w:rPr>
      </w:pPr>
      <w:r w:rsidRPr="00AA5091">
        <w:rPr>
          <w:rFonts w:ascii="Times New Roman" w:hAnsi="Times New Roman"/>
          <w:szCs w:val="24"/>
          <w:lang w:eastAsia="ar-SA"/>
        </w:rPr>
        <w:t xml:space="preserve">10 </w:t>
      </w:r>
      <w:proofErr w:type="spellStart"/>
      <w:r w:rsidRPr="00AA5091">
        <w:rPr>
          <w:rFonts w:ascii="Times New Roman" w:hAnsi="Times New Roman"/>
          <w:szCs w:val="24"/>
          <w:lang w:eastAsia="ar-SA"/>
        </w:rPr>
        <w:t>ručnih</w:t>
      </w:r>
      <w:proofErr w:type="spellEnd"/>
      <w:r w:rsidRPr="00AA5091">
        <w:rPr>
          <w:rFonts w:ascii="Times New Roman" w:hAnsi="Times New Roman"/>
          <w:szCs w:val="24"/>
          <w:lang w:eastAsia="ar-SA"/>
        </w:rPr>
        <w:t xml:space="preserve"> radio </w:t>
      </w:r>
      <w:proofErr w:type="spellStart"/>
      <w:r w:rsidRPr="00AA5091">
        <w:rPr>
          <w:rFonts w:ascii="Times New Roman" w:hAnsi="Times New Roman"/>
          <w:szCs w:val="24"/>
          <w:lang w:eastAsia="ar-SA"/>
        </w:rPr>
        <w:t>uređaja</w:t>
      </w:r>
      <w:proofErr w:type="spellEnd"/>
      <w:r w:rsidRPr="00AA5091">
        <w:rPr>
          <w:rFonts w:ascii="Times New Roman" w:hAnsi="Times New Roman"/>
          <w:szCs w:val="24"/>
          <w:lang w:eastAsia="ar-SA"/>
        </w:rPr>
        <w:t xml:space="preserve"> tetra,</w:t>
      </w:r>
    </w:p>
    <w:p w:rsidRPr="00AA5091" w:rsidR="00E933FE" w:rsidP="00B07910" w:rsidRDefault="00E933FE" w14:paraId="60C0A2A9" w14:textId="77777777">
      <w:pPr>
        <w:pStyle w:val="Odlomakpopisa"/>
        <w:numPr>
          <w:ilvl w:val="0"/>
          <w:numId w:val="39"/>
        </w:numPr>
        <w:spacing w:after="0"/>
        <w:ind w:left="714" w:hanging="357"/>
        <w:contextualSpacing w:val="0"/>
        <w:rPr>
          <w:rFonts w:ascii="Times New Roman" w:hAnsi="Times New Roman"/>
          <w:szCs w:val="24"/>
          <w:lang w:eastAsia="ar-SA"/>
        </w:rPr>
      </w:pPr>
      <w:r w:rsidRPr="00AA5091">
        <w:rPr>
          <w:rFonts w:ascii="Times New Roman" w:hAnsi="Times New Roman"/>
          <w:szCs w:val="24"/>
          <w:lang w:eastAsia="ar-SA"/>
        </w:rPr>
        <w:t xml:space="preserve">2 </w:t>
      </w:r>
      <w:proofErr w:type="spellStart"/>
      <w:r w:rsidRPr="00AA5091">
        <w:rPr>
          <w:rFonts w:ascii="Times New Roman" w:hAnsi="Times New Roman"/>
          <w:szCs w:val="24"/>
          <w:lang w:eastAsia="ar-SA"/>
        </w:rPr>
        <w:t>stacionarna</w:t>
      </w:r>
      <w:proofErr w:type="spellEnd"/>
      <w:r w:rsidRPr="00AA5091">
        <w:rPr>
          <w:rFonts w:ascii="Times New Roman" w:hAnsi="Times New Roman"/>
          <w:szCs w:val="24"/>
          <w:lang w:eastAsia="ar-SA"/>
        </w:rPr>
        <w:t xml:space="preserve"> radio </w:t>
      </w:r>
      <w:proofErr w:type="spellStart"/>
      <w:r w:rsidRPr="00AA5091">
        <w:rPr>
          <w:rFonts w:ascii="Times New Roman" w:hAnsi="Times New Roman"/>
          <w:szCs w:val="24"/>
          <w:lang w:eastAsia="ar-SA"/>
        </w:rPr>
        <w:t>uređaja</w:t>
      </w:r>
      <w:proofErr w:type="spellEnd"/>
      <w:r w:rsidRPr="00AA5091">
        <w:rPr>
          <w:rFonts w:ascii="Times New Roman" w:hAnsi="Times New Roman"/>
          <w:szCs w:val="24"/>
          <w:lang w:eastAsia="ar-SA"/>
        </w:rPr>
        <w:t xml:space="preserve"> tetra, </w:t>
      </w:r>
    </w:p>
    <w:p w:rsidRPr="00AA5091" w:rsidR="00B07910" w:rsidP="00B07910" w:rsidRDefault="00B07910" w14:paraId="592D1CF6" w14:textId="77777777">
      <w:pPr>
        <w:pStyle w:val="Odlomakpopisa"/>
        <w:numPr>
          <w:ilvl w:val="0"/>
          <w:numId w:val="39"/>
        </w:numPr>
        <w:spacing w:after="0"/>
        <w:ind w:left="714" w:hanging="357"/>
        <w:contextualSpacing w:val="0"/>
        <w:rPr>
          <w:rFonts w:ascii="Times New Roman" w:hAnsi="Times New Roman"/>
          <w:szCs w:val="24"/>
          <w:lang w:eastAsia="ar-SA"/>
        </w:rPr>
      </w:pPr>
      <w:r w:rsidRPr="00AA5091">
        <w:rPr>
          <w:rFonts w:ascii="Times New Roman" w:hAnsi="Times New Roman"/>
          <w:szCs w:val="24"/>
          <w:lang w:eastAsia="ar-SA"/>
        </w:rPr>
        <w:t>1</w:t>
      </w:r>
      <w:r w:rsidRPr="00AA5091" w:rsidR="00E933FE">
        <w:rPr>
          <w:rFonts w:ascii="Times New Roman" w:hAnsi="Times New Roman"/>
          <w:szCs w:val="24"/>
          <w:lang w:eastAsia="ar-SA"/>
        </w:rPr>
        <w:t>8</w:t>
      </w:r>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ručnih</w:t>
      </w:r>
      <w:proofErr w:type="spellEnd"/>
      <w:r w:rsidRPr="00AA5091">
        <w:rPr>
          <w:rFonts w:ascii="Times New Roman" w:hAnsi="Times New Roman"/>
          <w:szCs w:val="24"/>
          <w:lang w:eastAsia="ar-SA"/>
        </w:rPr>
        <w:t xml:space="preserve"> GPS </w:t>
      </w:r>
      <w:proofErr w:type="spellStart"/>
      <w:r w:rsidRPr="00AA5091">
        <w:rPr>
          <w:rFonts w:ascii="Times New Roman" w:hAnsi="Times New Roman"/>
          <w:szCs w:val="24"/>
          <w:lang w:eastAsia="ar-SA"/>
        </w:rPr>
        <w:t>uređaja</w:t>
      </w:r>
      <w:proofErr w:type="spellEnd"/>
      <w:r w:rsidRPr="00AA5091">
        <w:rPr>
          <w:rFonts w:ascii="Times New Roman" w:hAnsi="Times New Roman"/>
          <w:szCs w:val="24"/>
          <w:lang w:eastAsia="ar-SA"/>
        </w:rPr>
        <w:t>,</w:t>
      </w:r>
    </w:p>
    <w:p w:rsidRPr="00AA5091" w:rsidR="00B07910" w:rsidP="00B07910" w:rsidRDefault="00B07910" w14:paraId="32BCF4F7" w14:textId="77777777">
      <w:pPr>
        <w:pStyle w:val="Odlomakpopisa"/>
        <w:numPr>
          <w:ilvl w:val="0"/>
          <w:numId w:val="39"/>
        </w:numPr>
        <w:spacing w:after="0"/>
        <w:ind w:left="714" w:hanging="357"/>
        <w:contextualSpacing w:val="0"/>
        <w:rPr>
          <w:rFonts w:ascii="Times New Roman" w:hAnsi="Times New Roman"/>
          <w:szCs w:val="24"/>
          <w:lang w:eastAsia="ar-SA"/>
        </w:rPr>
      </w:pPr>
      <w:r w:rsidRPr="00AA5091">
        <w:rPr>
          <w:rFonts w:ascii="Times New Roman" w:hAnsi="Times New Roman"/>
          <w:szCs w:val="24"/>
          <w:lang w:eastAsia="ar-SA"/>
        </w:rPr>
        <w:t xml:space="preserve">5 </w:t>
      </w:r>
      <w:proofErr w:type="spellStart"/>
      <w:r w:rsidRPr="00AA5091">
        <w:rPr>
          <w:rFonts w:ascii="Times New Roman" w:hAnsi="Times New Roman"/>
          <w:szCs w:val="24"/>
          <w:lang w:eastAsia="ar-SA"/>
        </w:rPr>
        <w:t>kompleta</w:t>
      </w:r>
      <w:proofErr w:type="spellEnd"/>
      <w:r w:rsidRPr="00AA5091">
        <w:rPr>
          <w:rFonts w:ascii="Times New Roman" w:hAnsi="Times New Roman"/>
          <w:szCs w:val="24"/>
          <w:lang w:eastAsia="ar-SA"/>
        </w:rPr>
        <w:t xml:space="preserve"> za </w:t>
      </w:r>
      <w:proofErr w:type="spellStart"/>
      <w:r w:rsidRPr="00AA5091">
        <w:rPr>
          <w:rFonts w:ascii="Times New Roman" w:hAnsi="Times New Roman"/>
          <w:szCs w:val="24"/>
          <w:lang w:eastAsia="ar-SA"/>
        </w:rPr>
        <w:t>speleo</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spašavanje</w:t>
      </w:r>
      <w:proofErr w:type="spellEnd"/>
      <w:r w:rsidRPr="00AA5091">
        <w:rPr>
          <w:rFonts w:ascii="Times New Roman" w:hAnsi="Times New Roman"/>
          <w:szCs w:val="24"/>
          <w:lang w:eastAsia="ar-SA"/>
        </w:rPr>
        <w:t>,</w:t>
      </w:r>
    </w:p>
    <w:p w:rsidRPr="00AA5091" w:rsidR="00B07910" w:rsidP="00B07910" w:rsidRDefault="00B07910" w14:paraId="160E7B47" w14:textId="77777777">
      <w:pPr>
        <w:pStyle w:val="Odlomakpopisa"/>
        <w:numPr>
          <w:ilvl w:val="0"/>
          <w:numId w:val="39"/>
        </w:numPr>
        <w:spacing w:after="0"/>
        <w:ind w:left="714" w:hanging="357"/>
        <w:contextualSpacing w:val="0"/>
        <w:rPr>
          <w:rFonts w:ascii="Times New Roman" w:hAnsi="Times New Roman"/>
          <w:szCs w:val="24"/>
          <w:lang w:eastAsia="ar-SA"/>
        </w:rPr>
      </w:pPr>
      <w:proofErr w:type="spellStart"/>
      <w:r w:rsidRPr="00AA5091">
        <w:rPr>
          <w:rFonts w:ascii="Times New Roman" w:hAnsi="Times New Roman"/>
          <w:szCs w:val="24"/>
          <w:lang w:eastAsia="ar-SA"/>
        </w:rPr>
        <w:t>motorna</w:t>
      </w:r>
      <w:proofErr w:type="spellEnd"/>
      <w:r w:rsidRPr="00AA5091">
        <w:rPr>
          <w:rFonts w:ascii="Times New Roman" w:hAnsi="Times New Roman"/>
          <w:szCs w:val="24"/>
          <w:lang w:eastAsia="ar-SA"/>
        </w:rPr>
        <w:t xml:space="preserve"> pila,</w:t>
      </w:r>
    </w:p>
    <w:p w:rsidRPr="00AA5091" w:rsidR="00B07910" w:rsidP="00B07910" w:rsidRDefault="00B07910" w14:paraId="449C1A93" w14:textId="77777777">
      <w:pPr>
        <w:pStyle w:val="Odlomakpopisa"/>
        <w:numPr>
          <w:ilvl w:val="0"/>
          <w:numId w:val="39"/>
        </w:numPr>
        <w:spacing w:after="0"/>
        <w:ind w:left="714" w:hanging="357"/>
        <w:contextualSpacing w:val="0"/>
        <w:rPr>
          <w:rFonts w:ascii="Times New Roman" w:hAnsi="Times New Roman"/>
          <w:szCs w:val="24"/>
          <w:lang w:eastAsia="ar-SA"/>
        </w:rPr>
      </w:pPr>
      <w:r w:rsidRPr="00AA5091">
        <w:rPr>
          <w:rFonts w:ascii="Times New Roman" w:hAnsi="Times New Roman"/>
          <w:szCs w:val="24"/>
          <w:lang w:eastAsia="ar-SA"/>
        </w:rPr>
        <w:t xml:space="preserve">2 </w:t>
      </w:r>
      <w:proofErr w:type="spellStart"/>
      <w:r w:rsidRPr="00AA5091">
        <w:rPr>
          <w:rFonts w:ascii="Times New Roman" w:hAnsi="Times New Roman"/>
          <w:szCs w:val="24"/>
          <w:lang w:eastAsia="ar-SA"/>
        </w:rPr>
        <w:t>kompleta</w:t>
      </w:r>
      <w:proofErr w:type="spellEnd"/>
      <w:r w:rsidRPr="00AA5091">
        <w:rPr>
          <w:rFonts w:ascii="Times New Roman" w:hAnsi="Times New Roman"/>
          <w:szCs w:val="24"/>
          <w:lang w:eastAsia="ar-SA"/>
        </w:rPr>
        <w:t xml:space="preserve"> za </w:t>
      </w:r>
      <w:proofErr w:type="spellStart"/>
      <w:r w:rsidRPr="00AA5091">
        <w:rPr>
          <w:rFonts w:ascii="Times New Roman" w:hAnsi="Times New Roman"/>
          <w:szCs w:val="24"/>
          <w:lang w:eastAsia="ar-SA"/>
        </w:rPr>
        <w:t>spašavanje</w:t>
      </w:r>
      <w:proofErr w:type="spellEnd"/>
      <w:r w:rsidRPr="00AA5091">
        <w:rPr>
          <w:rFonts w:ascii="Times New Roman" w:hAnsi="Times New Roman"/>
          <w:szCs w:val="24"/>
          <w:lang w:eastAsia="ar-SA"/>
        </w:rPr>
        <w:t xml:space="preserve"> na </w:t>
      </w:r>
      <w:proofErr w:type="spellStart"/>
      <w:r w:rsidRPr="00AA5091">
        <w:rPr>
          <w:rFonts w:ascii="Times New Roman" w:hAnsi="Times New Roman"/>
          <w:szCs w:val="24"/>
          <w:lang w:eastAsia="ar-SA"/>
        </w:rPr>
        <w:t>divljim</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vodama</w:t>
      </w:r>
      <w:proofErr w:type="spellEnd"/>
      <w:r w:rsidRPr="00AA5091">
        <w:rPr>
          <w:rFonts w:ascii="Times New Roman" w:hAnsi="Times New Roman"/>
          <w:szCs w:val="24"/>
          <w:lang w:eastAsia="ar-SA"/>
        </w:rPr>
        <w:t xml:space="preserve"> i </w:t>
      </w:r>
      <w:proofErr w:type="spellStart"/>
      <w:r w:rsidRPr="00AA5091">
        <w:rPr>
          <w:rFonts w:ascii="Times New Roman" w:hAnsi="Times New Roman"/>
          <w:szCs w:val="24"/>
          <w:lang w:eastAsia="ar-SA"/>
        </w:rPr>
        <w:t>poplavama</w:t>
      </w:r>
      <w:proofErr w:type="spellEnd"/>
      <w:r w:rsidRPr="00AA5091">
        <w:rPr>
          <w:rFonts w:ascii="Times New Roman" w:hAnsi="Times New Roman"/>
          <w:szCs w:val="24"/>
          <w:lang w:eastAsia="ar-SA"/>
        </w:rPr>
        <w:t>,</w:t>
      </w:r>
    </w:p>
    <w:p w:rsidRPr="00AA5091" w:rsidR="00B07910" w:rsidP="00B07910" w:rsidRDefault="00B07910" w14:paraId="33B453B1" w14:textId="77777777">
      <w:pPr>
        <w:pStyle w:val="Odlomakpopisa"/>
        <w:numPr>
          <w:ilvl w:val="0"/>
          <w:numId w:val="39"/>
        </w:numPr>
        <w:spacing w:after="0"/>
        <w:ind w:left="714" w:hanging="357"/>
        <w:contextualSpacing w:val="0"/>
        <w:rPr>
          <w:rFonts w:ascii="Times New Roman" w:hAnsi="Times New Roman"/>
          <w:szCs w:val="24"/>
          <w:lang w:eastAsia="ar-SA"/>
        </w:rPr>
      </w:pPr>
      <w:r w:rsidRPr="00AA5091">
        <w:rPr>
          <w:rFonts w:ascii="Times New Roman" w:hAnsi="Times New Roman"/>
          <w:szCs w:val="24"/>
          <w:lang w:eastAsia="ar-SA"/>
        </w:rPr>
        <w:t xml:space="preserve">2 </w:t>
      </w:r>
      <w:proofErr w:type="spellStart"/>
      <w:r w:rsidRPr="00AA5091">
        <w:rPr>
          <w:rFonts w:ascii="Times New Roman" w:hAnsi="Times New Roman"/>
          <w:szCs w:val="24"/>
          <w:lang w:eastAsia="ar-SA"/>
        </w:rPr>
        <w:t>kompleta</w:t>
      </w:r>
      <w:proofErr w:type="spellEnd"/>
      <w:r w:rsidRPr="00AA5091">
        <w:rPr>
          <w:rFonts w:ascii="Times New Roman" w:hAnsi="Times New Roman"/>
          <w:szCs w:val="24"/>
          <w:lang w:eastAsia="ar-SA"/>
        </w:rPr>
        <w:t xml:space="preserve"> za </w:t>
      </w:r>
      <w:proofErr w:type="spellStart"/>
      <w:r w:rsidRPr="00AA5091">
        <w:rPr>
          <w:rFonts w:ascii="Times New Roman" w:hAnsi="Times New Roman"/>
          <w:szCs w:val="24"/>
          <w:lang w:eastAsia="ar-SA"/>
        </w:rPr>
        <w:t>spašavanje</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paraglajdera</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sa</w:t>
      </w:r>
      <w:proofErr w:type="spellEnd"/>
      <w:r w:rsidRPr="00AA5091">
        <w:rPr>
          <w:rFonts w:ascii="Times New Roman" w:hAnsi="Times New Roman"/>
          <w:szCs w:val="24"/>
          <w:lang w:eastAsia="ar-SA"/>
        </w:rPr>
        <w:t xml:space="preserve"> stable,</w:t>
      </w:r>
    </w:p>
    <w:p w:rsidRPr="00AA5091" w:rsidR="00B07910" w:rsidP="00B07910" w:rsidRDefault="00B07910" w14:paraId="27FB826C" w14:textId="77777777">
      <w:pPr>
        <w:pStyle w:val="Odlomakpopisa"/>
        <w:numPr>
          <w:ilvl w:val="0"/>
          <w:numId w:val="39"/>
        </w:numPr>
        <w:spacing w:after="0"/>
        <w:ind w:left="714" w:hanging="357"/>
        <w:contextualSpacing w:val="0"/>
        <w:rPr>
          <w:rFonts w:ascii="Times New Roman" w:hAnsi="Times New Roman"/>
          <w:szCs w:val="24"/>
          <w:lang w:eastAsia="ar-SA"/>
        </w:rPr>
      </w:pPr>
      <w:r w:rsidRPr="00AA5091">
        <w:rPr>
          <w:rFonts w:ascii="Times New Roman" w:hAnsi="Times New Roman"/>
          <w:szCs w:val="24"/>
          <w:lang w:eastAsia="ar-SA"/>
        </w:rPr>
        <w:t xml:space="preserve">5 </w:t>
      </w:r>
      <w:proofErr w:type="spellStart"/>
      <w:r w:rsidRPr="00AA5091">
        <w:rPr>
          <w:rFonts w:ascii="Times New Roman" w:hAnsi="Times New Roman"/>
          <w:szCs w:val="24"/>
          <w:lang w:eastAsia="ar-SA"/>
        </w:rPr>
        <w:t>pari</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turnih</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skija</w:t>
      </w:r>
      <w:proofErr w:type="spellEnd"/>
      <w:r w:rsidRPr="00AA5091">
        <w:rPr>
          <w:rFonts w:ascii="Times New Roman" w:hAnsi="Times New Roman"/>
          <w:szCs w:val="24"/>
          <w:lang w:eastAsia="ar-SA"/>
        </w:rPr>
        <w:t xml:space="preserve"> s </w:t>
      </w:r>
      <w:proofErr w:type="spellStart"/>
      <w:r w:rsidRPr="00AA5091">
        <w:rPr>
          <w:rFonts w:ascii="Times New Roman" w:hAnsi="Times New Roman"/>
          <w:szCs w:val="24"/>
          <w:lang w:eastAsia="ar-SA"/>
        </w:rPr>
        <w:t>krznima</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omogućuju</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hodanje</w:t>
      </w:r>
      <w:proofErr w:type="spellEnd"/>
      <w:r w:rsidRPr="00AA5091">
        <w:rPr>
          <w:rFonts w:ascii="Times New Roman" w:hAnsi="Times New Roman"/>
          <w:szCs w:val="24"/>
          <w:lang w:eastAsia="ar-SA"/>
        </w:rPr>
        <w:t xml:space="preserve"> po snijegu),</w:t>
      </w:r>
    </w:p>
    <w:p w:rsidRPr="00AA5091" w:rsidR="00B07910" w:rsidP="00B07910" w:rsidRDefault="00B07910" w14:paraId="76C729E5" w14:textId="77777777">
      <w:pPr>
        <w:pStyle w:val="Odlomakpopisa"/>
        <w:numPr>
          <w:ilvl w:val="0"/>
          <w:numId w:val="39"/>
        </w:numPr>
        <w:spacing w:after="0"/>
        <w:ind w:left="714" w:hanging="357"/>
        <w:contextualSpacing w:val="0"/>
        <w:rPr>
          <w:rFonts w:ascii="Times New Roman" w:hAnsi="Times New Roman"/>
          <w:szCs w:val="24"/>
          <w:lang w:eastAsia="ar-SA"/>
        </w:rPr>
      </w:pPr>
      <w:r w:rsidRPr="00AA5091">
        <w:rPr>
          <w:rFonts w:ascii="Times New Roman" w:hAnsi="Times New Roman"/>
          <w:szCs w:val="24"/>
          <w:lang w:eastAsia="ar-SA"/>
        </w:rPr>
        <w:t xml:space="preserve">1 </w:t>
      </w:r>
      <w:proofErr w:type="spellStart"/>
      <w:r w:rsidRPr="00AA5091">
        <w:rPr>
          <w:rFonts w:ascii="Times New Roman" w:hAnsi="Times New Roman"/>
          <w:szCs w:val="24"/>
          <w:lang w:eastAsia="ar-SA"/>
        </w:rPr>
        <w:t>puška</w:t>
      </w:r>
      <w:proofErr w:type="spellEnd"/>
      <w:r w:rsidRPr="00AA5091">
        <w:rPr>
          <w:rFonts w:ascii="Times New Roman" w:hAnsi="Times New Roman"/>
          <w:szCs w:val="24"/>
          <w:lang w:eastAsia="ar-SA"/>
        </w:rPr>
        <w:t xml:space="preserve"> za </w:t>
      </w:r>
      <w:proofErr w:type="spellStart"/>
      <w:r w:rsidRPr="00AA5091">
        <w:rPr>
          <w:rFonts w:ascii="Times New Roman" w:hAnsi="Times New Roman"/>
          <w:szCs w:val="24"/>
          <w:lang w:eastAsia="ar-SA"/>
        </w:rPr>
        <w:t>prebacivanje</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užeta</w:t>
      </w:r>
      <w:proofErr w:type="spellEnd"/>
      <w:r w:rsidRPr="00AA5091">
        <w:rPr>
          <w:rFonts w:ascii="Times New Roman" w:hAnsi="Times New Roman"/>
          <w:szCs w:val="24"/>
          <w:lang w:eastAsia="ar-SA"/>
        </w:rPr>
        <w:t xml:space="preserve"> na </w:t>
      </w:r>
      <w:proofErr w:type="spellStart"/>
      <w:r w:rsidRPr="00AA5091">
        <w:rPr>
          <w:rFonts w:ascii="Times New Roman" w:hAnsi="Times New Roman"/>
          <w:szCs w:val="24"/>
          <w:lang w:eastAsia="ar-SA"/>
        </w:rPr>
        <w:t>veće</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udaljenosti</w:t>
      </w:r>
      <w:proofErr w:type="spellEnd"/>
      <w:r w:rsidRPr="00AA5091">
        <w:rPr>
          <w:rFonts w:ascii="Times New Roman" w:hAnsi="Times New Roman"/>
          <w:szCs w:val="24"/>
          <w:lang w:eastAsia="ar-SA"/>
        </w:rPr>
        <w:t>,</w:t>
      </w:r>
    </w:p>
    <w:p w:rsidRPr="00AA5091" w:rsidR="00B07910" w:rsidP="00B07910" w:rsidRDefault="00B07910" w14:paraId="519F2D07" w14:textId="77777777">
      <w:pPr>
        <w:pStyle w:val="Odlomakpopisa"/>
        <w:numPr>
          <w:ilvl w:val="0"/>
          <w:numId w:val="39"/>
        </w:numPr>
        <w:spacing w:after="0"/>
        <w:ind w:left="714" w:hanging="357"/>
        <w:contextualSpacing w:val="0"/>
        <w:rPr>
          <w:rFonts w:ascii="Times New Roman" w:hAnsi="Times New Roman"/>
          <w:szCs w:val="24"/>
          <w:lang w:eastAsia="ar-SA"/>
        </w:rPr>
      </w:pPr>
      <w:r w:rsidRPr="00AA5091">
        <w:rPr>
          <w:rFonts w:ascii="Times New Roman" w:hAnsi="Times New Roman"/>
          <w:szCs w:val="24"/>
          <w:lang w:eastAsia="ar-SA"/>
        </w:rPr>
        <w:t xml:space="preserve">1 </w:t>
      </w:r>
      <w:proofErr w:type="spellStart"/>
      <w:r w:rsidRPr="00AA5091">
        <w:rPr>
          <w:rFonts w:ascii="Times New Roman" w:hAnsi="Times New Roman"/>
          <w:szCs w:val="24"/>
          <w:lang w:eastAsia="ar-SA"/>
        </w:rPr>
        <w:t>baterijska</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bušilica</w:t>
      </w:r>
      <w:proofErr w:type="spellEnd"/>
      <w:r w:rsidRPr="00AA5091">
        <w:rPr>
          <w:rFonts w:ascii="Times New Roman" w:hAnsi="Times New Roman"/>
          <w:szCs w:val="24"/>
          <w:lang w:eastAsia="ar-SA"/>
        </w:rPr>
        <w:t xml:space="preserve"> za </w:t>
      </w:r>
      <w:proofErr w:type="spellStart"/>
      <w:r w:rsidRPr="00AA5091">
        <w:rPr>
          <w:rFonts w:ascii="Times New Roman" w:hAnsi="Times New Roman"/>
          <w:szCs w:val="24"/>
          <w:lang w:eastAsia="ar-SA"/>
        </w:rPr>
        <w:t>stijenska</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spašavanja</w:t>
      </w:r>
      <w:proofErr w:type="spellEnd"/>
      <w:r w:rsidRPr="00AA5091">
        <w:rPr>
          <w:rFonts w:ascii="Times New Roman" w:hAnsi="Times New Roman"/>
          <w:szCs w:val="24"/>
          <w:lang w:eastAsia="ar-SA"/>
        </w:rPr>
        <w:t>,</w:t>
      </w:r>
    </w:p>
    <w:p w:rsidRPr="00AA5091" w:rsidR="00B07910" w:rsidP="00B07910" w:rsidRDefault="00B07910" w14:paraId="628F42AD" w14:textId="77777777">
      <w:pPr>
        <w:pStyle w:val="Odlomakpopisa"/>
        <w:numPr>
          <w:ilvl w:val="0"/>
          <w:numId w:val="39"/>
        </w:numPr>
        <w:spacing w:after="0"/>
        <w:ind w:left="714" w:hanging="357"/>
        <w:contextualSpacing w:val="0"/>
        <w:rPr>
          <w:rFonts w:ascii="Times New Roman" w:hAnsi="Times New Roman"/>
          <w:szCs w:val="24"/>
          <w:lang w:eastAsia="ar-SA"/>
        </w:rPr>
      </w:pPr>
      <w:r w:rsidRPr="00AA5091">
        <w:rPr>
          <w:rFonts w:ascii="Times New Roman" w:hAnsi="Times New Roman"/>
          <w:szCs w:val="24"/>
          <w:lang w:eastAsia="ar-SA"/>
        </w:rPr>
        <w:t xml:space="preserve">1 </w:t>
      </w:r>
      <w:proofErr w:type="spellStart"/>
      <w:r w:rsidRPr="00AA5091">
        <w:rPr>
          <w:rFonts w:ascii="Times New Roman" w:hAnsi="Times New Roman"/>
          <w:szCs w:val="24"/>
          <w:lang w:eastAsia="ar-SA"/>
        </w:rPr>
        <w:t>uže</w:t>
      </w:r>
      <w:proofErr w:type="spellEnd"/>
      <w:r w:rsidRPr="00AA5091">
        <w:rPr>
          <w:rFonts w:ascii="Times New Roman" w:hAnsi="Times New Roman"/>
          <w:szCs w:val="24"/>
          <w:lang w:eastAsia="ar-SA"/>
        </w:rPr>
        <w:t xml:space="preserve"> od 200 </w:t>
      </w:r>
      <w:proofErr w:type="spellStart"/>
      <w:r w:rsidRPr="00AA5091">
        <w:rPr>
          <w:rFonts w:ascii="Times New Roman" w:hAnsi="Times New Roman"/>
          <w:szCs w:val="24"/>
          <w:lang w:eastAsia="ar-SA"/>
        </w:rPr>
        <w:t>metara</w:t>
      </w:r>
      <w:proofErr w:type="spellEnd"/>
      <w:r w:rsidRPr="00AA5091">
        <w:rPr>
          <w:rFonts w:ascii="Times New Roman" w:hAnsi="Times New Roman"/>
          <w:szCs w:val="24"/>
          <w:lang w:eastAsia="ar-SA"/>
        </w:rPr>
        <w:t>,</w:t>
      </w:r>
    </w:p>
    <w:p w:rsidRPr="00AA5091" w:rsidR="00B07910" w:rsidP="00B07910" w:rsidRDefault="00B07910" w14:paraId="2CFDDE96" w14:textId="77777777">
      <w:pPr>
        <w:pStyle w:val="Odlomakpopisa"/>
        <w:numPr>
          <w:ilvl w:val="0"/>
          <w:numId w:val="39"/>
        </w:numPr>
        <w:spacing w:after="0"/>
        <w:ind w:left="714" w:hanging="357"/>
        <w:contextualSpacing w:val="0"/>
        <w:rPr>
          <w:rFonts w:ascii="Times New Roman" w:hAnsi="Times New Roman"/>
          <w:szCs w:val="24"/>
          <w:lang w:eastAsia="ar-SA"/>
        </w:rPr>
      </w:pPr>
      <w:r w:rsidRPr="00AA5091">
        <w:rPr>
          <w:rFonts w:ascii="Times New Roman" w:hAnsi="Times New Roman"/>
          <w:szCs w:val="24"/>
          <w:lang w:eastAsia="ar-SA"/>
        </w:rPr>
        <w:t xml:space="preserve">5 </w:t>
      </w:r>
      <w:proofErr w:type="spellStart"/>
      <w:r w:rsidRPr="00AA5091">
        <w:rPr>
          <w:rFonts w:ascii="Times New Roman" w:hAnsi="Times New Roman"/>
          <w:szCs w:val="24"/>
          <w:lang w:eastAsia="ar-SA"/>
        </w:rPr>
        <w:t>komada</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užadi</w:t>
      </w:r>
      <w:proofErr w:type="spellEnd"/>
      <w:r w:rsidRPr="00AA5091">
        <w:rPr>
          <w:rFonts w:ascii="Times New Roman" w:hAnsi="Times New Roman"/>
          <w:szCs w:val="24"/>
          <w:lang w:eastAsia="ar-SA"/>
        </w:rPr>
        <w:t xml:space="preserve"> od 100 </w:t>
      </w:r>
      <w:proofErr w:type="spellStart"/>
      <w:r w:rsidRPr="00AA5091">
        <w:rPr>
          <w:rFonts w:ascii="Times New Roman" w:hAnsi="Times New Roman"/>
          <w:szCs w:val="24"/>
          <w:lang w:eastAsia="ar-SA"/>
        </w:rPr>
        <w:t>metara</w:t>
      </w:r>
      <w:proofErr w:type="spellEnd"/>
      <w:r w:rsidRPr="00AA5091">
        <w:rPr>
          <w:rFonts w:ascii="Times New Roman" w:hAnsi="Times New Roman"/>
          <w:szCs w:val="24"/>
          <w:lang w:eastAsia="ar-SA"/>
        </w:rPr>
        <w:t>,</w:t>
      </w:r>
    </w:p>
    <w:p w:rsidRPr="00AA5091" w:rsidR="00B07910" w:rsidP="00B07910" w:rsidRDefault="00B07910" w14:paraId="2250DE03" w14:textId="77777777">
      <w:pPr>
        <w:pStyle w:val="Odlomakpopisa"/>
        <w:numPr>
          <w:ilvl w:val="0"/>
          <w:numId w:val="39"/>
        </w:numPr>
        <w:spacing w:after="0"/>
        <w:ind w:left="714" w:hanging="357"/>
        <w:contextualSpacing w:val="0"/>
        <w:rPr>
          <w:rFonts w:ascii="Times New Roman" w:hAnsi="Times New Roman"/>
          <w:szCs w:val="24"/>
          <w:lang w:eastAsia="ar-SA"/>
        </w:rPr>
      </w:pPr>
      <w:r w:rsidRPr="00AA5091">
        <w:rPr>
          <w:rFonts w:ascii="Times New Roman" w:hAnsi="Times New Roman"/>
          <w:szCs w:val="24"/>
          <w:lang w:eastAsia="ar-SA"/>
        </w:rPr>
        <w:t xml:space="preserve">4 </w:t>
      </w:r>
      <w:proofErr w:type="spellStart"/>
      <w:r w:rsidRPr="00AA5091">
        <w:rPr>
          <w:rFonts w:ascii="Times New Roman" w:hAnsi="Times New Roman"/>
          <w:szCs w:val="24"/>
          <w:lang w:eastAsia="ar-SA"/>
        </w:rPr>
        <w:t>komada</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užadi</w:t>
      </w:r>
      <w:proofErr w:type="spellEnd"/>
      <w:r w:rsidRPr="00AA5091">
        <w:rPr>
          <w:rFonts w:ascii="Times New Roman" w:hAnsi="Times New Roman"/>
          <w:szCs w:val="24"/>
          <w:lang w:eastAsia="ar-SA"/>
        </w:rPr>
        <w:t xml:space="preserve"> od 50 </w:t>
      </w:r>
      <w:proofErr w:type="spellStart"/>
      <w:r w:rsidRPr="00AA5091">
        <w:rPr>
          <w:rFonts w:ascii="Times New Roman" w:hAnsi="Times New Roman"/>
          <w:szCs w:val="24"/>
          <w:lang w:eastAsia="ar-SA"/>
        </w:rPr>
        <w:t>metara</w:t>
      </w:r>
      <w:proofErr w:type="spellEnd"/>
      <w:r w:rsidRPr="00AA5091">
        <w:rPr>
          <w:rFonts w:ascii="Times New Roman" w:hAnsi="Times New Roman"/>
          <w:szCs w:val="24"/>
          <w:lang w:eastAsia="ar-SA"/>
        </w:rPr>
        <w:t>,</w:t>
      </w:r>
    </w:p>
    <w:p w:rsidRPr="00AA5091" w:rsidR="00B07910" w:rsidP="00B07910" w:rsidRDefault="00B07910" w14:paraId="1361D170" w14:textId="77777777">
      <w:pPr>
        <w:pStyle w:val="Odlomakpopisa"/>
        <w:numPr>
          <w:ilvl w:val="0"/>
          <w:numId w:val="39"/>
        </w:numPr>
        <w:spacing w:after="0"/>
        <w:ind w:left="714" w:hanging="357"/>
        <w:contextualSpacing w:val="0"/>
        <w:rPr>
          <w:rFonts w:ascii="Times New Roman" w:hAnsi="Times New Roman"/>
          <w:szCs w:val="24"/>
          <w:lang w:eastAsia="ar-SA"/>
        </w:rPr>
      </w:pPr>
      <w:r w:rsidRPr="00AA5091">
        <w:rPr>
          <w:rFonts w:ascii="Times New Roman" w:hAnsi="Times New Roman"/>
          <w:szCs w:val="24"/>
          <w:lang w:eastAsia="ar-SA"/>
        </w:rPr>
        <w:t xml:space="preserve">3 </w:t>
      </w:r>
      <w:proofErr w:type="spellStart"/>
      <w:r w:rsidRPr="00AA5091">
        <w:rPr>
          <w:rFonts w:ascii="Times New Roman" w:hAnsi="Times New Roman"/>
          <w:szCs w:val="24"/>
          <w:lang w:eastAsia="ar-SA"/>
        </w:rPr>
        <w:t>komada</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užadi</w:t>
      </w:r>
      <w:proofErr w:type="spellEnd"/>
      <w:r w:rsidRPr="00AA5091">
        <w:rPr>
          <w:rFonts w:ascii="Times New Roman" w:hAnsi="Times New Roman"/>
          <w:szCs w:val="24"/>
          <w:lang w:eastAsia="ar-SA"/>
        </w:rPr>
        <w:t xml:space="preserve"> od 60 </w:t>
      </w:r>
      <w:proofErr w:type="spellStart"/>
      <w:r w:rsidRPr="00AA5091">
        <w:rPr>
          <w:rFonts w:ascii="Times New Roman" w:hAnsi="Times New Roman"/>
          <w:szCs w:val="24"/>
          <w:lang w:eastAsia="ar-SA"/>
        </w:rPr>
        <w:t>metar</w:t>
      </w:r>
      <w:proofErr w:type="spellEnd"/>
      <w:r w:rsidRPr="00AA5091">
        <w:rPr>
          <w:rFonts w:ascii="Times New Roman" w:hAnsi="Times New Roman"/>
          <w:szCs w:val="24"/>
          <w:lang w:eastAsia="ar-SA"/>
        </w:rPr>
        <w:t>,</w:t>
      </w:r>
    </w:p>
    <w:p w:rsidRPr="00AA5091" w:rsidR="00B07910" w:rsidP="00B07910" w:rsidRDefault="00B07910" w14:paraId="2AAC7FF1" w14:textId="77777777">
      <w:pPr>
        <w:pStyle w:val="Odlomakpopisa"/>
        <w:numPr>
          <w:ilvl w:val="0"/>
          <w:numId w:val="39"/>
        </w:numPr>
        <w:spacing w:after="0"/>
        <w:ind w:left="714" w:hanging="357"/>
        <w:contextualSpacing w:val="0"/>
        <w:rPr>
          <w:rFonts w:ascii="Times New Roman" w:hAnsi="Times New Roman"/>
          <w:szCs w:val="24"/>
          <w:lang w:eastAsia="ar-SA"/>
        </w:rPr>
      </w:pPr>
      <w:r w:rsidRPr="00AA5091">
        <w:rPr>
          <w:rFonts w:ascii="Times New Roman" w:hAnsi="Times New Roman"/>
          <w:szCs w:val="24"/>
          <w:lang w:eastAsia="ar-SA"/>
        </w:rPr>
        <w:t xml:space="preserve">3 </w:t>
      </w:r>
      <w:proofErr w:type="spellStart"/>
      <w:r w:rsidRPr="00AA5091">
        <w:rPr>
          <w:rFonts w:ascii="Times New Roman" w:hAnsi="Times New Roman"/>
          <w:szCs w:val="24"/>
          <w:lang w:eastAsia="ar-SA"/>
        </w:rPr>
        <w:t>komada</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užadi</w:t>
      </w:r>
      <w:proofErr w:type="spellEnd"/>
      <w:r w:rsidRPr="00AA5091">
        <w:rPr>
          <w:rFonts w:ascii="Times New Roman" w:hAnsi="Times New Roman"/>
          <w:szCs w:val="24"/>
          <w:lang w:eastAsia="ar-SA"/>
        </w:rPr>
        <w:t xml:space="preserve"> od 30 </w:t>
      </w:r>
      <w:proofErr w:type="spellStart"/>
      <w:r w:rsidRPr="00AA5091">
        <w:rPr>
          <w:rFonts w:ascii="Times New Roman" w:hAnsi="Times New Roman"/>
          <w:szCs w:val="24"/>
          <w:lang w:eastAsia="ar-SA"/>
        </w:rPr>
        <w:t>metara</w:t>
      </w:r>
      <w:proofErr w:type="spellEnd"/>
      <w:r w:rsidRPr="00AA5091">
        <w:rPr>
          <w:rFonts w:ascii="Times New Roman" w:hAnsi="Times New Roman"/>
          <w:szCs w:val="24"/>
          <w:lang w:eastAsia="ar-SA"/>
        </w:rPr>
        <w:t>,</w:t>
      </w:r>
    </w:p>
    <w:p w:rsidRPr="00AA5091" w:rsidR="00B07910" w:rsidP="00B07910" w:rsidRDefault="00B07910" w14:paraId="36B51A9E" w14:textId="77777777">
      <w:pPr>
        <w:pStyle w:val="Odlomakpopisa"/>
        <w:numPr>
          <w:ilvl w:val="0"/>
          <w:numId w:val="39"/>
        </w:numPr>
        <w:spacing w:after="0"/>
        <w:ind w:left="714" w:hanging="357"/>
        <w:contextualSpacing w:val="0"/>
        <w:rPr>
          <w:rFonts w:ascii="Times New Roman" w:hAnsi="Times New Roman"/>
          <w:szCs w:val="24"/>
          <w:lang w:eastAsia="ar-SA"/>
        </w:rPr>
      </w:pPr>
      <w:r w:rsidRPr="00AA5091">
        <w:rPr>
          <w:rFonts w:ascii="Times New Roman" w:hAnsi="Times New Roman"/>
          <w:szCs w:val="24"/>
          <w:lang w:eastAsia="ar-SA"/>
        </w:rPr>
        <w:t xml:space="preserve">30 </w:t>
      </w:r>
      <w:proofErr w:type="spellStart"/>
      <w:r w:rsidRPr="00AA5091">
        <w:rPr>
          <w:rFonts w:ascii="Times New Roman" w:hAnsi="Times New Roman"/>
          <w:szCs w:val="24"/>
          <w:lang w:eastAsia="ar-SA"/>
        </w:rPr>
        <w:t>komada</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razne</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pomoćne</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užadi</w:t>
      </w:r>
      <w:proofErr w:type="spellEnd"/>
      <w:r w:rsidRPr="00AA5091">
        <w:rPr>
          <w:rFonts w:ascii="Times New Roman" w:hAnsi="Times New Roman"/>
          <w:szCs w:val="24"/>
          <w:lang w:eastAsia="ar-SA"/>
        </w:rPr>
        <w:t>,</w:t>
      </w:r>
    </w:p>
    <w:p w:rsidRPr="00AA5091" w:rsidR="00B07910" w:rsidP="00B07910" w:rsidRDefault="00B07910" w14:paraId="5CCADF9C" w14:textId="77777777">
      <w:pPr>
        <w:pStyle w:val="Odlomakpopisa"/>
        <w:numPr>
          <w:ilvl w:val="0"/>
          <w:numId w:val="39"/>
        </w:numPr>
        <w:spacing w:after="0"/>
        <w:ind w:left="714" w:hanging="357"/>
        <w:contextualSpacing w:val="0"/>
        <w:rPr>
          <w:rFonts w:ascii="Times New Roman" w:hAnsi="Times New Roman"/>
          <w:szCs w:val="24"/>
          <w:lang w:eastAsia="ar-SA"/>
        </w:rPr>
      </w:pPr>
      <w:proofErr w:type="spellStart"/>
      <w:r w:rsidRPr="00AA5091">
        <w:rPr>
          <w:rFonts w:ascii="Times New Roman" w:hAnsi="Times New Roman"/>
          <w:szCs w:val="24"/>
          <w:lang w:eastAsia="ar-SA"/>
        </w:rPr>
        <w:t>vitlo</w:t>
      </w:r>
      <w:proofErr w:type="spellEnd"/>
      <w:r w:rsidRPr="00AA5091">
        <w:rPr>
          <w:rFonts w:ascii="Times New Roman" w:hAnsi="Times New Roman"/>
          <w:szCs w:val="24"/>
          <w:lang w:eastAsia="ar-SA"/>
        </w:rPr>
        <w:t xml:space="preserve"> za </w:t>
      </w:r>
      <w:proofErr w:type="spellStart"/>
      <w:r w:rsidRPr="00AA5091">
        <w:rPr>
          <w:rFonts w:ascii="Times New Roman" w:hAnsi="Times New Roman"/>
          <w:szCs w:val="24"/>
          <w:lang w:eastAsia="ar-SA"/>
        </w:rPr>
        <w:t>uže</w:t>
      </w:r>
      <w:proofErr w:type="spellEnd"/>
      <w:r w:rsidRPr="00AA5091">
        <w:rPr>
          <w:rFonts w:ascii="Times New Roman" w:hAnsi="Times New Roman"/>
          <w:szCs w:val="24"/>
          <w:lang w:eastAsia="ar-SA"/>
        </w:rPr>
        <w:t xml:space="preserve">, za </w:t>
      </w:r>
      <w:proofErr w:type="spellStart"/>
      <w:r w:rsidRPr="00AA5091">
        <w:rPr>
          <w:rFonts w:ascii="Times New Roman" w:hAnsi="Times New Roman"/>
          <w:szCs w:val="24"/>
          <w:lang w:eastAsia="ar-SA"/>
        </w:rPr>
        <w:t>stijensko</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spašavanje</w:t>
      </w:r>
      <w:proofErr w:type="spellEnd"/>
      <w:r w:rsidRPr="00AA5091">
        <w:rPr>
          <w:rFonts w:ascii="Times New Roman" w:hAnsi="Times New Roman"/>
          <w:szCs w:val="24"/>
          <w:lang w:eastAsia="ar-SA"/>
        </w:rPr>
        <w:t>,</w:t>
      </w:r>
    </w:p>
    <w:p w:rsidRPr="00AA5091" w:rsidR="00B07910" w:rsidP="00B07910" w:rsidRDefault="00B07910" w14:paraId="6DF1570F" w14:textId="77777777">
      <w:pPr>
        <w:pStyle w:val="Odlomakpopisa"/>
        <w:numPr>
          <w:ilvl w:val="0"/>
          <w:numId w:val="39"/>
        </w:numPr>
        <w:spacing w:after="120"/>
        <w:ind w:left="714" w:hanging="357"/>
        <w:contextualSpacing w:val="0"/>
        <w:rPr>
          <w:rFonts w:ascii="Times New Roman" w:hAnsi="Times New Roman"/>
          <w:szCs w:val="24"/>
          <w:lang w:eastAsia="ar-SA"/>
        </w:rPr>
      </w:pPr>
      <w:proofErr w:type="spellStart"/>
      <w:r w:rsidRPr="00AA5091">
        <w:rPr>
          <w:rFonts w:ascii="Times New Roman" w:hAnsi="Times New Roman"/>
          <w:szCs w:val="24"/>
          <w:lang w:eastAsia="ar-SA"/>
        </w:rPr>
        <w:t>preko</w:t>
      </w:r>
      <w:proofErr w:type="spellEnd"/>
      <w:r w:rsidRPr="00AA5091">
        <w:rPr>
          <w:rFonts w:ascii="Times New Roman" w:hAnsi="Times New Roman"/>
          <w:szCs w:val="24"/>
          <w:lang w:eastAsia="ar-SA"/>
        </w:rPr>
        <w:t xml:space="preserve"> 100 </w:t>
      </w:r>
      <w:proofErr w:type="spellStart"/>
      <w:r w:rsidRPr="00AA5091">
        <w:rPr>
          <w:rFonts w:ascii="Times New Roman" w:hAnsi="Times New Roman"/>
          <w:szCs w:val="24"/>
          <w:lang w:eastAsia="ar-SA"/>
        </w:rPr>
        <w:t>komada</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raznih</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spravica</w:t>
      </w:r>
      <w:proofErr w:type="spellEnd"/>
      <w:r w:rsidRPr="00AA5091">
        <w:rPr>
          <w:rFonts w:ascii="Times New Roman" w:hAnsi="Times New Roman"/>
          <w:szCs w:val="24"/>
          <w:lang w:eastAsia="ar-SA"/>
        </w:rPr>
        <w:t xml:space="preserve"> i </w:t>
      </w:r>
      <w:proofErr w:type="spellStart"/>
      <w:r w:rsidRPr="00AA5091">
        <w:rPr>
          <w:rFonts w:ascii="Times New Roman" w:hAnsi="Times New Roman"/>
          <w:szCs w:val="24"/>
          <w:lang w:eastAsia="ar-SA"/>
        </w:rPr>
        <w:t>komada</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specijalizirane</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opreme</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koja</w:t>
      </w:r>
      <w:proofErr w:type="spellEnd"/>
      <w:r w:rsidRPr="00AA5091">
        <w:rPr>
          <w:rFonts w:ascii="Times New Roman" w:hAnsi="Times New Roman"/>
          <w:szCs w:val="24"/>
          <w:lang w:eastAsia="ar-SA"/>
        </w:rPr>
        <w:t xml:space="preserve"> se </w:t>
      </w:r>
      <w:proofErr w:type="spellStart"/>
      <w:r w:rsidRPr="00AA5091">
        <w:rPr>
          <w:rFonts w:ascii="Times New Roman" w:hAnsi="Times New Roman"/>
          <w:szCs w:val="24"/>
          <w:lang w:eastAsia="ar-SA"/>
        </w:rPr>
        <w:t>koristi</w:t>
      </w:r>
      <w:proofErr w:type="spellEnd"/>
      <w:r w:rsidRPr="00AA5091">
        <w:rPr>
          <w:rFonts w:ascii="Times New Roman" w:hAnsi="Times New Roman"/>
          <w:szCs w:val="24"/>
          <w:lang w:eastAsia="ar-SA"/>
        </w:rPr>
        <w:t xml:space="preserve"> za </w:t>
      </w:r>
      <w:proofErr w:type="spellStart"/>
      <w:r w:rsidRPr="00AA5091">
        <w:rPr>
          <w:rFonts w:ascii="Times New Roman" w:hAnsi="Times New Roman"/>
          <w:szCs w:val="24"/>
          <w:lang w:eastAsia="ar-SA"/>
        </w:rPr>
        <w:t>izradu</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sistema</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kod</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spašavanja</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karabineri</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spuštalice</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koloture</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gurtne</w:t>
      </w:r>
      <w:proofErr w:type="spellEnd"/>
      <w:r w:rsidRPr="00AA5091">
        <w:rPr>
          <w:rFonts w:ascii="Times New Roman" w:hAnsi="Times New Roman"/>
          <w:szCs w:val="24"/>
          <w:lang w:eastAsia="ar-SA"/>
        </w:rPr>
        <w:t xml:space="preserve">, </w:t>
      </w:r>
      <w:proofErr w:type="spellStart"/>
      <w:r w:rsidRPr="00AA5091">
        <w:rPr>
          <w:rFonts w:ascii="Times New Roman" w:hAnsi="Times New Roman"/>
          <w:szCs w:val="24"/>
          <w:lang w:eastAsia="ar-SA"/>
        </w:rPr>
        <w:t>itd</w:t>
      </w:r>
      <w:proofErr w:type="spellEnd"/>
      <w:r w:rsidRPr="00AA5091">
        <w:rPr>
          <w:rFonts w:ascii="Times New Roman" w:hAnsi="Times New Roman"/>
          <w:szCs w:val="24"/>
          <w:lang w:eastAsia="ar-SA"/>
        </w:rPr>
        <w:t>.)</w:t>
      </w:r>
    </w:p>
    <w:p w:rsidRPr="00AA5091" w:rsidR="00E933FE" w:rsidP="006E1959" w:rsidRDefault="006E1959" w14:paraId="5EA5D029" w14:textId="77777777">
      <w:pPr>
        <w:spacing w:after="120" w:line="276" w:lineRule="auto"/>
        <w:rPr>
          <w:rFonts w:ascii="Times New Roman" w:hAnsi="Times New Roman" w:eastAsia="Calibri" w:cs="Times New Roman"/>
          <w:szCs w:val="24"/>
          <w:lang w:eastAsia="ar-SA"/>
        </w:rPr>
      </w:pPr>
      <w:r w:rsidRPr="00AA5091">
        <w:rPr>
          <w:rFonts w:ascii="Times New Roman" w:hAnsi="Times New Roman" w:eastAsia="Calibri" w:cs="Times New Roman"/>
          <w:szCs w:val="24"/>
          <w:lang w:eastAsia="ar-SA"/>
        </w:rPr>
        <w:t xml:space="preserve">HGSS – Stanica </w:t>
      </w:r>
      <w:r w:rsidRPr="00AA5091" w:rsidR="00E933FE">
        <w:rPr>
          <w:rFonts w:ascii="Times New Roman" w:hAnsi="Times New Roman" w:eastAsia="Calibri" w:cs="Times New Roman"/>
          <w:szCs w:val="24"/>
          <w:lang w:eastAsia="ar-SA"/>
        </w:rPr>
        <w:t xml:space="preserve">Zlatar Bistrica je relativno dobro opremljena, a početkom 2021. godine očekuje se nabavka opreme za spašavanje </w:t>
      </w:r>
      <w:r w:rsidRPr="00AA5091" w:rsidR="00FF59D8">
        <w:rPr>
          <w:rFonts w:ascii="Times New Roman" w:hAnsi="Times New Roman" w:eastAsia="Calibri" w:cs="Times New Roman"/>
          <w:szCs w:val="24"/>
          <w:lang w:eastAsia="ar-SA"/>
        </w:rPr>
        <w:t xml:space="preserve">te novog kombi vozila </w:t>
      </w:r>
      <w:r w:rsidRPr="00AA5091" w:rsidR="00E933FE">
        <w:rPr>
          <w:rFonts w:ascii="Times New Roman" w:hAnsi="Times New Roman" w:eastAsia="Calibri" w:cs="Times New Roman"/>
          <w:szCs w:val="24"/>
          <w:lang w:eastAsia="ar-SA"/>
        </w:rPr>
        <w:t>kroz projekt „</w:t>
      </w:r>
      <w:r w:rsidRPr="00AA5091" w:rsidR="00FF59D8">
        <w:rPr>
          <w:rFonts w:ascii="Times New Roman" w:hAnsi="Times New Roman" w:eastAsia="Calibri" w:cs="Times New Roman"/>
          <w:szCs w:val="24"/>
          <w:lang w:eastAsia="ar-SA"/>
        </w:rPr>
        <w:t>Jačanje kapaciteta HGSS-a – Sigurna Hrvatska“.</w:t>
      </w:r>
      <w:r w:rsidRPr="00AA5091" w:rsidR="00E933FE">
        <w:rPr>
          <w:rFonts w:ascii="Times New Roman" w:hAnsi="Times New Roman" w:eastAsia="Calibri" w:cs="Times New Roman"/>
          <w:szCs w:val="24"/>
          <w:lang w:eastAsia="ar-SA"/>
        </w:rPr>
        <w:t xml:space="preserve"> </w:t>
      </w:r>
    </w:p>
    <w:p w:rsidRPr="00AA5091" w:rsidR="00D71605" w:rsidP="00FF59D8" w:rsidRDefault="006E1959" w14:paraId="1A2F9C86" w14:textId="77777777">
      <w:pPr>
        <w:spacing w:after="120" w:line="276" w:lineRule="auto"/>
        <w:ind w:firstLine="708"/>
        <w:rPr>
          <w:rFonts w:ascii="Times New Roman" w:hAnsi="Times New Roman" w:eastAsia="Calibri" w:cs="Times New Roman"/>
          <w:szCs w:val="24"/>
          <w:lang w:eastAsia="ar-SA"/>
        </w:rPr>
      </w:pPr>
      <w:r w:rsidRPr="00AA5091">
        <w:rPr>
          <w:rFonts w:ascii="Times New Roman" w:hAnsi="Times New Roman" w:eastAsia="Calibri" w:cs="Times New Roman"/>
          <w:szCs w:val="24"/>
          <w:lang w:eastAsia="ar-SA"/>
        </w:rPr>
        <w:t xml:space="preserve">HGSS – Stanica </w:t>
      </w:r>
      <w:r w:rsidRPr="00AA5091" w:rsidR="00FF59D8">
        <w:rPr>
          <w:rFonts w:ascii="Times New Roman" w:hAnsi="Times New Roman" w:eastAsia="Calibri" w:cs="Times New Roman"/>
          <w:szCs w:val="24"/>
          <w:lang w:eastAsia="ar-SA"/>
        </w:rPr>
        <w:t>Zlatar Bistrica</w:t>
      </w:r>
      <w:r w:rsidRPr="00AA5091">
        <w:rPr>
          <w:rFonts w:ascii="Times New Roman" w:hAnsi="Times New Roman" w:eastAsia="Calibri" w:cs="Times New Roman"/>
          <w:szCs w:val="24"/>
          <w:lang w:eastAsia="ar-SA"/>
        </w:rPr>
        <w:t xml:space="preserve"> </w:t>
      </w:r>
      <w:r w:rsidRPr="00AA5091" w:rsidR="00D71605">
        <w:rPr>
          <w:rFonts w:ascii="Times New Roman" w:hAnsi="Times New Roman" w:eastAsia="Calibri" w:cs="Times New Roman"/>
          <w:szCs w:val="24"/>
          <w:lang w:eastAsia="ar-SA"/>
        </w:rPr>
        <w:t>tijekom 20</w:t>
      </w:r>
      <w:r w:rsidRPr="00AA5091" w:rsidR="00FF59D8">
        <w:rPr>
          <w:rFonts w:ascii="Times New Roman" w:hAnsi="Times New Roman" w:eastAsia="Calibri" w:cs="Times New Roman"/>
          <w:szCs w:val="24"/>
          <w:lang w:eastAsia="ar-SA"/>
        </w:rPr>
        <w:t>20</w:t>
      </w:r>
      <w:r w:rsidRPr="00AA5091" w:rsidR="00D71605">
        <w:rPr>
          <w:rFonts w:ascii="Times New Roman" w:hAnsi="Times New Roman" w:eastAsia="Calibri" w:cs="Times New Roman"/>
          <w:szCs w:val="24"/>
          <w:lang w:eastAsia="ar-SA"/>
        </w:rPr>
        <w:t>. godine</w:t>
      </w:r>
      <w:r w:rsidRPr="00AA5091" w:rsidR="00767A4F">
        <w:rPr>
          <w:rFonts w:ascii="Times New Roman" w:hAnsi="Times New Roman" w:eastAsia="Calibri" w:cs="Times New Roman"/>
          <w:szCs w:val="24"/>
          <w:lang w:eastAsia="ar-SA"/>
        </w:rPr>
        <w:t xml:space="preserve"> sudjelovala je u sljedećima akcijama</w:t>
      </w:r>
      <w:r w:rsidRPr="00AA5091" w:rsidR="00FF59D8">
        <w:rPr>
          <w:rFonts w:ascii="Times New Roman" w:hAnsi="Times New Roman" w:eastAsia="Calibri" w:cs="Times New Roman"/>
          <w:szCs w:val="24"/>
          <w:lang w:eastAsia="ar-SA"/>
        </w:rPr>
        <w:t xml:space="preserve"> i intervencijama</w:t>
      </w:r>
      <w:r w:rsidRPr="00AA5091" w:rsidR="00767A4F">
        <w:rPr>
          <w:rFonts w:ascii="Times New Roman" w:hAnsi="Times New Roman" w:eastAsia="Calibri" w:cs="Times New Roman"/>
          <w:szCs w:val="24"/>
          <w:lang w:eastAsia="ar-SA"/>
        </w:rPr>
        <w:t>:</w:t>
      </w:r>
      <w:r w:rsidRPr="00AA5091" w:rsidR="00D71605">
        <w:rPr>
          <w:rFonts w:ascii="Times New Roman" w:hAnsi="Times New Roman" w:eastAsia="Calibri" w:cs="Times New Roman"/>
          <w:szCs w:val="24"/>
          <w:lang w:eastAsia="ar-SA"/>
        </w:rPr>
        <w:t xml:space="preserve"> </w:t>
      </w:r>
    </w:p>
    <w:p w:rsidRPr="00AA5091" w:rsidR="00C81556" w:rsidP="00C81556" w:rsidRDefault="00C81556" w14:paraId="2F947C2D" w14:textId="77777777">
      <w:pPr>
        <w:pStyle w:val="Opisslike"/>
        <w:keepNext/>
        <w:spacing w:line="276" w:lineRule="auto"/>
        <w:jc w:val="center"/>
        <w:rPr>
          <w:rFonts w:ascii="Times New Roman" w:hAnsi="Times New Roman" w:cs="Times New Roman"/>
          <w:sz w:val="24"/>
          <w:szCs w:val="24"/>
        </w:rPr>
      </w:pPr>
      <w:r w:rsidRPr="00AA5091">
        <w:rPr>
          <w:rFonts w:ascii="Times New Roman" w:hAnsi="Times New Roman" w:cs="Times New Roman"/>
          <w:sz w:val="24"/>
          <w:szCs w:val="24"/>
        </w:rPr>
        <w:t xml:space="preserve">Tablica </w:t>
      </w:r>
      <w:r w:rsidRPr="00AA5091" w:rsidR="001D7A3C">
        <w:rPr>
          <w:rFonts w:ascii="Times New Roman" w:hAnsi="Times New Roman" w:cs="Times New Roman"/>
          <w:sz w:val="24"/>
          <w:szCs w:val="24"/>
        </w:rPr>
        <w:fldChar w:fldCharType="begin"/>
      </w:r>
      <w:r w:rsidRPr="00AA5091" w:rsidR="003F3738">
        <w:rPr>
          <w:rFonts w:ascii="Times New Roman" w:hAnsi="Times New Roman" w:cs="Times New Roman"/>
          <w:sz w:val="24"/>
          <w:szCs w:val="24"/>
        </w:rPr>
        <w:instrText xml:space="preserve"> SEQ Tablica \* ARABIC </w:instrText>
      </w:r>
      <w:r w:rsidRPr="00AA5091" w:rsidR="001D7A3C">
        <w:rPr>
          <w:rFonts w:ascii="Times New Roman" w:hAnsi="Times New Roman" w:cs="Times New Roman"/>
          <w:sz w:val="24"/>
          <w:szCs w:val="24"/>
        </w:rPr>
        <w:fldChar w:fldCharType="separate"/>
      </w:r>
      <w:r w:rsidRPr="00AA5091" w:rsidR="009E3264">
        <w:rPr>
          <w:rFonts w:ascii="Times New Roman" w:hAnsi="Times New Roman" w:cs="Times New Roman"/>
          <w:noProof/>
          <w:sz w:val="24"/>
          <w:szCs w:val="24"/>
        </w:rPr>
        <w:t>3</w:t>
      </w:r>
      <w:r w:rsidRPr="00AA5091" w:rsidR="001D7A3C">
        <w:rPr>
          <w:rFonts w:ascii="Times New Roman" w:hAnsi="Times New Roman" w:cs="Times New Roman"/>
          <w:sz w:val="24"/>
          <w:szCs w:val="24"/>
        </w:rPr>
        <w:fldChar w:fldCharType="end"/>
      </w:r>
      <w:r w:rsidRPr="00AA5091">
        <w:rPr>
          <w:rFonts w:ascii="Times New Roman" w:hAnsi="Times New Roman" w:cs="Times New Roman"/>
          <w:sz w:val="24"/>
          <w:szCs w:val="24"/>
        </w:rPr>
        <w:t>. Akcije i intervencije: HGSS – Stanica Zlatar Bistrica</w:t>
      </w:r>
    </w:p>
    <w:tbl>
      <w:tblPr>
        <w:tblStyle w:val="Reetkatablice"/>
        <w:tblW w:w="0" w:type="auto"/>
        <w:tblLook w:val="04A0" w:firstRow="1" w:lastRow="0" w:firstColumn="1" w:lastColumn="0" w:noHBand="0" w:noVBand="1"/>
      </w:tblPr>
      <w:tblGrid>
        <w:gridCol w:w="843"/>
        <w:gridCol w:w="1604"/>
        <w:gridCol w:w="1356"/>
        <w:gridCol w:w="1796"/>
        <w:gridCol w:w="1430"/>
        <w:gridCol w:w="2257"/>
      </w:tblGrid>
      <w:tr w:rsidRPr="00AA5091" w:rsidR="00C81556" w:rsidTr="00C844DF" w14:paraId="6C835375" w14:textId="77777777">
        <w:trPr>
          <w:trHeight w:val="410"/>
          <w:tblHeader/>
        </w:trPr>
        <w:tc>
          <w:tcPr>
            <w:tcW w:w="694" w:type="dxa"/>
            <w:vAlign w:val="center"/>
          </w:tcPr>
          <w:p w:rsidRPr="00AA5091" w:rsidR="00D84CEF" w:rsidP="00D84CEF" w:rsidRDefault="00D84CEF" w14:paraId="6E6C865D" w14:textId="77777777">
            <w:pPr>
              <w:spacing w:line="276" w:lineRule="auto"/>
              <w:jc w:val="center"/>
              <w:rPr>
                <w:rFonts w:ascii="Times New Roman" w:hAnsi="Times New Roman"/>
                <w:b/>
                <w:bCs/>
                <w:szCs w:val="24"/>
                <w:lang w:eastAsia="ar-SA"/>
              </w:rPr>
            </w:pPr>
            <w:r w:rsidRPr="00AA5091">
              <w:rPr>
                <w:rFonts w:ascii="Times New Roman" w:hAnsi="Times New Roman"/>
                <w:b/>
                <w:bCs/>
                <w:szCs w:val="24"/>
                <w:lang w:eastAsia="ar-SA"/>
              </w:rPr>
              <w:t>R.BR.</w:t>
            </w:r>
          </w:p>
        </w:tc>
        <w:tc>
          <w:tcPr>
            <w:tcW w:w="1630" w:type="dxa"/>
            <w:vAlign w:val="center"/>
          </w:tcPr>
          <w:p w:rsidRPr="00AA5091" w:rsidR="00D84CEF" w:rsidP="00D84CEF" w:rsidRDefault="00D84CEF" w14:paraId="546B8A95" w14:textId="77777777">
            <w:pPr>
              <w:spacing w:line="276" w:lineRule="auto"/>
              <w:jc w:val="center"/>
              <w:rPr>
                <w:rFonts w:ascii="Times New Roman" w:hAnsi="Times New Roman"/>
                <w:b/>
                <w:bCs/>
                <w:szCs w:val="24"/>
                <w:lang w:eastAsia="ar-SA"/>
              </w:rPr>
            </w:pPr>
            <w:r w:rsidRPr="00AA5091">
              <w:rPr>
                <w:rFonts w:ascii="Times New Roman" w:hAnsi="Times New Roman"/>
                <w:b/>
                <w:bCs/>
                <w:szCs w:val="24"/>
                <w:lang w:eastAsia="ar-SA"/>
              </w:rPr>
              <w:t>PODRUČJE</w:t>
            </w:r>
          </w:p>
        </w:tc>
        <w:tc>
          <w:tcPr>
            <w:tcW w:w="1264" w:type="dxa"/>
            <w:vAlign w:val="center"/>
          </w:tcPr>
          <w:p w:rsidRPr="00AA5091" w:rsidR="00D84CEF" w:rsidP="00D84CEF" w:rsidRDefault="00D84CEF" w14:paraId="3CB04614" w14:textId="77777777">
            <w:pPr>
              <w:spacing w:line="276" w:lineRule="auto"/>
              <w:jc w:val="center"/>
              <w:rPr>
                <w:rFonts w:ascii="Times New Roman" w:hAnsi="Times New Roman"/>
                <w:b/>
                <w:bCs/>
                <w:szCs w:val="24"/>
                <w:lang w:eastAsia="ar-SA"/>
              </w:rPr>
            </w:pPr>
            <w:r w:rsidRPr="00AA5091">
              <w:rPr>
                <w:rFonts w:ascii="Times New Roman" w:hAnsi="Times New Roman"/>
                <w:b/>
                <w:bCs/>
                <w:szCs w:val="24"/>
                <w:lang w:eastAsia="ar-SA"/>
              </w:rPr>
              <w:t>DATUM</w:t>
            </w:r>
          </w:p>
        </w:tc>
        <w:tc>
          <w:tcPr>
            <w:tcW w:w="1936" w:type="dxa"/>
            <w:vAlign w:val="center"/>
          </w:tcPr>
          <w:p w:rsidRPr="00AA5091" w:rsidR="00D84CEF" w:rsidP="00D84CEF" w:rsidRDefault="00D84CEF" w14:paraId="517D3FD6" w14:textId="77777777">
            <w:pPr>
              <w:spacing w:line="276" w:lineRule="auto"/>
              <w:jc w:val="center"/>
              <w:rPr>
                <w:rFonts w:ascii="Times New Roman" w:hAnsi="Times New Roman"/>
                <w:b/>
                <w:bCs/>
                <w:szCs w:val="24"/>
                <w:lang w:eastAsia="ar-SA"/>
              </w:rPr>
            </w:pPr>
            <w:r w:rsidRPr="00AA5091">
              <w:rPr>
                <w:rFonts w:ascii="Times New Roman" w:hAnsi="Times New Roman"/>
                <w:b/>
                <w:bCs/>
                <w:szCs w:val="24"/>
                <w:lang w:eastAsia="ar-SA"/>
              </w:rPr>
              <w:t>TIP AKCIJE</w:t>
            </w:r>
          </w:p>
        </w:tc>
        <w:tc>
          <w:tcPr>
            <w:tcW w:w="1035" w:type="dxa"/>
            <w:vAlign w:val="center"/>
          </w:tcPr>
          <w:p w:rsidRPr="00AA5091" w:rsidR="00D84CEF" w:rsidP="00D84CEF" w:rsidRDefault="00D84CEF" w14:paraId="4D06D506" w14:textId="77777777">
            <w:pPr>
              <w:spacing w:line="276" w:lineRule="auto"/>
              <w:jc w:val="center"/>
              <w:rPr>
                <w:rFonts w:ascii="Times New Roman" w:hAnsi="Times New Roman"/>
                <w:b/>
                <w:bCs/>
                <w:szCs w:val="24"/>
                <w:lang w:eastAsia="ar-SA"/>
              </w:rPr>
            </w:pPr>
            <w:r w:rsidRPr="00AA5091">
              <w:rPr>
                <w:rFonts w:ascii="Times New Roman" w:hAnsi="Times New Roman"/>
                <w:b/>
                <w:bCs/>
                <w:szCs w:val="24"/>
                <w:lang w:eastAsia="ar-SA"/>
              </w:rPr>
              <w:t>BROJ ČLANOVA</w:t>
            </w:r>
          </w:p>
        </w:tc>
        <w:tc>
          <w:tcPr>
            <w:tcW w:w="2501" w:type="dxa"/>
            <w:vAlign w:val="center"/>
          </w:tcPr>
          <w:p w:rsidRPr="00AA5091" w:rsidR="00D84CEF" w:rsidP="00D84CEF" w:rsidRDefault="00D84CEF" w14:paraId="1A2730AE" w14:textId="77777777">
            <w:pPr>
              <w:spacing w:line="276" w:lineRule="auto"/>
              <w:jc w:val="center"/>
              <w:rPr>
                <w:rFonts w:ascii="Times New Roman" w:hAnsi="Times New Roman"/>
                <w:b/>
                <w:bCs/>
                <w:szCs w:val="24"/>
                <w:lang w:eastAsia="ar-SA"/>
              </w:rPr>
            </w:pPr>
            <w:r w:rsidRPr="00AA5091">
              <w:rPr>
                <w:rFonts w:ascii="Times New Roman" w:hAnsi="Times New Roman"/>
                <w:b/>
                <w:bCs/>
                <w:szCs w:val="24"/>
                <w:lang w:eastAsia="ar-SA"/>
              </w:rPr>
              <w:t>ISHOD</w:t>
            </w:r>
          </w:p>
        </w:tc>
      </w:tr>
      <w:tr w:rsidRPr="00AA5091" w:rsidR="00C81556" w:rsidTr="00D84CEF" w14:paraId="6EE3E220" w14:textId="77777777">
        <w:tc>
          <w:tcPr>
            <w:tcW w:w="694" w:type="dxa"/>
            <w:vAlign w:val="center"/>
          </w:tcPr>
          <w:p w:rsidRPr="00AA5091" w:rsidR="00D84CEF" w:rsidP="00D84CEF" w:rsidRDefault="00D84CEF" w14:paraId="05259DF4" w14:textId="77777777">
            <w:pPr>
              <w:pStyle w:val="Odlomakpopisa"/>
              <w:numPr>
                <w:ilvl w:val="0"/>
                <w:numId w:val="44"/>
              </w:numPr>
              <w:spacing w:after="0"/>
              <w:contextualSpacing w:val="0"/>
              <w:jc w:val="center"/>
              <w:rPr>
                <w:rFonts w:ascii="Times New Roman" w:hAnsi="Times New Roman"/>
                <w:szCs w:val="24"/>
                <w:lang w:eastAsia="ar-SA"/>
              </w:rPr>
            </w:pPr>
          </w:p>
        </w:tc>
        <w:tc>
          <w:tcPr>
            <w:tcW w:w="1630" w:type="dxa"/>
            <w:vAlign w:val="center"/>
          </w:tcPr>
          <w:p w:rsidRPr="00AA5091" w:rsidR="00D84CEF" w:rsidP="00D84CEF" w:rsidRDefault="00D84CEF" w14:paraId="0F29433B"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Skijalište Sljeme</w:t>
            </w:r>
          </w:p>
        </w:tc>
        <w:tc>
          <w:tcPr>
            <w:tcW w:w="1264" w:type="dxa"/>
            <w:vAlign w:val="center"/>
          </w:tcPr>
          <w:p w:rsidRPr="00AA5091" w:rsidR="00D84CEF" w:rsidP="00D84CEF" w:rsidRDefault="00D84CEF" w14:paraId="3D04DAA4"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19.01.2020.</w:t>
            </w:r>
          </w:p>
        </w:tc>
        <w:tc>
          <w:tcPr>
            <w:tcW w:w="1936" w:type="dxa"/>
            <w:vAlign w:val="center"/>
          </w:tcPr>
          <w:p w:rsidRPr="00AA5091" w:rsidR="00D84CEF" w:rsidP="00D84CEF" w:rsidRDefault="00D84CEF" w14:paraId="7E44A5DC"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 xml:space="preserve">Intervencija – Pružanje PP </w:t>
            </w:r>
            <w:r w:rsidRPr="00AA5091">
              <w:rPr>
                <w:rFonts w:ascii="Times New Roman" w:hAnsi="Times New Roman"/>
                <w:szCs w:val="24"/>
                <w:lang w:eastAsia="ar-SA"/>
              </w:rPr>
              <w:lastRenderedPageBreak/>
              <w:t>(ispomoć Stanici Zagreb)</w:t>
            </w:r>
            <w:r w:rsidRPr="00AA5091">
              <w:rPr>
                <w:rFonts w:ascii="Times New Roman" w:hAnsi="Times New Roman"/>
                <w:szCs w:val="24"/>
                <w:lang w:eastAsia="ar-SA"/>
              </w:rPr>
              <w:tab/>
            </w:r>
          </w:p>
        </w:tc>
        <w:tc>
          <w:tcPr>
            <w:tcW w:w="1035" w:type="dxa"/>
            <w:vAlign w:val="center"/>
          </w:tcPr>
          <w:p w:rsidRPr="00AA5091" w:rsidR="00D84CEF" w:rsidP="00D84CEF" w:rsidRDefault="00D84CEF" w14:paraId="2A9BD26C"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lastRenderedPageBreak/>
              <w:t>2</w:t>
            </w:r>
          </w:p>
        </w:tc>
        <w:tc>
          <w:tcPr>
            <w:tcW w:w="2501" w:type="dxa"/>
            <w:vAlign w:val="center"/>
          </w:tcPr>
          <w:p w:rsidRPr="00AA5091" w:rsidR="00D84CEF" w:rsidP="00D84CEF" w:rsidRDefault="00D84CEF" w14:paraId="36E4497C"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 xml:space="preserve">Osobi pružena prva pomoć, te je ona </w:t>
            </w:r>
            <w:r w:rsidRPr="00AA5091">
              <w:rPr>
                <w:rFonts w:ascii="Times New Roman" w:hAnsi="Times New Roman"/>
                <w:szCs w:val="24"/>
                <w:lang w:eastAsia="ar-SA"/>
              </w:rPr>
              <w:lastRenderedPageBreak/>
              <w:t>predana na daljnje zbrinjavanje HMP.</w:t>
            </w:r>
          </w:p>
        </w:tc>
      </w:tr>
      <w:tr w:rsidRPr="00AA5091" w:rsidR="00C81556" w:rsidTr="00D84CEF" w14:paraId="4858B042" w14:textId="77777777">
        <w:tc>
          <w:tcPr>
            <w:tcW w:w="694" w:type="dxa"/>
            <w:vAlign w:val="center"/>
          </w:tcPr>
          <w:p w:rsidRPr="00AA5091" w:rsidR="00D84CEF" w:rsidP="00D84CEF" w:rsidRDefault="00D84CEF" w14:paraId="3766DBCA" w14:textId="77777777">
            <w:pPr>
              <w:pStyle w:val="Odlomakpopisa"/>
              <w:numPr>
                <w:ilvl w:val="0"/>
                <w:numId w:val="44"/>
              </w:numPr>
              <w:spacing w:after="0"/>
              <w:contextualSpacing w:val="0"/>
              <w:jc w:val="center"/>
              <w:rPr>
                <w:rFonts w:ascii="Times New Roman" w:hAnsi="Times New Roman"/>
                <w:szCs w:val="24"/>
                <w:lang w:eastAsia="ar-SA"/>
              </w:rPr>
            </w:pPr>
          </w:p>
        </w:tc>
        <w:tc>
          <w:tcPr>
            <w:tcW w:w="1630" w:type="dxa"/>
            <w:vAlign w:val="center"/>
          </w:tcPr>
          <w:p w:rsidRPr="00AA5091" w:rsidR="00D84CEF" w:rsidP="00D84CEF" w:rsidRDefault="00D84CEF" w14:paraId="000A9919"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Skijalište Sljeme</w:t>
            </w:r>
          </w:p>
        </w:tc>
        <w:tc>
          <w:tcPr>
            <w:tcW w:w="1264" w:type="dxa"/>
            <w:vAlign w:val="center"/>
          </w:tcPr>
          <w:p w:rsidRPr="00AA5091" w:rsidR="00D84CEF" w:rsidP="00D84CEF" w:rsidRDefault="00D84CEF" w14:paraId="319FF6DA"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08.02.2020.</w:t>
            </w:r>
          </w:p>
        </w:tc>
        <w:tc>
          <w:tcPr>
            <w:tcW w:w="1936" w:type="dxa"/>
            <w:vAlign w:val="center"/>
          </w:tcPr>
          <w:p w:rsidRPr="00AA5091" w:rsidR="00D84CEF" w:rsidP="00D84CEF" w:rsidRDefault="00D84CEF" w14:paraId="60CDC776"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Intervencija – Pružanje PP (ispomoć Stanici Zagreb)</w:t>
            </w:r>
            <w:r w:rsidRPr="00AA5091">
              <w:rPr>
                <w:rFonts w:ascii="Times New Roman" w:hAnsi="Times New Roman"/>
                <w:szCs w:val="24"/>
                <w:lang w:eastAsia="ar-SA"/>
              </w:rPr>
              <w:tab/>
            </w:r>
          </w:p>
        </w:tc>
        <w:tc>
          <w:tcPr>
            <w:tcW w:w="1035" w:type="dxa"/>
            <w:vAlign w:val="center"/>
          </w:tcPr>
          <w:p w:rsidRPr="00AA5091" w:rsidR="00D84CEF" w:rsidP="00D84CEF" w:rsidRDefault="00D84CEF" w14:paraId="5169DF2B"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1</w:t>
            </w:r>
          </w:p>
        </w:tc>
        <w:tc>
          <w:tcPr>
            <w:tcW w:w="2501" w:type="dxa"/>
            <w:vAlign w:val="center"/>
          </w:tcPr>
          <w:p w:rsidRPr="00AA5091" w:rsidR="00D84CEF" w:rsidP="00D84CEF" w:rsidRDefault="00D84CEF" w14:paraId="65A364A3"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Osobi pružena prva pomoć, te je ona predana na daljnje zbrinjavanje HMP.</w:t>
            </w:r>
          </w:p>
        </w:tc>
      </w:tr>
      <w:tr w:rsidRPr="00AA5091" w:rsidR="00C81556" w:rsidTr="00D84CEF" w14:paraId="63AEB0FE" w14:textId="77777777">
        <w:tc>
          <w:tcPr>
            <w:tcW w:w="694" w:type="dxa"/>
            <w:vAlign w:val="center"/>
          </w:tcPr>
          <w:p w:rsidRPr="00AA5091" w:rsidR="00D84CEF" w:rsidP="00D84CEF" w:rsidRDefault="00D84CEF" w14:paraId="0D6EB529" w14:textId="77777777">
            <w:pPr>
              <w:pStyle w:val="Odlomakpopisa"/>
              <w:numPr>
                <w:ilvl w:val="0"/>
                <w:numId w:val="44"/>
              </w:numPr>
              <w:spacing w:after="0"/>
              <w:contextualSpacing w:val="0"/>
              <w:jc w:val="center"/>
              <w:rPr>
                <w:rFonts w:ascii="Times New Roman" w:hAnsi="Times New Roman"/>
                <w:szCs w:val="24"/>
                <w:lang w:eastAsia="ar-SA"/>
              </w:rPr>
            </w:pPr>
          </w:p>
        </w:tc>
        <w:tc>
          <w:tcPr>
            <w:tcW w:w="1630" w:type="dxa"/>
            <w:vAlign w:val="center"/>
          </w:tcPr>
          <w:p w:rsidRPr="00AA5091" w:rsidR="00D84CEF" w:rsidP="00D84CEF" w:rsidRDefault="00C07A0E" w14:paraId="6B28AFEC"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Stubičke toplice</w:t>
            </w:r>
          </w:p>
        </w:tc>
        <w:tc>
          <w:tcPr>
            <w:tcW w:w="1264" w:type="dxa"/>
            <w:vAlign w:val="center"/>
          </w:tcPr>
          <w:p w:rsidRPr="00AA5091" w:rsidR="00D84CEF" w:rsidP="00D84CEF" w:rsidRDefault="00C07A0E" w14:paraId="12F1DC42"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28.03.2020.</w:t>
            </w:r>
          </w:p>
        </w:tc>
        <w:tc>
          <w:tcPr>
            <w:tcW w:w="1936" w:type="dxa"/>
            <w:vAlign w:val="center"/>
          </w:tcPr>
          <w:p w:rsidRPr="00AA5091" w:rsidR="00D84CEF" w:rsidP="00D84CEF" w:rsidRDefault="00C07A0E" w14:paraId="639B9CA0"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Intervencija – provjera terena nakon urušavanja tla kao posljedica potresa</w:t>
            </w:r>
          </w:p>
        </w:tc>
        <w:tc>
          <w:tcPr>
            <w:tcW w:w="1035" w:type="dxa"/>
            <w:vAlign w:val="center"/>
          </w:tcPr>
          <w:p w:rsidRPr="00AA5091" w:rsidR="00D84CEF" w:rsidP="00D84CEF" w:rsidRDefault="00C07A0E" w14:paraId="63D49F5B"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5</w:t>
            </w:r>
          </w:p>
        </w:tc>
        <w:tc>
          <w:tcPr>
            <w:tcW w:w="2501" w:type="dxa"/>
            <w:vAlign w:val="center"/>
          </w:tcPr>
          <w:p w:rsidRPr="00AA5091" w:rsidR="00D84CEF" w:rsidP="00D84CEF" w:rsidRDefault="00C07A0E" w14:paraId="6EF26236"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Napravljen izvid bespilotnom letjelicom, i postavljene barijere oko samog otvora u tlu.</w:t>
            </w:r>
          </w:p>
        </w:tc>
      </w:tr>
      <w:tr w:rsidRPr="00AA5091" w:rsidR="00C81556" w:rsidTr="00D84CEF" w14:paraId="4178237B" w14:textId="77777777">
        <w:tc>
          <w:tcPr>
            <w:tcW w:w="694" w:type="dxa"/>
            <w:vAlign w:val="center"/>
          </w:tcPr>
          <w:p w:rsidRPr="00AA5091" w:rsidR="00D84CEF" w:rsidP="00D84CEF" w:rsidRDefault="00D84CEF" w14:paraId="3FC8F862" w14:textId="77777777">
            <w:pPr>
              <w:pStyle w:val="Odlomakpopisa"/>
              <w:numPr>
                <w:ilvl w:val="0"/>
                <w:numId w:val="44"/>
              </w:numPr>
              <w:spacing w:after="0"/>
              <w:contextualSpacing w:val="0"/>
              <w:jc w:val="center"/>
              <w:rPr>
                <w:rFonts w:ascii="Times New Roman" w:hAnsi="Times New Roman"/>
                <w:szCs w:val="24"/>
                <w:lang w:eastAsia="ar-SA"/>
              </w:rPr>
            </w:pPr>
          </w:p>
        </w:tc>
        <w:tc>
          <w:tcPr>
            <w:tcW w:w="1630" w:type="dxa"/>
            <w:vAlign w:val="center"/>
          </w:tcPr>
          <w:p w:rsidRPr="00AA5091" w:rsidR="00D84CEF" w:rsidP="00D84CEF" w:rsidRDefault="00C07A0E" w14:paraId="1BEDA7F6"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Mihovljan</w:t>
            </w:r>
          </w:p>
        </w:tc>
        <w:tc>
          <w:tcPr>
            <w:tcW w:w="1264" w:type="dxa"/>
            <w:vAlign w:val="center"/>
          </w:tcPr>
          <w:p w:rsidRPr="00AA5091" w:rsidR="00D84CEF" w:rsidP="00D84CEF" w:rsidRDefault="00C07A0E" w14:paraId="0751527A"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02.04.2020.</w:t>
            </w:r>
          </w:p>
        </w:tc>
        <w:tc>
          <w:tcPr>
            <w:tcW w:w="1936" w:type="dxa"/>
            <w:vAlign w:val="center"/>
          </w:tcPr>
          <w:p w:rsidRPr="00AA5091" w:rsidR="00D84CEF" w:rsidP="00D84CEF" w:rsidRDefault="00C07A0E" w14:paraId="55D5B815"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Suradnja na dostavi hrane sa</w:t>
            </w:r>
            <w:r w:rsidRPr="00AA5091">
              <w:rPr>
                <w:rFonts w:ascii="Times New Roman" w:hAnsi="Times New Roman"/>
                <w:szCs w:val="24"/>
                <w:lang w:eastAsia="ar-SA"/>
              </w:rPr>
              <w:tab/>
            </w:r>
            <w:r w:rsidRPr="00AA5091">
              <w:rPr>
                <w:rFonts w:ascii="Times New Roman" w:hAnsi="Times New Roman"/>
                <w:szCs w:val="24"/>
                <w:lang w:eastAsia="ar-SA"/>
              </w:rPr>
              <w:t xml:space="preserve">GDCK Zlatar zbog Pandemije </w:t>
            </w:r>
            <w:proofErr w:type="spellStart"/>
            <w:r w:rsidRPr="00AA5091">
              <w:rPr>
                <w:rFonts w:ascii="Times New Roman" w:hAnsi="Times New Roman"/>
                <w:szCs w:val="24"/>
                <w:lang w:eastAsia="ar-SA"/>
              </w:rPr>
              <w:t>Covid</w:t>
            </w:r>
            <w:proofErr w:type="spellEnd"/>
            <w:r w:rsidRPr="00AA5091">
              <w:rPr>
                <w:rFonts w:ascii="Times New Roman" w:hAnsi="Times New Roman"/>
                <w:szCs w:val="24"/>
                <w:lang w:eastAsia="ar-SA"/>
              </w:rPr>
              <w:t xml:space="preserve"> 19</w:t>
            </w:r>
          </w:p>
        </w:tc>
        <w:tc>
          <w:tcPr>
            <w:tcW w:w="1035" w:type="dxa"/>
            <w:vAlign w:val="center"/>
          </w:tcPr>
          <w:p w:rsidRPr="00AA5091" w:rsidR="00D84CEF" w:rsidP="00D84CEF" w:rsidRDefault="00C07A0E" w14:paraId="0303EC74"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1</w:t>
            </w:r>
          </w:p>
        </w:tc>
        <w:tc>
          <w:tcPr>
            <w:tcW w:w="2501" w:type="dxa"/>
            <w:vAlign w:val="center"/>
          </w:tcPr>
          <w:p w:rsidRPr="00AA5091" w:rsidR="00D84CEF" w:rsidP="00D84CEF" w:rsidRDefault="00C07A0E" w14:paraId="4892C40E"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Dostavljena hrana potrebitim kućanstvima</w:t>
            </w:r>
          </w:p>
        </w:tc>
      </w:tr>
      <w:tr w:rsidRPr="00AA5091" w:rsidR="00C81556" w:rsidTr="00D84CEF" w14:paraId="555FDECD" w14:textId="77777777">
        <w:tc>
          <w:tcPr>
            <w:tcW w:w="694" w:type="dxa"/>
            <w:vAlign w:val="center"/>
          </w:tcPr>
          <w:p w:rsidRPr="00AA5091" w:rsidR="00D84CEF" w:rsidP="00D84CEF" w:rsidRDefault="00D84CEF" w14:paraId="38F600B9" w14:textId="77777777">
            <w:pPr>
              <w:pStyle w:val="Odlomakpopisa"/>
              <w:numPr>
                <w:ilvl w:val="0"/>
                <w:numId w:val="44"/>
              </w:numPr>
              <w:spacing w:after="0"/>
              <w:contextualSpacing w:val="0"/>
              <w:jc w:val="center"/>
              <w:rPr>
                <w:rFonts w:ascii="Times New Roman" w:hAnsi="Times New Roman"/>
                <w:szCs w:val="24"/>
                <w:lang w:eastAsia="ar-SA"/>
              </w:rPr>
            </w:pPr>
          </w:p>
        </w:tc>
        <w:tc>
          <w:tcPr>
            <w:tcW w:w="1630" w:type="dxa"/>
            <w:vAlign w:val="center"/>
          </w:tcPr>
          <w:p w:rsidRPr="00AA5091" w:rsidR="00D84CEF" w:rsidP="00D84CEF" w:rsidRDefault="00C07A0E" w14:paraId="50868748"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Zlatar,</w:t>
            </w:r>
            <w:r w:rsidRPr="00AA5091" w:rsidR="00C844DF">
              <w:rPr>
                <w:rFonts w:ascii="Times New Roman" w:hAnsi="Times New Roman"/>
                <w:szCs w:val="24"/>
                <w:lang w:eastAsia="ar-SA"/>
              </w:rPr>
              <w:t xml:space="preserve"> </w:t>
            </w:r>
            <w:r w:rsidRPr="00AA5091">
              <w:rPr>
                <w:rFonts w:ascii="Times New Roman" w:hAnsi="Times New Roman"/>
                <w:szCs w:val="24"/>
                <w:lang w:eastAsia="ar-SA"/>
              </w:rPr>
              <w:t>Zlatar Bistrica, Konjščina, M</w:t>
            </w:r>
            <w:r w:rsidRPr="00AA5091" w:rsidR="00C844DF">
              <w:rPr>
                <w:rFonts w:ascii="Times New Roman" w:hAnsi="Times New Roman"/>
                <w:szCs w:val="24"/>
                <w:lang w:eastAsia="ar-SA"/>
              </w:rPr>
              <w:t>ače</w:t>
            </w:r>
          </w:p>
        </w:tc>
        <w:tc>
          <w:tcPr>
            <w:tcW w:w="1264" w:type="dxa"/>
            <w:vAlign w:val="center"/>
          </w:tcPr>
          <w:p w:rsidRPr="00AA5091" w:rsidR="00D84CEF" w:rsidP="00D84CEF" w:rsidRDefault="00C07A0E" w14:paraId="5400B956"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10.04.2020.</w:t>
            </w:r>
          </w:p>
        </w:tc>
        <w:tc>
          <w:tcPr>
            <w:tcW w:w="1936" w:type="dxa"/>
            <w:vAlign w:val="center"/>
          </w:tcPr>
          <w:p w:rsidRPr="00AA5091" w:rsidR="00D84CEF" w:rsidP="00D84CEF" w:rsidRDefault="00C07A0E" w14:paraId="3AD2EC76"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Suradnja na dostavi hrane sa</w:t>
            </w:r>
            <w:r w:rsidRPr="00AA5091">
              <w:rPr>
                <w:rFonts w:ascii="Times New Roman" w:hAnsi="Times New Roman"/>
                <w:szCs w:val="24"/>
                <w:lang w:eastAsia="ar-SA"/>
              </w:rPr>
              <w:tab/>
            </w:r>
            <w:r w:rsidRPr="00AA5091">
              <w:rPr>
                <w:rFonts w:ascii="Times New Roman" w:hAnsi="Times New Roman"/>
                <w:szCs w:val="24"/>
                <w:lang w:eastAsia="ar-SA"/>
              </w:rPr>
              <w:t xml:space="preserve">GDCK Zlatar zbog Pandemije </w:t>
            </w:r>
            <w:proofErr w:type="spellStart"/>
            <w:r w:rsidRPr="00AA5091">
              <w:rPr>
                <w:rFonts w:ascii="Times New Roman" w:hAnsi="Times New Roman"/>
                <w:szCs w:val="24"/>
                <w:lang w:eastAsia="ar-SA"/>
              </w:rPr>
              <w:t>Covid</w:t>
            </w:r>
            <w:proofErr w:type="spellEnd"/>
            <w:r w:rsidRPr="00AA5091">
              <w:rPr>
                <w:rFonts w:ascii="Times New Roman" w:hAnsi="Times New Roman"/>
                <w:szCs w:val="24"/>
                <w:lang w:eastAsia="ar-SA"/>
              </w:rPr>
              <w:t xml:space="preserve"> 19</w:t>
            </w:r>
          </w:p>
        </w:tc>
        <w:tc>
          <w:tcPr>
            <w:tcW w:w="1035" w:type="dxa"/>
            <w:vAlign w:val="center"/>
          </w:tcPr>
          <w:p w:rsidRPr="00AA5091" w:rsidR="00D84CEF" w:rsidP="00D84CEF" w:rsidRDefault="00C07A0E" w14:paraId="48C64B00"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2</w:t>
            </w:r>
          </w:p>
        </w:tc>
        <w:tc>
          <w:tcPr>
            <w:tcW w:w="2501" w:type="dxa"/>
            <w:vAlign w:val="center"/>
          </w:tcPr>
          <w:p w:rsidRPr="00AA5091" w:rsidR="00D84CEF" w:rsidP="00D84CEF" w:rsidRDefault="00C07A0E" w14:paraId="7A381A8F"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Dostavljena hrana potrebitim kućanstvima</w:t>
            </w:r>
          </w:p>
        </w:tc>
      </w:tr>
      <w:tr w:rsidRPr="00AA5091" w:rsidR="00C81556" w:rsidTr="00D84CEF" w14:paraId="77743124" w14:textId="77777777">
        <w:tc>
          <w:tcPr>
            <w:tcW w:w="694" w:type="dxa"/>
            <w:vAlign w:val="center"/>
          </w:tcPr>
          <w:p w:rsidRPr="00AA5091" w:rsidR="00D84CEF" w:rsidP="00D84CEF" w:rsidRDefault="00D84CEF" w14:paraId="59F34C3E" w14:textId="77777777">
            <w:pPr>
              <w:pStyle w:val="Odlomakpopisa"/>
              <w:numPr>
                <w:ilvl w:val="0"/>
                <w:numId w:val="44"/>
              </w:numPr>
              <w:spacing w:after="0"/>
              <w:contextualSpacing w:val="0"/>
              <w:jc w:val="center"/>
              <w:rPr>
                <w:rFonts w:ascii="Times New Roman" w:hAnsi="Times New Roman"/>
                <w:szCs w:val="24"/>
                <w:lang w:eastAsia="ar-SA"/>
              </w:rPr>
            </w:pPr>
          </w:p>
        </w:tc>
        <w:tc>
          <w:tcPr>
            <w:tcW w:w="1630" w:type="dxa"/>
            <w:vAlign w:val="center"/>
          </w:tcPr>
          <w:p w:rsidRPr="00AA5091" w:rsidR="00D84CEF" w:rsidP="00D84CEF" w:rsidRDefault="00C844DF" w14:paraId="65C0C455"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 xml:space="preserve">Brezovica </w:t>
            </w:r>
            <w:proofErr w:type="spellStart"/>
            <w:r w:rsidRPr="00AA5091">
              <w:rPr>
                <w:rFonts w:ascii="Times New Roman" w:hAnsi="Times New Roman"/>
                <w:szCs w:val="24"/>
                <w:lang w:eastAsia="ar-SA"/>
              </w:rPr>
              <w:t>Petrovska</w:t>
            </w:r>
            <w:proofErr w:type="spellEnd"/>
          </w:p>
        </w:tc>
        <w:tc>
          <w:tcPr>
            <w:tcW w:w="1264" w:type="dxa"/>
            <w:vAlign w:val="center"/>
          </w:tcPr>
          <w:p w:rsidRPr="00AA5091" w:rsidR="00D84CEF" w:rsidP="00D84CEF" w:rsidRDefault="00C844DF" w14:paraId="2F38DA9B"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19.04.2020.</w:t>
            </w:r>
          </w:p>
        </w:tc>
        <w:tc>
          <w:tcPr>
            <w:tcW w:w="1936" w:type="dxa"/>
            <w:vAlign w:val="center"/>
          </w:tcPr>
          <w:p w:rsidRPr="00AA5091" w:rsidR="00D84CEF" w:rsidP="00D84CEF" w:rsidRDefault="00C844DF" w14:paraId="33272B1A"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Potražna akci</w:t>
            </w:r>
            <w:r w:rsidRPr="00AA5091" w:rsidR="008A0D7C">
              <w:rPr>
                <w:rFonts w:ascii="Times New Roman" w:hAnsi="Times New Roman"/>
                <w:szCs w:val="24"/>
                <w:lang w:eastAsia="ar-SA"/>
              </w:rPr>
              <w:t>j</w:t>
            </w:r>
            <w:r w:rsidRPr="00AA5091">
              <w:rPr>
                <w:rFonts w:ascii="Times New Roman" w:hAnsi="Times New Roman"/>
                <w:szCs w:val="24"/>
                <w:lang w:eastAsia="ar-SA"/>
              </w:rPr>
              <w:t>a</w:t>
            </w:r>
          </w:p>
        </w:tc>
        <w:tc>
          <w:tcPr>
            <w:tcW w:w="1035" w:type="dxa"/>
            <w:vAlign w:val="center"/>
          </w:tcPr>
          <w:p w:rsidRPr="00AA5091" w:rsidR="00D84CEF" w:rsidP="00D84CEF" w:rsidRDefault="00C844DF" w14:paraId="00AD402B"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19</w:t>
            </w:r>
          </w:p>
        </w:tc>
        <w:tc>
          <w:tcPr>
            <w:tcW w:w="2501" w:type="dxa"/>
            <w:vAlign w:val="center"/>
          </w:tcPr>
          <w:p w:rsidRPr="00AA5091" w:rsidR="00D84CEF" w:rsidP="00D84CEF" w:rsidRDefault="00C844DF" w14:paraId="11835C2F"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Osoba pronađena</w:t>
            </w:r>
          </w:p>
        </w:tc>
      </w:tr>
      <w:tr w:rsidRPr="00AA5091" w:rsidR="00C81556" w:rsidTr="00D84CEF" w14:paraId="2BF1E104" w14:textId="77777777">
        <w:tc>
          <w:tcPr>
            <w:tcW w:w="694" w:type="dxa"/>
            <w:vAlign w:val="center"/>
          </w:tcPr>
          <w:p w:rsidRPr="00AA5091" w:rsidR="00D84CEF" w:rsidP="00D84CEF" w:rsidRDefault="00D84CEF" w14:paraId="3F8E3504" w14:textId="77777777">
            <w:pPr>
              <w:pStyle w:val="Odlomakpopisa"/>
              <w:numPr>
                <w:ilvl w:val="0"/>
                <w:numId w:val="44"/>
              </w:numPr>
              <w:spacing w:after="0"/>
              <w:contextualSpacing w:val="0"/>
              <w:jc w:val="center"/>
              <w:rPr>
                <w:rFonts w:ascii="Times New Roman" w:hAnsi="Times New Roman"/>
                <w:szCs w:val="24"/>
                <w:lang w:eastAsia="ar-SA"/>
              </w:rPr>
            </w:pPr>
          </w:p>
        </w:tc>
        <w:tc>
          <w:tcPr>
            <w:tcW w:w="1630" w:type="dxa"/>
            <w:vAlign w:val="center"/>
          </w:tcPr>
          <w:p w:rsidRPr="00AA5091" w:rsidR="00D84CEF" w:rsidP="00D84CEF" w:rsidRDefault="00C844DF" w14:paraId="4D94B125" w14:textId="77777777">
            <w:pPr>
              <w:spacing w:line="276" w:lineRule="auto"/>
              <w:jc w:val="left"/>
              <w:rPr>
                <w:rFonts w:ascii="Times New Roman" w:hAnsi="Times New Roman"/>
                <w:szCs w:val="24"/>
                <w:lang w:eastAsia="ar-SA"/>
              </w:rPr>
            </w:pPr>
            <w:proofErr w:type="spellStart"/>
            <w:r w:rsidRPr="00AA5091">
              <w:rPr>
                <w:rFonts w:ascii="Times New Roman" w:hAnsi="Times New Roman"/>
                <w:szCs w:val="24"/>
                <w:lang w:eastAsia="ar-SA"/>
              </w:rPr>
              <w:t>Celine</w:t>
            </w:r>
            <w:proofErr w:type="spellEnd"/>
            <w:r w:rsidRPr="00AA5091">
              <w:rPr>
                <w:rFonts w:ascii="Times New Roman" w:hAnsi="Times New Roman"/>
                <w:szCs w:val="24"/>
                <w:lang w:eastAsia="ar-SA"/>
              </w:rPr>
              <w:t xml:space="preserve"> Samoborske</w:t>
            </w:r>
          </w:p>
        </w:tc>
        <w:tc>
          <w:tcPr>
            <w:tcW w:w="1264" w:type="dxa"/>
            <w:vAlign w:val="center"/>
          </w:tcPr>
          <w:p w:rsidRPr="00AA5091" w:rsidR="00D84CEF" w:rsidP="00D84CEF" w:rsidRDefault="00C844DF" w14:paraId="5C5CB859"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25.05.2020</w:t>
            </w:r>
          </w:p>
          <w:p w:rsidRPr="00AA5091" w:rsidR="00C844DF" w:rsidP="00D84CEF" w:rsidRDefault="00C844DF" w14:paraId="6C191B5A"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26.05.2020</w:t>
            </w:r>
          </w:p>
        </w:tc>
        <w:tc>
          <w:tcPr>
            <w:tcW w:w="1936" w:type="dxa"/>
            <w:vAlign w:val="center"/>
          </w:tcPr>
          <w:p w:rsidRPr="00AA5091" w:rsidR="00D84CEF" w:rsidP="00D84CEF" w:rsidRDefault="00C844DF" w14:paraId="1A3B308D"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 xml:space="preserve"> Potražna akcija (ispomoć Stanici Samobor)</w:t>
            </w:r>
          </w:p>
        </w:tc>
        <w:tc>
          <w:tcPr>
            <w:tcW w:w="1035" w:type="dxa"/>
            <w:vAlign w:val="center"/>
          </w:tcPr>
          <w:p w:rsidRPr="00AA5091" w:rsidR="00D84CEF" w:rsidP="00D84CEF" w:rsidRDefault="00C844DF" w14:paraId="6BC25794"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2</w:t>
            </w:r>
          </w:p>
        </w:tc>
        <w:tc>
          <w:tcPr>
            <w:tcW w:w="2501" w:type="dxa"/>
            <w:vAlign w:val="center"/>
          </w:tcPr>
          <w:p w:rsidRPr="00AA5091" w:rsidR="00D84CEF" w:rsidP="00D84CEF" w:rsidRDefault="00C844DF" w14:paraId="19A6B81D"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Osoba pronađena</w:t>
            </w:r>
          </w:p>
        </w:tc>
      </w:tr>
      <w:tr w:rsidRPr="00AA5091" w:rsidR="00C81556" w:rsidTr="00D84CEF" w14:paraId="62D2A118" w14:textId="77777777">
        <w:tc>
          <w:tcPr>
            <w:tcW w:w="694" w:type="dxa"/>
            <w:vAlign w:val="center"/>
          </w:tcPr>
          <w:p w:rsidRPr="00AA5091" w:rsidR="00C844DF" w:rsidP="00C844DF" w:rsidRDefault="00C844DF" w14:paraId="79521DEE" w14:textId="77777777">
            <w:pPr>
              <w:pStyle w:val="Odlomakpopisa"/>
              <w:numPr>
                <w:ilvl w:val="0"/>
                <w:numId w:val="44"/>
              </w:numPr>
              <w:spacing w:after="0"/>
              <w:contextualSpacing w:val="0"/>
              <w:jc w:val="center"/>
              <w:rPr>
                <w:rFonts w:ascii="Times New Roman" w:hAnsi="Times New Roman"/>
                <w:szCs w:val="24"/>
                <w:lang w:eastAsia="ar-SA"/>
              </w:rPr>
            </w:pPr>
          </w:p>
        </w:tc>
        <w:tc>
          <w:tcPr>
            <w:tcW w:w="1630" w:type="dxa"/>
            <w:vAlign w:val="center"/>
          </w:tcPr>
          <w:p w:rsidRPr="00AA5091" w:rsidR="00C844DF" w:rsidP="00C844DF" w:rsidRDefault="00C844DF" w14:paraId="5E533E9A"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 xml:space="preserve">Gornja </w:t>
            </w:r>
            <w:proofErr w:type="spellStart"/>
            <w:r w:rsidRPr="00AA5091">
              <w:rPr>
                <w:rFonts w:ascii="Times New Roman" w:hAnsi="Times New Roman"/>
                <w:szCs w:val="24"/>
                <w:lang w:eastAsia="ar-SA"/>
              </w:rPr>
              <w:t>Plemenš</w:t>
            </w:r>
            <w:r w:rsidRPr="00AA5091" w:rsidR="008A0D7C">
              <w:rPr>
                <w:rFonts w:ascii="Times New Roman" w:hAnsi="Times New Roman"/>
                <w:szCs w:val="24"/>
                <w:lang w:eastAsia="ar-SA"/>
              </w:rPr>
              <w:t>ć</w:t>
            </w:r>
            <w:r w:rsidRPr="00AA5091">
              <w:rPr>
                <w:rFonts w:ascii="Times New Roman" w:hAnsi="Times New Roman"/>
                <w:szCs w:val="24"/>
                <w:lang w:eastAsia="ar-SA"/>
              </w:rPr>
              <w:t>ina</w:t>
            </w:r>
            <w:proofErr w:type="spellEnd"/>
          </w:p>
        </w:tc>
        <w:tc>
          <w:tcPr>
            <w:tcW w:w="1264" w:type="dxa"/>
            <w:vAlign w:val="center"/>
          </w:tcPr>
          <w:p w:rsidRPr="00AA5091" w:rsidR="00C844DF" w:rsidP="00C844DF" w:rsidRDefault="00C844DF" w14:paraId="3A957FA0"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04.07.2020.</w:t>
            </w:r>
          </w:p>
        </w:tc>
        <w:tc>
          <w:tcPr>
            <w:tcW w:w="1936" w:type="dxa"/>
            <w:vAlign w:val="center"/>
          </w:tcPr>
          <w:p w:rsidRPr="00AA5091" w:rsidR="00C844DF" w:rsidP="00C844DF" w:rsidRDefault="00C844DF" w14:paraId="144DE343"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Potražna akci</w:t>
            </w:r>
            <w:r w:rsidRPr="00AA5091" w:rsidR="008A0D7C">
              <w:rPr>
                <w:rFonts w:ascii="Times New Roman" w:hAnsi="Times New Roman"/>
                <w:szCs w:val="24"/>
                <w:lang w:eastAsia="ar-SA"/>
              </w:rPr>
              <w:t>j</w:t>
            </w:r>
            <w:r w:rsidRPr="00AA5091">
              <w:rPr>
                <w:rFonts w:ascii="Times New Roman" w:hAnsi="Times New Roman"/>
                <w:szCs w:val="24"/>
                <w:lang w:eastAsia="ar-SA"/>
              </w:rPr>
              <w:t>a</w:t>
            </w:r>
          </w:p>
        </w:tc>
        <w:tc>
          <w:tcPr>
            <w:tcW w:w="1035" w:type="dxa"/>
            <w:vAlign w:val="center"/>
          </w:tcPr>
          <w:p w:rsidRPr="00AA5091" w:rsidR="00C844DF" w:rsidP="00C844DF" w:rsidRDefault="00C844DF" w14:paraId="0B14356B"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10</w:t>
            </w:r>
          </w:p>
        </w:tc>
        <w:tc>
          <w:tcPr>
            <w:tcW w:w="2501" w:type="dxa"/>
            <w:vAlign w:val="center"/>
          </w:tcPr>
          <w:p w:rsidRPr="00AA5091" w:rsidR="00C844DF" w:rsidP="00C844DF" w:rsidRDefault="00C844DF" w14:paraId="21520691"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Osoba pronađena</w:t>
            </w:r>
          </w:p>
        </w:tc>
      </w:tr>
      <w:tr w:rsidRPr="00AA5091" w:rsidR="00C81556" w:rsidTr="00D84CEF" w14:paraId="1FF1A5FF" w14:textId="77777777">
        <w:tc>
          <w:tcPr>
            <w:tcW w:w="694" w:type="dxa"/>
            <w:vAlign w:val="center"/>
          </w:tcPr>
          <w:p w:rsidRPr="00AA5091" w:rsidR="00C844DF" w:rsidP="00C844DF" w:rsidRDefault="00C844DF" w14:paraId="457B0D4E" w14:textId="77777777">
            <w:pPr>
              <w:pStyle w:val="Odlomakpopisa"/>
              <w:numPr>
                <w:ilvl w:val="0"/>
                <w:numId w:val="44"/>
              </w:numPr>
              <w:spacing w:after="0"/>
              <w:contextualSpacing w:val="0"/>
              <w:jc w:val="center"/>
              <w:rPr>
                <w:rFonts w:ascii="Times New Roman" w:hAnsi="Times New Roman"/>
                <w:szCs w:val="24"/>
                <w:lang w:eastAsia="ar-SA"/>
              </w:rPr>
            </w:pPr>
          </w:p>
        </w:tc>
        <w:tc>
          <w:tcPr>
            <w:tcW w:w="1630" w:type="dxa"/>
            <w:vAlign w:val="center"/>
          </w:tcPr>
          <w:p w:rsidRPr="00AA5091" w:rsidR="00C844DF" w:rsidP="00C844DF" w:rsidRDefault="00C844DF" w14:paraId="1CBA3F48"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Glina</w:t>
            </w:r>
          </w:p>
        </w:tc>
        <w:tc>
          <w:tcPr>
            <w:tcW w:w="1264" w:type="dxa"/>
            <w:vAlign w:val="center"/>
          </w:tcPr>
          <w:p w:rsidRPr="00AA5091" w:rsidR="00C844DF" w:rsidP="00C844DF" w:rsidRDefault="00C844DF" w14:paraId="301A6DBF"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25.06.2020.</w:t>
            </w:r>
          </w:p>
        </w:tc>
        <w:tc>
          <w:tcPr>
            <w:tcW w:w="1936" w:type="dxa"/>
            <w:vAlign w:val="center"/>
          </w:tcPr>
          <w:p w:rsidRPr="00AA5091" w:rsidR="00C844DF" w:rsidP="00C844DF" w:rsidRDefault="00C844DF" w14:paraId="00F101E5"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Nadzor zračnog prostora (ispomoć MUP)</w:t>
            </w:r>
          </w:p>
        </w:tc>
        <w:tc>
          <w:tcPr>
            <w:tcW w:w="1035" w:type="dxa"/>
            <w:vAlign w:val="center"/>
          </w:tcPr>
          <w:p w:rsidRPr="00AA5091" w:rsidR="00C844DF" w:rsidP="00C844DF" w:rsidRDefault="00C844DF" w14:paraId="38E268F0"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1</w:t>
            </w:r>
          </w:p>
        </w:tc>
        <w:tc>
          <w:tcPr>
            <w:tcW w:w="2501" w:type="dxa"/>
            <w:vAlign w:val="center"/>
          </w:tcPr>
          <w:p w:rsidRPr="00AA5091" w:rsidR="00C844DF" w:rsidP="00C844DF" w:rsidRDefault="00C844DF" w14:paraId="60E0823F"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Nadziranje migrantskih ruta</w:t>
            </w:r>
          </w:p>
        </w:tc>
      </w:tr>
      <w:tr w:rsidRPr="00AA5091" w:rsidR="00C81556" w:rsidTr="00D84CEF" w14:paraId="452BCA6A" w14:textId="77777777">
        <w:tc>
          <w:tcPr>
            <w:tcW w:w="694" w:type="dxa"/>
            <w:vAlign w:val="center"/>
          </w:tcPr>
          <w:p w:rsidRPr="00AA5091" w:rsidR="00C844DF" w:rsidP="00C844DF" w:rsidRDefault="00C844DF" w14:paraId="1479EBD3" w14:textId="77777777">
            <w:pPr>
              <w:pStyle w:val="Odlomakpopisa"/>
              <w:numPr>
                <w:ilvl w:val="0"/>
                <w:numId w:val="44"/>
              </w:numPr>
              <w:spacing w:after="0"/>
              <w:contextualSpacing w:val="0"/>
              <w:jc w:val="center"/>
              <w:rPr>
                <w:rFonts w:ascii="Times New Roman" w:hAnsi="Times New Roman"/>
                <w:szCs w:val="24"/>
                <w:lang w:eastAsia="ar-SA"/>
              </w:rPr>
            </w:pPr>
          </w:p>
        </w:tc>
        <w:tc>
          <w:tcPr>
            <w:tcW w:w="1630" w:type="dxa"/>
            <w:vAlign w:val="center"/>
          </w:tcPr>
          <w:p w:rsidRPr="00AA5091" w:rsidR="00C844DF" w:rsidP="00C844DF" w:rsidRDefault="00C844DF" w14:paraId="2458BC5F"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 xml:space="preserve">Novi </w:t>
            </w:r>
            <w:proofErr w:type="spellStart"/>
            <w:r w:rsidRPr="00AA5091">
              <w:rPr>
                <w:rFonts w:ascii="Times New Roman" w:hAnsi="Times New Roman"/>
                <w:szCs w:val="24"/>
                <w:lang w:eastAsia="ar-SA"/>
              </w:rPr>
              <w:t>Golubovec</w:t>
            </w:r>
            <w:proofErr w:type="spellEnd"/>
          </w:p>
        </w:tc>
        <w:tc>
          <w:tcPr>
            <w:tcW w:w="1264" w:type="dxa"/>
            <w:vAlign w:val="center"/>
          </w:tcPr>
          <w:p w:rsidRPr="00AA5091" w:rsidR="00C844DF" w:rsidP="00C844DF" w:rsidRDefault="00C844DF" w14:paraId="7B3F3D42"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 xml:space="preserve">07.07.2020. </w:t>
            </w:r>
          </w:p>
        </w:tc>
        <w:tc>
          <w:tcPr>
            <w:tcW w:w="1936" w:type="dxa"/>
            <w:vAlign w:val="center"/>
          </w:tcPr>
          <w:p w:rsidRPr="00AA5091" w:rsidR="00C844DF" w:rsidP="00C844DF" w:rsidRDefault="00C844DF" w14:paraId="441E0862"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Izvid rudničkog okna – nastavak akcije iz 2016.</w:t>
            </w:r>
          </w:p>
        </w:tc>
        <w:tc>
          <w:tcPr>
            <w:tcW w:w="1035" w:type="dxa"/>
            <w:vAlign w:val="center"/>
          </w:tcPr>
          <w:p w:rsidRPr="00AA5091" w:rsidR="00C844DF" w:rsidP="00C844DF" w:rsidRDefault="00C844DF" w14:paraId="4F3477BC"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1</w:t>
            </w:r>
          </w:p>
        </w:tc>
        <w:tc>
          <w:tcPr>
            <w:tcW w:w="2501" w:type="dxa"/>
            <w:vAlign w:val="center"/>
          </w:tcPr>
          <w:p w:rsidRPr="00AA5091" w:rsidR="00C844DF" w:rsidP="00C844DF" w:rsidRDefault="00C844DF" w14:paraId="2AE242DC"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Pregledano rudničko okno, utvrđena nemogućnost ulaska u isto</w:t>
            </w:r>
          </w:p>
        </w:tc>
      </w:tr>
      <w:tr w:rsidRPr="00AA5091" w:rsidR="00C81556" w:rsidTr="00D84CEF" w14:paraId="5FCEE8DC" w14:textId="77777777">
        <w:tc>
          <w:tcPr>
            <w:tcW w:w="694" w:type="dxa"/>
            <w:vAlign w:val="center"/>
          </w:tcPr>
          <w:p w:rsidRPr="00AA5091" w:rsidR="00C844DF" w:rsidP="00C844DF" w:rsidRDefault="00C844DF" w14:paraId="3C010BD7" w14:textId="77777777">
            <w:pPr>
              <w:pStyle w:val="Odlomakpopisa"/>
              <w:numPr>
                <w:ilvl w:val="0"/>
                <w:numId w:val="44"/>
              </w:numPr>
              <w:spacing w:after="0"/>
              <w:contextualSpacing w:val="0"/>
              <w:jc w:val="center"/>
              <w:rPr>
                <w:rFonts w:ascii="Times New Roman" w:hAnsi="Times New Roman"/>
                <w:szCs w:val="24"/>
                <w:lang w:eastAsia="ar-SA"/>
              </w:rPr>
            </w:pPr>
          </w:p>
        </w:tc>
        <w:tc>
          <w:tcPr>
            <w:tcW w:w="1630" w:type="dxa"/>
            <w:vAlign w:val="center"/>
          </w:tcPr>
          <w:p w:rsidRPr="00AA5091" w:rsidR="00C844DF" w:rsidP="00C844DF" w:rsidRDefault="00C844DF" w14:paraId="0F300DF3"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NP Mljet</w:t>
            </w:r>
          </w:p>
        </w:tc>
        <w:tc>
          <w:tcPr>
            <w:tcW w:w="1264" w:type="dxa"/>
            <w:vAlign w:val="center"/>
          </w:tcPr>
          <w:p w:rsidRPr="00AA5091" w:rsidR="00C844DF" w:rsidP="00C844DF" w:rsidRDefault="00C844DF" w14:paraId="4193EAC2"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27.07.2020.</w:t>
            </w:r>
          </w:p>
        </w:tc>
        <w:tc>
          <w:tcPr>
            <w:tcW w:w="1936" w:type="dxa"/>
            <w:vAlign w:val="center"/>
          </w:tcPr>
          <w:p w:rsidRPr="00AA5091" w:rsidR="00C844DF" w:rsidP="00C844DF" w:rsidRDefault="00C844DF" w14:paraId="62A1F941"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 xml:space="preserve">Potražna akcija uslijed </w:t>
            </w:r>
            <w:r w:rsidRPr="00AA5091">
              <w:rPr>
                <w:rFonts w:ascii="Times New Roman" w:hAnsi="Times New Roman"/>
                <w:szCs w:val="24"/>
                <w:lang w:eastAsia="ar-SA"/>
              </w:rPr>
              <w:lastRenderedPageBreak/>
              <w:t>redovnog dežurstva</w:t>
            </w:r>
          </w:p>
        </w:tc>
        <w:tc>
          <w:tcPr>
            <w:tcW w:w="1035" w:type="dxa"/>
            <w:vAlign w:val="center"/>
          </w:tcPr>
          <w:p w:rsidRPr="00AA5091" w:rsidR="00C844DF" w:rsidP="00C844DF" w:rsidRDefault="00C844DF" w14:paraId="7AE41836"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lastRenderedPageBreak/>
              <w:t>1</w:t>
            </w:r>
          </w:p>
        </w:tc>
        <w:tc>
          <w:tcPr>
            <w:tcW w:w="2501" w:type="dxa"/>
            <w:vAlign w:val="center"/>
          </w:tcPr>
          <w:p w:rsidRPr="00AA5091" w:rsidR="00C844DF" w:rsidP="00C844DF" w:rsidRDefault="00C844DF" w14:paraId="1B81DB83"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Osoba pronađena</w:t>
            </w:r>
          </w:p>
        </w:tc>
      </w:tr>
      <w:tr w:rsidRPr="00AA5091" w:rsidR="00C81556" w:rsidTr="00D84CEF" w14:paraId="01FBC6EC" w14:textId="77777777">
        <w:tc>
          <w:tcPr>
            <w:tcW w:w="694" w:type="dxa"/>
            <w:vAlign w:val="center"/>
          </w:tcPr>
          <w:p w:rsidRPr="00AA5091" w:rsidR="00C844DF" w:rsidP="00C844DF" w:rsidRDefault="00C844DF" w14:paraId="1FC82993" w14:textId="77777777">
            <w:pPr>
              <w:pStyle w:val="Odlomakpopisa"/>
              <w:numPr>
                <w:ilvl w:val="0"/>
                <w:numId w:val="44"/>
              </w:numPr>
              <w:spacing w:after="0"/>
              <w:contextualSpacing w:val="0"/>
              <w:jc w:val="center"/>
              <w:rPr>
                <w:rFonts w:ascii="Times New Roman" w:hAnsi="Times New Roman"/>
                <w:szCs w:val="24"/>
                <w:lang w:eastAsia="ar-SA"/>
              </w:rPr>
            </w:pPr>
          </w:p>
        </w:tc>
        <w:tc>
          <w:tcPr>
            <w:tcW w:w="1630" w:type="dxa"/>
            <w:vAlign w:val="center"/>
          </w:tcPr>
          <w:p w:rsidRPr="00AA5091" w:rsidR="00C844DF" w:rsidP="00C844DF" w:rsidRDefault="00C844DF" w14:paraId="5CEFA439" w14:textId="77777777">
            <w:pPr>
              <w:spacing w:line="276" w:lineRule="auto"/>
              <w:jc w:val="left"/>
              <w:rPr>
                <w:rFonts w:ascii="Times New Roman" w:hAnsi="Times New Roman"/>
                <w:szCs w:val="24"/>
                <w:lang w:eastAsia="ar-SA"/>
              </w:rPr>
            </w:pPr>
            <w:proofErr w:type="spellStart"/>
            <w:r w:rsidRPr="00AA5091">
              <w:rPr>
                <w:rFonts w:ascii="Times New Roman" w:hAnsi="Times New Roman"/>
                <w:szCs w:val="24"/>
                <w:lang w:eastAsia="ar-SA"/>
              </w:rPr>
              <w:t>Dotrščina</w:t>
            </w:r>
            <w:proofErr w:type="spellEnd"/>
          </w:p>
        </w:tc>
        <w:tc>
          <w:tcPr>
            <w:tcW w:w="1264" w:type="dxa"/>
            <w:vAlign w:val="center"/>
          </w:tcPr>
          <w:p w:rsidRPr="00AA5091" w:rsidR="00C844DF" w:rsidP="00C844DF" w:rsidRDefault="00C844DF" w14:paraId="707C04E8"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06.08.2020.</w:t>
            </w:r>
          </w:p>
        </w:tc>
        <w:tc>
          <w:tcPr>
            <w:tcW w:w="1936" w:type="dxa"/>
            <w:vAlign w:val="center"/>
          </w:tcPr>
          <w:p w:rsidRPr="00AA5091" w:rsidR="00C844DF" w:rsidP="00C844DF" w:rsidRDefault="00C844DF" w14:paraId="60D52F31"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Potražna akcija (ispomoć Stanici Zagreb)</w:t>
            </w:r>
          </w:p>
        </w:tc>
        <w:tc>
          <w:tcPr>
            <w:tcW w:w="1035" w:type="dxa"/>
            <w:vAlign w:val="center"/>
          </w:tcPr>
          <w:p w:rsidRPr="00AA5091" w:rsidR="00C844DF" w:rsidP="00C844DF" w:rsidRDefault="00C844DF" w14:paraId="6D804ED4"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7</w:t>
            </w:r>
          </w:p>
        </w:tc>
        <w:tc>
          <w:tcPr>
            <w:tcW w:w="2501" w:type="dxa"/>
            <w:vAlign w:val="center"/>
          </w:tcPr>
          <w:p w:rsidRPr="00AA5091" w:rsidR="00C844DF" w:rsidP="00C844DF" w:rsidRDefault="00C844DF" w14:paraId="6E5D07A9"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Osoba pronađena</w:t>
            </w:r>
          </w:p>
        </w:tc>
      </w:tr>
      <w:tr w:rsidRPr="00AA5091" w:rsidR="00C81556" w:rsidTr="00D84CEF" w14:paraId="516839B1" w14:textId="77777777">
        <w:tc>
          <w:tcPr>
            <w:tcW w:w="694" w:type="dxa"/>
            <w:vAlign w:val="center"/>
          </w:tcPr>
          <w:p w:rsidRPr="00AA5091" w:rsidR="00C844DF" w:rsidP="00C844DF" w:rsidRDefault="00C844DF" w14:paraId="330B0E32" w14:textId="77777777">
            <w:pPr>
              <w:pStyle w:val="Odlomakpopisa"/>
              <w:numPr>
                <w:ilvl w:val="0"/>
                <w:numId w:val="44"/>
              </w:numPr>
              <w:spacing w:after="0"/>
              <w:contextualSpacing w:val="0"/>
              <w:jc w:val="center"/>
              <w:rPr>
                <w:rFonts w:ascii="Times New Roman" w:hAnsi="Times New Roman"/>
                <w:szCs w:val="24"/>
                <w:lang w:eastAsia="ar-SA"/>
              </w:rPr>
            </w:pPr>
          </w:p>
        </w:tc>
        <w:tc>
          <w:tcPr>
            <w:tcW w:w="1630" w:type="dxa"/>
            <w:vAlign w:val="center"/>
          </w:tcPr>
          <w:p w:rsidRPr="00AA5091" w:rsidR="00C844DF" w:rsidP="00C844DF" w:rsidRDefault="00C844DF" w14:paraId="4A2C726D"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Medvednica – Horvatove stube</w:t>
            </w:r>
          </w:p>
        </w:tc>
        <w:tc>
          <w:tcPr>
            <w:tcW w:w="1264" w:type="dxa"/>
            <w:vAlign w:val="center"/>
          </w:tcPr>
          <w:p w:rsidRPr="00AA5091" w:rsidR="00C844DF" w:rsidP="00C844DF" w:rsidRDefault="00C844DF" w14:paraId="262E9D69"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23.08.2020.</w:t>
            </w:r>
          </w:p>
        </w:tc>
        <w:tc>
          <w:tcPr>
            <w:tcW w:w="1936" w:type="dxa"/>
            <w:vAlign w:val="center"/>
          </w:tcPr>
          <w:p w:rsidRPr="00AA5091" w:rsidR="00C844DF" w:rsidP="00C844DF" w:rsidRDefault="00C844DF" w14:paraId="65598881"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Potražna akcija</w:t>
            </w:r>
          </w:p>
        </w:tc>
        <w:tc>
          <w:tcPr>
            <w:tcW w:w="1035" w:type="dxa"/>
            <w:vAlign w:val="center"/>
          </w:tcPr>
          <w:p w:rsidRPr="00AA5091" w:rsidR="00C844DF" w:rsidP="00C844DF" w:rsidRDefault="00C844DF" w14:paraId="36D6A204"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13</w:t>
            </w:r>
          </w:p>
        </w:tc>
        <w:tc>
          <w:tcPr>
            <w:tcW w:w="2501" w:type="dxa"/>
            <w:vAlign w:val="center"/>
          </w:tcPr>
          <w:p w:rsidRPr="00AA5091" w:rsidR="00C844DF" w:rsidP="00C844DF" w:rsidRDefault="00C844DF" w14:paraId="63125588"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Lažna dojava</w:t>
            </w:r>
          </w:p>
        </w:tc>
      </w:tr>
      <w:tr w:rsidRPr="00AA5091" w:rsidR="00C81556" w:rsidTr="00D84CEF" w14:paraId="19C2665B" w14:textId="77777777">
        <w:tc>
          <w:tcPr>
            <w:tcW w:w="694" w:type="dxa"/>
            <w:vAlign w:val="center"/>
          </w:tcPr>
          <w:p w:rsidRPr="00AA5091" w:rsidR="00C844DF" w:rsidP="00C844DF" w:rsidRDefault="00C844DF" w14:paraId="267A1BBC" w14:textId="77777777">
            <w:pPr>
              <w:pStyle w:val="Odlomakpopisa"/>
              <w:numPr>
                <w:ilvl w:val="0"/>
                <w:numId w:val="44"/>
              </w:numPr>
              <w:spacing w:after="0"/>
              <w:contextualSpacing w:val="0"/>
              <w:jc w:val="center"/>
              <w:rPr>
                <w:rFonts w:ascii="Times New Roman" w:hAnsi="Times New Roman"/>
                <w:szCs w:val="24"/>
                <w:lang w:eastAsia="ar-SA"/>
              </w:rPr>
            </w:pPr>
          </w:p>
        </w:tc>
        <w:tc>
          <w:tcPr>
            <w:tcW w:w="1630" w:type="dxa"/>
            <w:vAlign w:val="center"/>
          </w:tcPr>
          <w:p w:rsidRPr="00AA5091" w:rsidR="00C844DF" w:rsidP="00C844DF" w:rsidRDefault="00C844DF" w14:paraId="3586CC5F"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Bistra</w:t>
            </w:r>
          </w:p>
        </w:tc>
        <w:tc>
          <w:tcPr>
            <w:tcW w:w="1264" w:type="dxa"/>
            <w:vAlign w:val="center"/>
          </w:tcPr>
          <w:p w:rsidRPr="00AA5091" w:rsidR="00C844DF" w:rsidP="00C844DF" w:rsidRDefault="00C844DF" w14:paraId="0F5B2085"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 xml:space="preserve">22.08.2020. </w:t>
            </w:r>
          </w:p>
        </w:tc>
        <w:tc>
          <w:tcPr>
            <w:tcW w:w="1936" w:type="dxa"/>
            <w:vAlign w:val="center"/>
          </w:tcPr>
          <w:p w:rsidRPr="00AA5091" w:rsidR="00C844DF" w:rsidP="00C844DF" w:rsidRDefault="00C844DF" w14:paraId="35FB5726"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Potražna akcija (ispomoć Stanici Zagreb)</w:t>
            </w:r>
          </w:p>
        </w:tc>
        <w:tc>
          <w:tcPr>
            <w:tcW w:w="1035" w:type="dxa"/>
            <w:vAlign w:val="center"/>
          </w:tcPr>
          <w:p w:rsidRPr="00AA5091" w:rsidR="00C844DF" w:rsidP="00C844DF" w:rsidRDefault="00C81556" w14:paraId="064B1590"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11</w:t>
            </w:r>
          </w:p>
        </w:tc>
        <w:tc>
          <w:tcPr>
            <w:tcW w:w="2501" w:type="dxa"/>
            <w:vAlign w:val="center"/>
          </w:tcPr>
          <w:p w:rsidRPr="00AA5091" w:rsidR="00C844DF" w:rsidP="00C844DF" w:rsidRDefault="00C81556" w14:paraId="0986F71A"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Osoba pronađena</w:t>
            </w:r>
          </w:p>
        </w:tc>
      </w:tr>
      <w:tr w:rsidRPr="00AA5091" w:rsidR="00C81556" w:rsidTr="00D84CEF" w14:paraId="51D70EEC" w14:textId="77777777">
        <w:tc>
          <w:tcPr>
            <w:tcW w:w="694" w:type="dxa"/>
            <w:vAlign w:val="center"/>
          </w:tcPr>
          <w:p w:rsidRPr="00AA5091" w:rsidR="00C81556" w:rsidP="00C844DF" w:rsidRDefault="00C81556" w14:paraId="51DD7697" w14:textId="77777777">
            <w:pPr>
              <w:pStyle w:val="Odlomakpopisa"/>
              <w:numPr>
                <w:ilvl w:val="0"/>
                <w:numId w:val="44"/>
              </w:numPr>
              <w:spacing w:after="0"/>
              <w:contextualSpacing w:val="0"/>
              <w:jc w:val="center"/>
              <w:rPr>
                <w:rFonts w:ascii="Times New Roman" w:hAnsi="Times New Roman"/>
                <w:szCs w:val="24"/>
                <w:lang w:eastAsia="ar-SA"/>
              </w:rPr>
            </w:pPr>
          </w:p>
        </w:tc>
        <w:tc>
          <w:tcPr>
            <w:tcW w:w="1630" w:type="dxa"/>
            <w:vAlign w:val="center"/>
          </w:tcPr>
          <w:p w:rsidRPr="00AA5091" w:rsidR="00C81556" w:rsidP="00C844DF" w:rsidRDefault="00C81556" w14:paraId="381B6E46"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Gornja Stubica</w:t>
            </w:r>
          </w:p>
        </w:tc>
        <w:tc>
          <w:tcPr>
            <w:tcW w:w="1264" w:type="dxa"/>
            <w:vAlign w:val="center"/>
          </w:tcPr>
          <w:p w:rsidRPr="00AA5091" w:rsidR="00C81556" w:rsidP="00C844DF" w:rsidRDefault="00C81556" w14:paraId="0F625118"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04.09.2020.</w:t>
            </w:r>
          </w:p>
        </w:tc>
        <w:tc>
          <w:tcPr>
            <w:tcW w:w="1936" w:type="dxa"/>
            <w:vAlign w:val="center"/>
          </w:tcPr>
          <w:p w:rsidRPr="00AA5091" w:rsidR="00C81556" w:rsidP="00C844DF" w:rsidRDefault="00C81556" w14:paraId="49CDBB24"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Potražna akcija</w:t>
            </w:r>
          </w:p>
        </w:tc>
        <w:tc>
          <w:tcPr>
            <w:tcW w:w="1035" w:type="dxa"/>
            <w:vAlign w:val="center"/>
          </w:tcPr>
          <w:p w:rsidRPr="00AA5091" w:rsidR="00C81556" w:rsidP="00C844DF" w:rsidRDefault="00C81556" w14:paraId="74914178"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9</w:t>
            </w:r>
          </w:p>
        </w:tc>
        <w:tc>
          <w:tcPr>
            <w:tcW w:w="2501" w:type="dxa"/>
            <w:vAlign w:val="center"/>
          </w:tcPr>
          <w:p w:rsidRPr="00AA5091" w:rsidR="00C81556" w:rsidP="00C844DF" w:rsidRDefault="00C81556" w14:paraId="0389A04B"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 xml:space="preserve">Osoba pronađena </w:t>
            </w:r>
          </w:p>
        </w:tc>
      </w:tr>
      <w:tr w:rsidRPr="00AA5091" w:rsidR="00C81556" w:rsidTr="00D84CEF" w14:paraId="62C56D6D" w14:textId="77777777">
        <w:tc>
          <w:tcPr>
            <w:tcW w:w="694" w:type="dxa"/>
            <w:vAlign w:val="center"/>
          </w:tcPr>
          <w:p w:rsidRPr="00AA5091" w:rsidR="00C81556" w:rsidP="00C81556" w:rsidRDefault="00C81556" w14:paraId="42645DFC" w14:textId="77777777">
            <w:pPr>
              <w:pStyle w:val="Odlomakpopisa"/>
              <w:numPr>
                <w:ilvl w:val="0"/>
                <w:numId w:val="44"/>
              </w:numPr>
              <w:spacing w:after="0"/>
              <w:contextualSpacing w:val="0"/>
              <w:jc w:val="center"/>
              <w:rPr>
                <w:rFonts w:ascii="Times New Roman" w:hAnsi="Times New Roman"/>
                <w:szCs w:val="24"/>
                <w:lang w:eastAsia="ar-SA"/>
              </w:rPr>
            </w:pPr>
          </w:p>
        </w:tc>
        <w:tc>
          <w:tcPr>
            <w:tcW w:w="1630" w:type="dxa"/>
            <w:vAlign w:val="center"/>
          </w:tcPr>
          <w:p w:rsidRPr="00AA5091" w:rsidR="00C81556" w:rsidP="00C81556" w:rsidRDefault="00C81556" w14:paraId="1F7655C1"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Medvednica</w:t>
            </w:r>
          </w:p>
        </w:tc>
        <w:tc>
          <w:tcPr>
            <w:tcW w:w="1264" w:type="dxa"/>
            <w:vAlign w:val="center"/>
          </w:tcPr>
          <w:p w:rsidRPr="00AA5091" w:rsidR="00C81556" w:rsidP="00C81556" w:rsidRDefault="00C81556" w14:paraId="19C4925A"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06.09.2020.</w:t>
            </w:r>
          </w:p>
        </w:tc>
        <w:tc>
          <w:tcPr>
            <w:tcW w:w="1936" w:type="dxa"/>
            <w:vAlign w:val="center"/>
          </w:tcPr>
          <w:p w:rsidRPr="00AA5091" w:rsidR="00C81556" w:rsidP="00C81556" w:rsidRDefault="00C81556" w14:paraId="252F33E1"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Potražna akcija</w:t>
            </w:r>
          </w:p>
        </w:tc>
        <w:tc>
          <w:tcPr>
            <w:tcW w:w="1035" w:type="dxa"/>
            <w:vAlign w:val="center"/>
          </w:tcPr>
          <w:p w:rsidRPr="00AA5091" w:rsidR="00C81556" w:rsidP="00C81556" w:rsidRDefault="00C81556" w14:paraId="1EE60686"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4</w:t>
            </w:r>
          </w:p>
        </w:tc>
        <w:tc>
          <w:tcPr>
            <w:tcW w:w="2501" w:type="dxa"/>
            <w:vAlign w:val="center"/>
          </w:tcPr>
          <w:p w:rsidRPr="00AA5091" w:rsidR="00C81556" w:rsidP="00C81556" w:rsidRDefault="00C81556" w14:paraId="7994F69A"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 xml:space="preserve">Osoba pronađena </w:t>
            </w:r>
          </w:p>
        </w:tc>
      </w:tr>
      <w:tr w:rsidRPr="00AA5091" w:rsidR="00C81556" w:rsidTr="00D84CEF" w14:paraId="15CD0693" w14:textId="77777777">
        <w:tc>
          <w:tcPr>
            <w:tcW w:w="694" w:type="dxa"/>
            <w:vAlign w:val="center"/>
          </w:tcPr>
          <w:p w:rsidRPr="00AA5091" w:rsidR="00C81556" w:rsidP="00C81556" w:rsidRDefault="00C81556" w14:paraId="4B03D5A0" w14:textId="77777777">
            <w:pPr>
              <w:pStyle w:val="Odlomakpopisa"/>
              <w:numPr>
                <w:ilvl w:val="0"/>
                <w:numId w:val="44"/>
              </w:numPr>
              <w:spacing w:after="0"/>
              <w:contextualSpacing w:val="0"/>
              <w:jc w:val="center"/>
              <w:rPr>
                <w:rFonts w:ascii="Times New Roman" w:hAnsi="Times New Roman"/>
                <w:szCs w:val="24"/>
                <w:lang w:eastAsia="ar-SA"/>
              </w:rPr>
            </w:pPr>
          </w:p>
        </w:tc>
        <w:tc>
          <w:tcPr>
            <w:tcW w:w="1630" w:type="dxa"/>
            <w:vAlign w:val="center"/>
          </w:tcPr>
          <w:p w:rsidRPr="00AA5091" w:rsidR="00C81556" w:rsidP="00C81556" w:rsidRDefault="00C81556" w14:paraId="6D272B98" w14:textId="77777777">
            <w:pPr>
              <w:spacing w:line="276" w:lineRule="auto"/>
              <w:jc w:val="left"/>
              <w:rPr>
                <w:rFonts w:ascii="Times New Roman" w:hAnsi="Times New Roman"/>
                <w:szCs w:val="24"/>
                <w:lang w:eastAsia="ar-SA"/>
              </w:rPr>
            </w:pPr>
            <w:proofErr w:type="spellStart"/>
            <w:r w:rsidRPr="00AA5091">
              <w:rPr>
                <w:rFonts w:ascii="Times New Roman" w:hAnsi="Times New Roman"/>
                <w:szCs w:val="24"/>
                <w:lang w:eastAsia="ar-SA"/>
              </w:rPr>
              <w:t>Vukanci</w:t>
            </w:r>
            <w:proofErr w:type="spellEnd"/>
          </w:p>
        </w:tc>
        <w:tc>
          <w:tcPr>
            <w:tcW w:w="1264" w:type="dxa"/>
            <w:vAlign w:val="center"/>
          </w:tcPr>
          <w:p w:rsidRPr="00AA5091" w:rsidR="00C81556" w:rsidP="00C81556" w:rsidRDefault="00C81556" w14:paraId="12C06992"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19.09.2020.</w:t>
            </w:r>
          </w:p>
        </w:tc>
        <w:tc>
          <w:tcPr>
            <w:tcW w:w="1936" w:type="dxa"/>
            <w:vAlign w:val="center"/>
          </w:tcPr>
          <w:p w:rsidRPr="00AA5091" w:rsidR="00C81556" w:rsidP="00C81556" w:rsidRDefault="00C81556" w14:paraId="7A9EC98C"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Potražna akcija</w:t>
            </w:r>
          </w:p>
        </w:tc>
        <w:tc>
          <w:tcPr>
            <w:tcW w:w="1035" w:type="dxa"/>
            <w:vAlign w:val="center"/>
          </w:tcPr>
          <w:p w:rsidRPr="00AA5091" w:rsidR="00C81556" w:rsidP="00C81556" w:rsidRDefault="00C81556" w14:paraId="38A6F2F3"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8</w:t>
            </w:r>
          </w:p>
        </w:tc>
        <w:tc>
          <w:tcPr>
            <w:tcW w:w="2501" w:type="dxa"/>
            <w:vAlign w:val="center"/>
          </w:tcPr>
          <w:p w:rsidRPr="00AA5091" w:rsidR="00C81556" w:rsidP="00C81556" w:rsidRDefault="00C81556" w14:paraId="77C32E1D"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 xml:space="preserve">Osoba pronađena </w:t>
            </w:r>
          </w:p>
        </w:tc>
      </w:tr>
      <w:tr w:rsidRPr="00AA5091" w:rsidR="00C81556" w:rsidTr="00D84CEF" w14:paraId="791A181E" w14:textId="77777777">
        <w:tc>
          <w:tcPr>
            <w:tcW w:w="694" w:type="dxa"/>
            <w:vAlign w:val="center"/>
          </w:tcPr>
          <w:p w:rsidRPr="00AA5091" w:rsidR="00C81556" w:rsidP="00C81556" w:rsidRDefault="00C81556" w14:paraId="7581E893" w14:textId="77777777">
            <w:pPr>
              <w:pStyle w:val="Odlomakpopisa"/>
              <w:numPr>
                <w:ilvl w:val="0"/>
                <w:numId w:val="44"/>
              </w:numPr>
              <w:spacing w:after="0"/>
              <w:contextualSpacing w:val="0"/>
              <w:jc w:val="center"/>
              <w:rPr>
                <w:rFonts w:ascii="Times New Roman" w:hAnsi="Times New Roman"/>
                <w:szCs w:val="24"/>
                <w:lang w:eastAsia="ar-SA"/>
              </w:rPr>
            </w:pPr>
          </w:p>
        </w:tc>
        <w:tc>
          <w:tcPr>
            <w:tcW w:w="1630" w:type="dxa"/>
            <w:vAlign w:val="center"/>
          </w:tcPr>
          <w:p w:rsidRPr="00AA5091" w:rsidR="00C81556" w:rsidP="00C81556" w:rsidRDefault="00C81556" w14:paraId="13C451EE"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Ivanščica</w:t>
            </w:r>
          </w:p>
        </w:tc>
        <w:tc>
          <w:tcPr>
            <w:tcW w:w="1264" w:type="dxa"/>
            <w:vAlign w:val="center"/>
          </w:tcPr>
          <w:p w:rsidRPr="00AA5091" w:rsidR="00C81556" w:rsidP="00C81556" w:rsidRDefault="00C81556" w14:paraId="6D87DB1E"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25.10.2020.</w:t>
            </w:r>
          </w:p>
        </w:tc>
        <w:tc>
          <w:tcPr>
            <w:tcW w:w="1936" w:type="dxa"/>
            <w:vAlign w:val="center"/>
          </w:tcPr>
          <w:p w:rsidRPr="00AA5091" w:rsidR="00C81556" w:rsidP="00C81556" w:rsidRDefault="00C81556" w14:paraId="0FEE0EEE"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Potražna akcija sa Stanicom Varaždin</w:t>
            </w:r>
          </w:p>
        </w:tc>
        <w:tc>
          <w:tcPr>
            <w:tcW w:w="1035" w:type="dxa"/>
            <w:vAlign w:val="center"/>
          </w:tcPr>
          <w:p w:rsidRPr="00AA5091" w:rsidR="00C81556" w:rsidP="00C81556" w:rsidRDefault="00C81556" w14:paraId="3ABF6BD8"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1</w:t>
            </w:r>
          </w:p>
        </w:tc>
        <w:tc>
          <w:tcPr>
            <w:tcW w:w="2501" w:type="dxa"/>
            <w:vAlign w:val="center"/>
          </w:tcPr>
          <w:p w:rsidRPr="00AA5091" w:rsidR="00C81556" w:rsidP="00C81556" w:rsidRDefault="00C81556" w14:paraId="5C991DD3"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Osobe pronađene</w:t>
            </w:r>
          </w:p>
        </w:tc>
      </w:tr>
      <w:tr w:rsidRPr="00AA5091" w:rsidR="00C81556" w:rsidTr="00D84CEF" w14:paraId="4FA704E3" w14:textId="77777777">
        <w:tc>
          <w:tcPr>
            <w:tcW w:w="694" w:type="dxa"/>
            <w:vAlign w:val="center"/>
          </w:tcPr>
          <w:p w:rsidRPr="00AA5091" w:rsidR="00C81556" w:rsidP="00C81556" w:rsidRDefault="00C81556" w14:paraId="791C2963" w14:textId="77777777">
            <w:pPr>
              <w:pStyle w:val="Odlomakpopisa"/>
              <w:numPr>
                <w:ilvl w:val="0"/>
                <w:numId w:val="44"/>
              </w:numPr>
              <w:spacing w:after="0"/>
              <w:contextualSpacing w:val="0"/>
              <w:jc w:val="center"/>
              <w:rPr>
                <w:rFonts w:ascii="Times New Roman" w:hAnsi="Times New Roman"/>
                <w:szCs w:val="24"/>
                <w:lang w:eastAsia="ar-SA"/>
              </w:rPr>
            </w:pPr>
            <w:bookmarkStart w:name="_Hlk55811587" w:id="7"/>
          </w:p>
        </w:tc>
        <w:tc>
          <w:tcPr>
            <w:tcW w:w="1630" w:type="dxa"/>
            <w:vAlign w:val="center"/>
          </w:tcPr>
          <w:p w:rsidRPr="00AA5091" w:rsidR="00C81556" w:rsidP="00C81556" w:rsidRDefault="00C81556" w14:paraId="486CA9C9"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Medvednica – Horvatove stube</w:t>
            </w:r>
          </w:p>
        </w:tc>
        <w:tc>
          <w:tcPr>
            <w:tcW w:w="1264" w:type="dxa"/>
            <w:vAlign w:val="center"/>
          </w:tcPr>
          <w:p w:rsidRPr="00AA5091" w:rsidR="00C81556" w:rsidP="00C81556" w:rsidRDefault="00C81556" w14:paraId="0BBA5060"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08.10.2020.</w:t>
            </w:r>
          </w:p>
        </w:tc>
        <w:tc>
          <w:tcPr>
            <w:tcW w:w="1936" w:type="dxa"/>
            <w:vAlign w:val="center"/>
          </w:tcPr>
          <w:p w:rsidRPr="00AA5091" w:rsidR="00C81556" w:rsidP="00C81556" w:rsidRDefault="00C81556" w14:paraId="05AA29E0"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Potražna akcija</w:t>
            </w:r>
          </w:p>
        </w:tc>
        <w:tc>
          <w:tcPr>
            <w:tcW w:w="1035" w:type="dxa"/>
            <w:vAlign w:val="center"/>
          </w:tcPr>
          <w:p w:rsidRPr="00AA5091" w:rsidR="00C81556" w:rsidP="00C81556" w:rsidRDefault="00C81556" w14:paraId="6C153649"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3</w:t>
            </w:r>
          </w:p>
        </w:tc>
        <w:tc>
          <w:tcPr>
            <w:tcW w:w="2501" w:type="dxa"/>
            <w:vAlign w:val="center"/>
          </w:tcPr>
          <w:p w:rsidRPr="00AA5091" w:rsidR="00C81556" w:rsidP="00C81556" w:rsidRDefault="00C81556" w14:paraId="04D08C67"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Osoba pronađena</w:t>
            </w:r>
          </w:p>
        </w:tc>
      </w:tr>
      <w:bookmarkEnd w:id="7"/>
      <w:tr w:rsidRPr="00AA5091" w:rsidR="00C81556" w:rsidTr="00D84CEF" w14:paraId="7FB1CB09" w14:textId="77777777">
        <w:tc>
          <w:tcPr>
            <w:tcW w:w="694" w:type="dxa"/>
            <w:vAlign w:val="center"/>
          </w:tcPr>
          <w:p w:rsidRPr="00AA5091" w:rsidR="00C81556" w:rsidP="00C81556" w:rsidRDefault="00C81556" w14:paraId="55735E84" w14:textId="77777777">
            <w:pPr>
              <w:pStyle w:val="Odlomakpopisa"/>
              <w:numPr>
                <w:ilvl w:val="0"/>
                <w:numId w:val="44"/>
              </w:numPr>
              <w:spacing w:after="0"/>
              <w:contextualSpacing w:val="0"/>
              <w:jc w:val="center"/>
              <w:rPr>
                <w:rFonts w:ascii="Times New Roman" w:hAnsi="Times New Roman"/>
                <w:szCs w:val="24"/>
                <w:lang w:eastAsia="ar-SA"/>
              </w:rPr>
            </w:pPr>
          </w:p>
        </w:tc>
        <w:tc>
          <w:tcPr>
            <w:tcW w:w="1630" w:type="dxa"/>
            <w:vAlign w:val="center"/>
          </w:tcPr>
          <w:p w:rsidRPr="00AA5091" w:rsidR="00C81556" w:rsidP="00C81556" w:rsidRDefault="00C81556" w14:paraId="45FDD6ED"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Medvednica – Horvatove stube</w:t>
            </w:r>
          </w:p>
        </w:tc>
        <w:tc>
          <w:tcPr>
            <w:tcW w:w="1264" w:type="dxa"/>
            <w:vAlign w:val="center"/>
          </w:tcPr>
          <w:p w:rsidRPr="00AA5091" w:rsidR="00C81556" w:rsidP="00C81556" w:rsidRDefault="00C81556" w14:paraId="362B2E4C"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02.11.2020.</w:t>
            </w:r>
          </w:p>
        </w:tc>
        <w:tc>
          <w:tcPr>
            <w:tcW w:w="1936" w:type="dxa"/>
            <w:vAlign w:val="center"/>
          </w:tcPr>
          <w:p w:rsidRPr="00AA5091" w:rsidR="00C81556" w:rsidP="00C81556" w:rsidRDefault="00C81556" w14:paraId="319BD82D"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Potražna akcija</w:t>
            </w:r>
          </w:p>
        </w:tc>
        <w:tc>
          <w:tcPr>
            <w:tcW w:w="1035" w:type="dxa"/>
            <w:vAlign w:val="center"/>
          </w:tcPr>
          <w:p w:rsidRPr="00AA5091" w:rsidR="00C81556" w:rsidP="00C81556" w:rsidRDefault="00C81556" w14:paraId="42C10386"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3</w:t>
            </w:r>
          </w:p>
        </w:tc>
        <w:tc>
          <w:tcPr>
            <w:tcW w:w="2501" w:type="dxa"/>
            <w:vAlign w:val="center"/>
          </w:tcPr>
          <w:p w:rsidRPr="00AA5091" w:rsidR="00C81556" w:rsidP="00C81556" w:rsidRDefault="00C81556" w14:paraId="01B108F8"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Osoba pronađena</w:t>
            </w:r>
          </w:p>
        </w:tc>
      </w:tr>
      <w:tr w:rsidRPr="00AA5091" w:rsidR="00C81556" w:rsidTr="00D84CEF" w14:paraId="1497FC0D" w14:textId="77777777">
        <w:tc>
          <w:tcPr>
            <w:tcW w:w="694" w:type="dxa"/>
            <w:vAlign w:val="center"/>
          </w:tcPr>
          <w:p w:rsidRPr="00AA5091" w:rsidR="00C81556" w:rsidP="00C81556" w:rsidRDefault="00C81556" w14:paraId="62C71A45" w14:textId="77777777">
            <w:pPr>
              <w:pStyle w:val="Odlomakpopisa"/>
              <w:numPr>
                <w:ilvl w:val="0"/>
                <w:numId w:val="44"/>
              </w:numPr>
              <w:spacing w:after="0"/>
              <w:contextualSpacing w:val="0"/>
              <w:jc w:val="center"/>
              <w:rPr>
                <w:rFonts w:ascii="Times New Roman" w:hAnsi="Times New Roman"/>
                <w:szCs w:val="24"/>
                <w:lang w:eastAsia="ar-SA"/>
              </w:rPr>
            </w:pPr>
          </w:p>
        </w:tc>
        <w:tc>
          <w:tcPr>
            <w:tcW w:w="1630" w:type="dxa"/>
            <w:vAlign w:val="center"/>
          </w:tcPr>
          <w:p w:rsidRPr="00AA5091" w:rsidR="00C81556" w:rsidP="00C81556" w:rsidRDefault="00C81556" w14:paraId="0B47BF88"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Gornja Podgora</w:t>
            </w:r>
          </w:p>
        </w:tc>
        <w:tc>
          <w:tcPr>
            <w:tcW w:w="1264" w:type="dxa"/>
            <w:vAlign w:val="center"/>
          </w:tcPr>
          <w:p w:rsidRPr="00AA5091" w:rsidR="00C81556" w:rsidP="00C81556" w:rsidRDefault="00C81556" w14:paraId="5A8B7E8D"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03.11.2020.</w:t>
            </w:r>
          </w:p>
        </w:tc>
        <w:tc>
          <w:tcPr>
            <w:tcW w:w="1936" w:type="dxa"/>
            <w:vAlign w:val="center"/>
          </w:tcPr>
          <w:p w:rsidRPr="00AA5091" w:rsidR="00C81556" w:rsidP="00C81556" w:rsidRDefault="00C81556" w14:paraId="3482BF44"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Intervencija – pružanje PP i mogući transport</w:t>
            </w:r>
          </w:p>
        </w:tc>
        <w:tc>
          <w:tcPr>
            <w:tcW w:w="1035" w:type="dxa"/>
            <w:vAlign w:val="center"/>
          </w:tcPr>
          <w:p w:rsidRPr="00AA5091" w:rsidR="00C81556" w:rsidP="00C81556" w:rsidRDefault="00C81556" w14:paraId="16F05797"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4</w:t>
            </w:r>
          </w:p>
        </w:tc>
        <w:tc>
          <w:tcPr>
            <w:tcW w:w="2501" w:type="dxa"/>
            <w:vAlign w:val="center"/>
          </w:tcPr>
          <w:p w:rsidRPr="00AA5091" w:rsidR="00C81556" w:rsidP="00C81556" w:rsidRDefault="00C81556" w14:paraId="1D5D0510"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Osoba preuzela HMP</w:t>
            </w:r>
          </w:p>
        </w:tc>
      </w:tr>
      <w:tr w:rsidRPr="00AA5091" w:rsidR="00C81556" w:rsidTr="00D84CEF" w14:paraId="6B82A274" w14:textId="77777777">
        <w:tc>
          <w:tcPr>
            <w:tcW w:w="694" w:type="dxa"/>
            <w:vAlign w:val="center"/>
          </w:tcPr>
          <w:p w:rsidRPr="00AA5091" w:rsidR="00C81556" w:rsidP="00C81556" w:rsidRDefault="00C81556" w14:paraId="25AD2BE8" w14:textId="77777777">
            <w:pPr>
              <w:pStyle w:val="Odlomakpopisa"/>
              <w:numPr>
                <w:ilvl w:val="0"/>
                <w:numId w:val="44"/>
              </w:numPr>
              <w:spacing w:after="0"/>
              <w:contextualSpacing w:val="0"/>
              <w:jc w:val="center"/>
              <w:rPr>
                <w:rFonts w:ascii="Times New Roman" w:hAnsi="Times New Roman"/>
                <w:szCs w:val="24"/>
                <w:lang w:eastAsia="ar-SA"/>
              </w:rPr>
            </w:pPr>
          </w:p>
        </w:tc>
        <w:tc>
          <w:tcPr>
            <w:tcW w:w="1630" w:type="dxa"/>
            <w:vAlign w:val="center"/>
          </w:tcPr>
          <w:p w:rsidRPr="00AA5091" w:rsidR="00C81556" w:rsidP="00C81556" w:rsidRDefault="00C81556" w14:paraId="7F7A2B0F"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Gornja Pila</w:t>
            </w:r>
          </w:p>
        </w:tc>
        <w:tc>
          <w:tcPr>
            <w:tcW w:w="1264" w:type="dxa"/>
            <w:vAlign w:val="center"/>
          </w:tcPr>
          <w:p w:rsidRPr="00AA5091" w:rsidR="00C81556" w:rsidP="00C81556" w:rsidRDefault="00C81556" w14:paraId="0CD2DF1B" w14:textId="77777777">
            <w:pPr>
              <w:spacing w:line="276" w:lineRule="auto"/>
              <w:jc w:val="center"/>
              <w:rPr>
                <w:rFonts w:ascii="Times New Roman" w:hAnsi="Times New Roman"/>
                <w:szCs w:val="24"/>
                <w:lang w:eastAsia="ar-SA"/>
              </w:rPr>
            </w:pPr>
          </w:p>
        </w:tc>
        <w:tc>
          <w:tcPr>
            <w:tcW w:w="1936" w:type="dxa"/>
            <w:vAlign w:val="center"/>
          </w:tcPr>
          <w:p w:rsidRPr="00AA5091" w:rsidR="00C81556" w:rsidP="00C81556" w:rsidRDefault="00C81556" w14:paraId="10C5BDA4"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Potražna akcija</w:t>
            </w:r>
          </w:p>
        </w:tc>
        <w:tc>
          <w:tcPr>
            <w:tcW w:w="1035" w:type="dxa"/>
            <w:vAlign w:val="center"/>
          </w:tcPr>
          <w:p w:rsidRPr="00AA5091" w:rsidR="00C81556" w:rsidP="00C81556" w:rsidRDefault="00C81556" w14:paraId="0D090437"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3</w:t>
            </w:r>
          </w:p>
        </w:tc>
        <w:tc>
          <w:tcPr>
            <w:tcW w:w="2501" w:type="dxa"/>
            <w:vAlign w:val="center"/>
          </w:tcPr>
          <w:p w:rsidRPr="00AA5091" w:rsidR="00C81556" w:rsidP="00C81556" w:rsidRDefault="00C81556" w14:paraId="2DF357F8"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Osoba pronađena</w:t>
            </w:r>
          </w:p>
        </w:tc>
      </w:tr>
      <w:tr w:rsidRPr="00AA5091" w:rsidR="00C81556" w:rsidTr="00273A72" w14:paraId="2CF83A77" w14:textId="77777777">
        <w:tc>
          <w:tcPr>
            <w:tcW w:w="9060" w:type="dxa"/>
            <w:gridSpan w:val="6"/>
            <w:vAlign w:val="center"/>
          </w:tcPr>
          <w:p w:rsidRPr="00AA5091" w:rsidR="00C81556" w:rsidP="00C81556" w:rsidRDefault="00C81556" w14:paraId="0D9F226C" w14:textId="77777777">
            <w:pPr>
              <w:spacing w:line="276" w:lineRule="auto"/>
              <w:jc w:val="left"/>
              <w:rPr>
                <w:rFonts w:ascii="Times New Roman" w:hAnsi="Times New Roman"/>
                <w:szCs w:val="24"/>
                <w:lang w:eastAsia="ar-SA"/>
              </w:rPr>
            </w:pPr>
            <w:r w:rsidRPr="00AA5091">
              <w:rPr>
                <w:rFonts w:ascii="Times New Roman" w:hAnsi="Times New Roman"/>
                <w:b/>
                <w:bCs/>
                <w:szCs w:val="24"/>
                <w:lang w:eastAsia="ar-SA"/>
              </w:rPr>
              <w:t>Napomena:</w:t>
            </w:r>
            <w:r w:rsidRPr="00AA5091">
              <w:rPr>
                <w:rFonts w:ascii="Times New Roman" w:hAnsi="Times New Roman"/>
                <w:szCs w:val="24"/>
                <w:lang w:eastAsia="ar-SA"/>
              </w:rPr>
              <w:t xml:space="preserve"> Broj članova na pojedinoj akciji ovisi o tipu i zahtjevnosti same akcije</w:t>
            </w:r>
          </w:p>
        </w:tc>
      </w:tr>
    </w:tbl>
    <w:p w:rsidRPr="00AA5091" w:rsidR="00D84CEF" w:rsidP="00C81556" w:rsidRDefault="00C81556" w14:paraId="49E7A7AB" w14:textId="77777777">
      <w:pPr>
        <w:spacing w:after="120" w:line="276" w:lineRule="auto"/>
        <w:jc w:val="center"/>
        <w:rPr>
          <w:rFonts w:ascii="Times New Roman" w:hAnsi="Times New Roman" w:eastAsia="Calibri" w:cs="Times New Roman"/>
          <w:szCs w:val="24"/>
          <w:lang w:eastAsia="ar-SA"/>
        </w:rPr>
      </w:pPr>
      <w:bookmarkStart w:name="_Hlk55813265" w:id="8"/>
      <w:r w:rsidRPr="00AA5091">
        <w:rPr>
          <w:rFonts w:ascii="Times New Roman" w:hAnsi="Times New Roman" w:eastAsia="Calibri" w:cs="Times New Roman"/>
          <w:szCs w:val="24"/>
          <w:lang w:eastAsia="ar-SA"/>
        </w:rPr>
        <w:t>Izvor: HGSS – Stanica Zlatar Bistrica</w:t>
      </w:r>
    </w:p>
    <w:bookmarkEnd w:id="8"/>
    <w:p w:rsidRPr="00AA5091" w:rsidR="001A08B8" w:rsidP="001A08B8" w:rsidRDefault="001A08B8" w14:paraId="57182D0D" w14:textId="77777777">
      <w:pPr>
        <w:widowControl w:val="0"/>
        <w:suppressAutoHyphens/>
        <w:spacing w:after="120" w:line="276" w:lineRule="auto"/>
        <w:ind w:firstLine="708"/>
        <w:contextualSpacing/>
        <w:rPr>
          <w:rFonts w:ascii="Times New Roman" w:hAnsi="Times New Roman" w:eastAsia="Times New Roman" w:cs="Times New Roman"/>
          <w:color w:val="000000"/>
          <w:szCs w:val="24"/>
          <w:lang w:eastAsia="hr-HR"/>
        </w:rPr>
      </w:pPr>
      <w:r w:rsidRPr="00AA5091">
        <w:rPr>
          <w:rFonts w:ascii="Times New Roman" w:hAnsi="Times New Roman" w:eastAsia="Times New Roman" w:cs="Times New Roman"/>
          <w:color w:val="000000"/>
          <w:szCs w:val="24"/>
          <w:lang w:eastAsia="hr-HR"/>
        </w:rPr>
        <w:t xml:space="preserve">Kroz razna dežurstva na aktivnostima u organizaciji raznih udruga, JLS-a i ostalih organizacija, HGSS – Stanica Zlatar Bistrica izravno brine o sudionicima. Zbog </w:t>
      </w:r>
      <w:proofErr w:type="spellStart"/>
      <w:r w:rsidRPr="00AA5091">
        <w:rPr>
          <w:rFonts w:ascii="Times New Roman" w:hAnsi="Times New Roman" w:eastAsia="Times New Roman" w:cs="Times New Roman"/>
          <w:color w:val="000000"/>
          <w:szCs w:val="24"/>
          <w:lang w:eastAsia="hr-HR"/>
        </w:rPr>
        <w:t>Covid</w:t>
      </w:r>
      <w:proofErr w:type="spellEnd"/>
      <w:r w:rsidRPr="00AA5091">
        <w:rPr>
          <w:rFonts w:ascii="Times New Roman" w:hAnsi="Times New Roman" w:eastAsia="Times New Roman" w:cs="Times New Roman"/>
          <w:color w:val="000000"/>
          <w:szCs w:val="24"/>
          <w:lang w:eastAsia="hr-HR"/>
        </w:rPr>
        <w:t xml:space="preserve"> 19 pandemije u 2020. godini broj aktivnosti ove vrste bio je znatno smanjen. Uz navedena dežurstva dežuralo se na redovnim dežurstvima HGSS-a u nacionalnim parkovima te na helikopterskom SAR dežurstvu u Splitu.</w:t>
      </w:r>
    </w:p>
    <w:p w:rsidRPr="00AA5091" w:rsidR="00423AAE" w:rsidP="00423AAE" w:rsidRDefault="00423AAE" w14:paraId="55853512" w14:textId="77777777">
      <w:pPr>
        <w:pStyle w:val="Opisslike"/>
        <w:keepNext/>
        <w:spacing w:line="276" w:lineRule="auto"/>
        <w:jc w:val="center"/>
        <w:rPr>
          <w:rFonts w:ascii="Times New Roman" w:hAnsi="Times New Roman" w:cs="Times New Roman"/>
          <w:sz w:val="24"/>
          <w:szCs w:val="24"/>
        </w:rPr>
      </w:pPr>
      <w:r w:rsidRPr="00AA5091">
        <w:rPr>
          <w:rFonts w:ascii="Times New Roman" w:hAnsi="Times New Roman" w:cs="Times New Roman"/>
          <w:sz w:val="24"/>
          <w:szCs w:val="24"/>
        </w:rPr>
        <w:t xml:space="preserve">Tablica </w:t>
      </w:r>
      <w:r w:rsidRPr="00AA5091" w:rsidR="001D7A3C">
        <w:rPr>
          <w:rFonts w:ascii="Times New Roman" w:hAnsi="Times New Roman" w:cs="Times New Roman"/>
          <w:sz w:val="24"/>
          <w:szCs w:val="24"/>
        </w:rPr>
        <w:fldChar w:fldCharType="begin"/>
      </w:r>
      <w:r w:rsidRPr="00AA5091" w:rsidR="003F3738">
        <w:rPr>
          <w:rFonts w:ascii="Times New Roman" w:hAnsi="Times New Roman" w:cs="Times New Roman"/>
          <w:sz w:val="24"/>
          <w:szCs w:val="24"/>
        </w:rPr>
        <w:instrText xml:space="preserve"> SEQ Tablica \* ARABIC </w:instrText>
      </w:r>
      <w:r w:rsidRPr="00AA5091" w:rsidR="001D7A3C">
        <w:rPr>
          <w:rFonts w:ascii="Times New Roman" w:hAnsi="Times New Roman" w:cs="Times New Roman"/>
          <w:sz w:val="24"/>
          <w:szCs w:val="24"/>
        </w:rPr>
        <w:fldChar w:fldCharType="separate"/>
      </w:r>
      <w:r w:rsidRPr="00AA5091" w:rsidR="009E3264">
        <w:rPr>
          <w:rFonts w:ascii="Times New Roman" w:hAnsi="Times New Roman" w:cs="Times New Roman"/>
          <w:noProof/>
          <w:sz w:val="24"/>
          <w:szCs w:val="24"/>
        </w:rPr>
        <w:t>4</w:t>
      </w:r>
      <w:r w:rsidRPr="00AA5091" w:rsidR="001D7A3C">
        <w:rPr>
          <w:rFonts w:ascii="Times New Roman" w:hAnsi="Times New Roman" w:cs="Times New Roman"/>
          <w:sz w:val="24"/>
          <w:szCs w:val="24"/>
        </w:rPr>
        <w:fldChar w:fldCharType="end"/>
      </w:r>
      <w:r w:rsidRPr="00AA5091">
        <w:rPr>
          <w:rFonts w:ascii="Times New Roman" w:hAnsi="Times New Roman" w:cs="Times New Roman"/>
          <w:sz w:val="24"/>
          <w:szCs w:val="24"/>
        </w:rPr>
        <w:t>. Dežurstva: HGSS – Stanica Zlatar Bistrica</w:t>
      </w:r>
    </w:p>
    <w:tbl>
      <w:tblPr>
        <w:tblStyle w:val="Reetkatablice"/>
        <w:tblW w:w="9067" w:type="dxa"/>
        <w:tblLook w:val="04A0" w:firstRow="1" w:lastRow="0" w:firstColumn="1" w:lastColumn="0" w:noHBand="0" w:noVBand="1"/>
      </w:tblPr>
      <w:tblGrid>
        <w:gridCol w:w="843"/>
        <w:gridCol w:w="3194"/>
        <w:gridCol w:w="3071"/>
        <w:gridCol w:w="1959"/>
      </w:tblGrid>
      <w:tr w:rsidRPr="00AA5091" w:rsidR="004C5996" w:rsidTr="00423AAE" w14:paraId="73C594F3" w14:textId="77777777">
        <w:trPr>
          <w:trHeight w:val="410"/>
          <w:tblHeader/>
        </w:trPr>
        <w:tc>
          <w:tcPr>
            <w:tcW w:w="693" w:type="dxa"/>
            <w:vAlign w:val="center"/>
          </w:tcPr>
          <w:p w:rsidRPr="00AA5091" w:rsidR="004C5996" w:rsidP="00273A72" w:rsidRDefault="004C5996" w14:paraId="7251DC36" w14:textId="77777777">
            <w:pPr>
              <w:spacing w:line="276" w:lineRule="auto"/>
              <w:jc w:val="center"/>
              <w:rPr>
                <w:rFonts w:ascii="Times New Roman" w:hAnsi="Times New Roman"/>
                <w:b/>
                <w:bCs/>
                <w:szCs w:val="24"/>
                <w:lang w:eastAsia="ar-SA"/>
              </w:rPr>
            </w:pPr>
            <w:bookmarkStart w:name="_Hlk55818132" w:id="9"/>
            <w:r w:rsidRPr="00AA5091">
              <w:rPr>
                <w:rFonts w:ascii="Times New Roman" w:hAnsi="Times New Roman"/>
                <w:b/>
                <w:bCs/>
                <w:szCs w:val="24"/>
                <w:lang w:eastAsia="ar-SA"/>
              </w:rPr>
              <w:t>R.BR.</w:t>
            </w:r>
          </w:p>
        </w:tc>
        <w:tc>
          <w:tcPr>
            <w:tcW w:w="3271" w:type="dxa"/>
            <w:vAlign w:val="center"/>
          </w:tcPr>
          <w:p w:rsidRPr="00AA5091" w:rsidR="004C5996" w:rsidP="00273A72" w:rsidRDefault="004C5996" w14:paraId="4979FA4E" w14:textId="77777777">
            <w:pPr>
              <w:spacing w:line="276" w:lineRule="auto"/>
              <w:jc w:val="center"/>
              <w:rPr>
                <w:rFonts w:ascii="Times New Roman" w:hAnsi="Times New Roman"/>
                <w:b/>
                <w:bCs/>
                <w:szCs w:val="24"/>
                <w:lang w:eastAsia="ar-SA"/>
              </w:rPr>
            </w:pPr>
            <w:r w:rsidRPr="00AA5091">
              <w:rPr>
                <w:rFonts w:ascii="Times New Roman" w:hAnsi="Times New Roman"/>
                <w:b/>
                <w:bCs/>
                <w:szCs w:val="24"/>
                <w:lang w:eastAsia="ar-SA"/>
              </w:rPr>
              <w:t>NAZIV AKCIJE</w:t>
            </w:r>
          </w:p>
        </w:tc>
        <w:tc>
          <w:tcPr>
            <w:tcW w:w="3119" w:type="dxa"/>
            <w:vAlign w:val="center"/>
          </w:tcPr>
          <w:p w:rsidRPr="00AA5091" w:rsidR="004C5996" w:rsidP="00273A72" w:rsidRDefault="004C5996" w14:paraId="67845162" w14:textId="77777777">
            <w:pPr>
              <w:spacing w:line="276" w:lineRule="auto"/>
              <w:jc w:val="center"/>
              <w:rPr>
                <w:rFonts w:ascii="Times New Roman" w:hAnsi="Times New Roman"/>
                <w:b/>
                <w:bCs/>
                <w:szCs w:val="24"/>
                <w:lang w:eastAsia="ar-SA"/>
              </w:rPr>
            </w:pPr>
            <w:r w:rsidRPr="00AA5091">
              <w:rPr>
                <w:rFonts w:ascii="Times New Roman" w:hAnsi="Times New Roman"/>
                <w:b/>
                <w:bCs/>
                <w:szCs w:val="24"/>
                <w:lang w:eastAsia="ar-SA"/>
              </w:rPr>
              <w:t>ORGANIZATOR</w:t>
            </w:r>
          </w:p>
        </w:tc>
        <w:tc>
          <w:tcPr>
            <w:tcW w:w="1984" w:type="dxa"/>
            <w:vAlign w:val="center"/>
          </w:tcPr>
          <w:p w:rsidRPr="00AA5091" w:rsidR="004C5996" w:rsidP="00273A72" w:rsidRDefault="004C5996" w14:paraId="5A330EA4" w14:textId="77777777">
            <w:pPr>
              <w:spacing w:line="276" w:lineRule="auto"/>
              <w:jc w:val="center"/>
              <w:rPr>
                <w:rFonts w:ascii="Times New Roman" w:hAnsi="Times New Roman"/>
                <w:b/>
                <w:bCs/>
                <w:szCs w:val="24"/>
                <w:lang w:eastAsia="ar-SA"/>
              </w:rPr>
            </w:pPr>
            <w:r w:rsidRPr="00AA5091">
              <w:rPr>
                <w:rFonts w:ascii="Times New Roman" w:hAnsi="Times New Roman"/>
                <w:b/>
                <w:bCs/>
                <w:szCs w:val="24"/>
                <w:lang w:eastAsia="ar-SA"/>
              </w:rPr>
              <w:t>BROJ ČLANOVA</w:t>
            </w:r>
          </w:p>
        </w:tc>
      </w:tr>
      <w:tr w:rsidRPr="00AA5091" w:rsidR="004C5996" w:rsidTr="00423AAE" w14:paraId="3135A4EF" w14:textId="77777777">
        <w:tc>
          <w:tcPr>
            <w:tcW w:w="693" w:type="dxa"/>
            <w:vAlign w:val="center"/>
          </w:tcPr>
          <w:p w:rsidRPr="00AA5091" w:rsidR="004C5996" w:rsidP="004C5996" w:rsidRDefault="004C5996" w14:paraId="7DF01347" w14:textId="77777777">
            <w:pPr>
              <w:pStyle w:val="Odlomakpopisa"/>
              <w:numPr>
                <w:ilvl w:val="0"/>
                <w:numId w:val="45"/>
              </w:numPr>
              <w:spacing w:after="0"/>
              <w:contextualSpacing w:val="0"/>
              <w:jc w:val="center"/>
              <w:rPr>
                <w:rFonts w:ascii="Times New Roman" w:hAnsi="Times New Roman"/>
                <w:szCs w:val="24"/>
                <w:lang w:eastAsia="ar-SA"/>
              </w:rPr>
            </w:pPr>
          </w:p>
        </w:tc>
        <w:tc>
          <w:tcPr>
            <w:tcW w:w="3271" w:type="dxa"/>
            <w:vAlign w:val="center"/>
          </w:tcPr>
          <w:p w:rsidRPr="00AA5091" w:rsidR="004C5996" w:rsidP="00273A72" w:rsidRDefault="004C5996" w14:paraId="7E20854C" w14:textId="77777777">
            <w:pPr>
              <w:spacing w:line="276" w:lineRule="auto"/>
              <w:jc w:val="left"/>
              <w:rPr>
                <w:rFonts w:ascii="Times New Roman" w:hAnsi="Times New Roman"/>
                <w:szCs w:val="24"/>
                <w:lang w:eastAsia="ar-SA"/>
              </w:rPr>
            </w:pPr>
            <w:proofErr w:type="spellStart"/>
            <w:r w:rsidRPr="00AA5091">
              <w:rPr>
                <w:rFonts w:ascii="Times New Roman" w:hAnsi="Times New Roman"/>
                <w:szCs w:val="24"/>
                <w:lang w:eastAsia="ar-SA"/>
              </w:rPr>
              <w:t>Snow</w:t>
            </w:r>
            <w:proofErr w:type="spellEnd"/>
            <w:r w:rsidRPr="00AA5091">
              <w:rPr>
                <w:rFonts w:ascii="Times New Roman" w:hAnsi="Times New Roman"/>
                <w:szCs w:val="24"/>
                <w:lang w:eastAsia="ar-SA"/>
              </w:rPr>
              <w:t xml:space="preserve"> Queen </w:t>
            </w:r>
            <w:proofErr w:type="spellStart"/>
            <w:r w:rsidRPr="00AA5091">
              <w:rPr>
                <w:rFonts w:ascii="Times New Roman" w:hAnsi="Times New Roman"/>
                <w:szCs w:val="24"/>
                <w:lang w:eastAsia="ar-SA"/>
              </w:rPr>
              <w:t>Trophy</w:t>
            </w:r>
            <w:proofErr w:type="spellEnd"/>
            <w:r w:rsidRPr="00AA5091">
              <w:rPr>
                <w:rFonts w:ascii="Times New Roman" w:hAnsi="Times New Roman"/>
                <w:szCs w:val="24"/>
                <w:lang w:eastAsia="ar-SA"/>
              </w:rPr>
              <w:t>, Sljeme</w:t>
            </w:r>
          </w:p>
        </w:tc>
        <w:tc>
          <w:tcPr>
            <w:tcW w:w="3119" w:type="dxa"/>
            <w:vAlign w:val="center"/>
          </w:tcPr>
          <w:p w:rsidRPr="00AA5091" w:rsidR="004C5996" w:rsidP="00273A72" w:rsidRDefault="004C5996" w14:paraId="40A6B436"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FIS</w:t>
            </w:r>
          </w:p>
        </w:tc>
        <w:tc>
          <w:tcPr>
            <w:tcW w:w="1984" w:type="dxa"/>
            <w:vAlign w:val="center"/>
          </w:tcPr>
          <w:p w:rsidRPr="00AA5091" w:rsidR="004C5996" w:rsidP="00423AAE" w:rsidRDefault="00423AAE" w14:paraId="565C6258"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5</w:t>
            </w:r>
          </w:p>
        </w:tc>
      </w:tr>
      <w:tr w:rsidRPr="00AA5091" w:rsidR="004C5996" w:rsidTr="00423AAE" w14:paraId="74008B3C" w14:textId="77777777">
        <w:tc>
          <w:tcPr>
            <w:tcW w:w="693" w:type="dxa"/>
            <w:vAlign w:val="center"/>
          </w:tcPr>
          <w:p w:rsidRPr="00AA5091" w:rsidR="004C5996" w:rsidP="004C5996" w:rsidRDefault="004C5996" w14:paraId="72052BEE" w14:textId="77777777">
            <w:pPr>
              <w:pStyle w:val="Odlomakpopisa"/>
              <w:numPr>
                <w:ilvl w:val="0"/>
                <w:numId w:val="45"/>
              </w:numPr>
              <w:spacing w:after="0"/>
              <w:contextualSpacing w:val="0"/>
              <w:jc w:val="center"/>
              <w:rPr>
                <w:rFonts w:ascii="Times New Roman" w:hAnsi="Times New Roman"/>
                <w:szCs w:val="24"/>
                <w:lang w:eastAsia="ar-SA"/>
              </w:rPr>
            </w:pPr>
          </w:p>
        </w:tc>
        <w:tc>
          <w:tcPr>
            <w:tcW w:w="3271" w:type="dxa"/>
            <w:vAlign w:val="center"/>
          </w:tcPr>
          <w:p w:rsidRPr="00AA5091" w:rsidR="004C5996" w:rsidP="00273A72" w:rsidRDefault="00423AAE" w14:paraId="4B7331C3"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 xml:space="preserve">Zagorska magistrala </w:t>
            </w:r>
            <w:proofErr w:type="spellStart"/>
            <w:r w:rsidRPr="00AA5091">
              <w:rPr>
                <w:rFonts w:ascii="Times New Roman" w:hAnsi="Times New Roman"/>
                <w:szCs w:val="24"/>
                <w:lang w:eastAsia="ar-SA"/>
              </w:rPr>
              <w:t>trekk</w:t>
            </w:r>
            <w:proofErr w:type="spellEnd"/>
            <w:r w:rsidRPr="00AA5091">
              <w:rPr>
                <w:rFonts w:ascii="Times New Roman" w:hAnsi="Times New Roman"/>
                <w:szCs w:val="24"/>
                <w:lang w:eastAsia="ar-SA"/>
              </w:rPr>
              <w:t>, Krapina</w:t>
            </w:r>
          </w:p>
        </w:tc>
        <w:tc>
          <w:tcPr>
            <w:tcW w:w="3119" w:type="dxa"/>
            <w:vAlign w:val="center"/>
          </w:tcPr>
          <w:p w:rsidRPr="00AA5091" w:rsidR="004C5996" w:rsidP="00273A72" w:rsidRDefault="00423AAE" w14:paraId="1D48D9B0"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TK „Maraton“ Krapina</w:t>
            </w:r>
          </w:p>
        </w:tc>
        <w:tc>
          <w:tcPr>
            <w:tcW w:w="1984" w:type="dxa"/>
            <w:vAlign w:val="center"/>
          </w:tcPr>
          <w:p w:rsidRPr="00AA5091" w:rsidR="004C5996" w:rsidP="00423AAE" w:rsidRDefault="00423AAE" w14:paraId="0ED3F23B"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6</w:t>
            </w:r>
          </w:p>
        </w:tc>
      </w:tr>
      <w:tr w:rsidRPr="00AA5091" w:rsidR="004C5996" w:rsidTr="00423AAE" w14:paraId="7E0B2ED4" w14:textId="77777777">
        <w:tc>
          <w:tcPr>
            <w:tcW w:w="693" w:type="dxa"/>
            <w:vAlign w:val="center"/>
          </w:tcPr>
          <w:p w:rsidRPr="00AA5091" w:rsidR="004C5996" w:rsidP="004C5996" w:rsidRDefault="004C5996" w14:paraId="53EA79C7" w14:textId="77777777">
            <w:pPr>
              <w:pStyle w:val="Odlomakpopisa"/>
              <w:numPr>
                <w:ilvl w:val="0"/>
                <w:numId w:val="45"/>
              </w:numPr>
              <w:spacing w:after="0"/>
              <w:contextualSpacing w:val="0"/>
              <w:jc w:val="center"/>
              <w:rPr>
                <w:rFonts w:ascii="Times New Roman" w:hAnsi="Times New Roman"/>
                <w:szCs w:val="24"/>
                <w:lang w:eastAsia="ar-SA"/>
              </w:rPr>
            </w:pPr>
          </w:p>
        </w:tc>
        <w:tc>
          <w:tcPr>
            <w:tcW w:w="3271" w:type="dxa"/>
            <w:vAlign w:val="center"/>
          </w:tcPr>
          <w:p w:rsidRPr="00AA5091" w:rsidR="004C5996" w:rsidP="00273A72" w:rsidRDefault="00423AAE" w14:paraId="654EA03B"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SAR helikoptersko dežurstvo</w:t>
            </w:r>
          </w:p>
        </w:tc>
        <w:tc>
          <w:tcPr>
            <w:tcW w:w="3119" w:type="dxa"/>
            <w:vAlign w:val="center"/>
          </w:tcPr>
          <w:p w:rsidRPr="00AA5091" w:rsidR="004C5996" w:rsidP="00273A72" w:rsidRDefault="00423AAE" w14:paraId="1465E894"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HGSS</w:t>
            </w:r>
          </w:p>
        </w:tc>
        <w:tc>
          <w:tcPr>
            <w:tcW w:w="1984" w:type="dxa"/>
            <w:vAlign w:val="center"/>
          </w:tcPr>
          <w:p w:rsidRPr="00AA5091" w:rsidR="004C5996" w:rsidP="00423AAE" w:rsidRDefault="00423AAE" w14:paraId="249833E2"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1</w:t>
            </w:r>
          </w:p>
        </w:tc>
      </w:tr>
      <w:tr w:rsidRPr="00AA5091" w:rsidR="004C5996" w:rsidTr="00423AAE" w14:paraId="7E365582" w14:textId="77777777">
        <w:tc>
          <w:tcPr>
            <w:tcW w:w="693" w:type="dxa"/>
            <w:vAlign w:val="center"/>
          </w:tcPr>
          <w:p w:rsidRPr="00AA5091" w:rsidR="004C5996" w:rsidP="004C5996" w:rsidRDefault="004C5996" w14:paraId="0E107108" w14:textId="77777777">
            <w:pPr>
              <w:pStyle w:val="Odlomakpopisa"/>
              <w:numPr>
                <w:ilvl w:val="0"/>
                <w:numId w:val="45"/>
              </w:numPr>
              <w:spacing w:after="0"/>
              <w:contextualSpacing w:val="0"/>
              <w:jc w:val="center"/>
              <w:rPr>
                <w:rFonts w:ascii="Times New Roman" w:hAnsi="Times New Roman"/>
                <w:szCs w:val="24"/>
                <w:lang w:eastAsia="ar-SA"/>
              </w:rPr>
            </w:pPr>
          </w:p>
        </w:tc>
        <w:tc>
          <w:tcPr>
            <w:tcW w:w="3271" w:type="dxa"/>
            <w:vAlign w:val="center"/>
          </w:tcPr>
          <w:p w:rsidRPr="00AA5091" w:rsidR="004C5996" w:rsidP="00273A72" w:rsidRDefault="00423AAE" w14:paraId="27CCF6AE"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Dežurstvo NP Mljet</w:t>
            </w:r>
          </w:p>
        </w:tc>
        <w:tc>
          <w:tcPr>
            <w:tcW w:w="3119" w:type="dxa"/>
            <w:vAlign w:val="center"/>
          </w:tcPr>
          <w:p w:rsidRPr="00AA5091" w:rsidR="004C5996" w:rsidP="00273A72" w:rsidRDefault="00423AAE" w14:paraId="7D204294"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HGSS</w:t>
            </w:r>
          </w:p>
        </w:tc>
        <w:tc>
          <w:tcPr>
            <w:tcW w:w="1984" w:type="dxa"/>
            <w:vAlign w:val="center"/>
          </w:tcPr>
          <w:p w:rsidRPr="00AA5091" w:rsidR="004C5996" w:rsidP="00423AAE" w:rsidRDefault="00423AAE" w14:paraId="59A73202"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1</w:t>
            </w:r>
          </w:p>
        </w:tc>
      </w:tr>
      <w:tr w:rsidRPr="00AA5091" w:rsidR="004C5996" w:rsidTr="00423AAE" w14:paraId="56BA4711" w14:textId="77777777">
        <w:tc>
          <w:tcPr>
            <w:tcW w:w="693" w:type="dxa"/>
            <w:vAlign w:val="center"/>
          </w:tcPr>
          <w:p w:rsidRPr="00AA5091" w:rsidR="004C5996" w:rsidP="004C5996" w:rsidRDefault="004C5996" w14:paraId="057B53D1" w14:textId="77777777">
            <w:pPr>
              <w:pStyle w:val="Odlomakpopisa"/>
              <w:numPr>
                <w:ilvl w:val="0"/>
                <w:numId w:val="45"/>
              </w:numPr>
              <w:spacing w:after="0"/>
              <w:contextualSpacing w:val="0"/>
              <w:jc w:val="center"/>
              <w:rPr>
                <w:rFonts w:ascii="Times New Roman" w:hAnsi="Times New Roman"/>
                <w:szCs w:val="24"/>
                <w:lang w:eastAsia="ar-SA"/>
              </w:rPr>
            </w:pPr>
          </w:p>
        </w:tc>
        <w:tc>
          <w:tcPr>
            <w:tcW w:w="3271" w:type="dxa"/>
            <w:vAlign w:val="center"/>
          </w:tcPr>
          <w:p w:rsidRPr="00AA5091" w:rsidR="004C5996" w:rsidP="00273A72" w:rsidRDefault="00423AAE" w14:paraId="674B2881"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Dežurstvo NP Paklenica</w:t>
            </w:r>
          </w:p>
        </w:tc>
        <w:tc>
          <w:tcPr>
            <w:tcW w:w="3119" w:type="dxa"/>
            <w:vAlign w:val="center"/>
          </w:tcPr>
          <w:p w:rsidRPr="00AA5091" w:rsidR="004C5996" w:rsidP="00273A72" w:rsidRDefault="00423AAE" w14:paraId="495DC3D1"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HGSS</w:t>
            </w:r>
          </w:p>
        </w:tc>
        <w:tc>
          <w:tcPr>
            <w:tcW w:w="1984" w:type="dxa"/>
            <w:vAlign w:val="center"/>
          </w:tcPr>
          <w:p w:rsidRPr="00AA5091" w:rsidR="004C5996" w:rsidP="00423AAE" w:rsidRDefault="00423AAE" w14:paraId="2D2DF26F"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1</w:t>
            </w:r>
          </w:p>
        </w:tc>
      </w:tr>
      <w:tr w:rsidRPr="00AA5091" w:rsidR="004C5996" w:rsidTr="00423AAE" w14:paraId="47B8EBB7" w14:textId="77777777">
        <w:tc>
          <w:tcPr>
            <w:tcW w:w="693" w:type="dxa"/>
            <w:vAlign w:val="center"/>
          </w:tcPr>
          <w:p w:rsidRPr="00AA5091" w:rsidR="004C5996" w:rsidP="004C5996" w:rsidRDefault="004C5996" w14:paraId="4345409A" w14:textId="77777777">
            <w:pPr>
              <w:pStyle w:val="Odlomakpopisa"/>
              <w:numPr>
                <w:ilvl w:val="0"/>
                <w:numId w:val="45"/>
              </w:numPr>
              <w:spacing w:after="0"/>
              <w:contextualSpacing w:val="0"/>
              <w:jc w:val="center"/>
              <w:rPr>
                <w:rFonts w:ascii="Times New Roman" w:hAnsi="Times New Roman"/>
                <w:szCs w:val="24"/>
                <w:lang w:eastAsia="ar-SA"/>
              </w:rPr>
            </w:pPr>
          </w:p>
        </w:tc>
        <w:tc>
          <w:tcPr>
            <w:tcW w:w="3271" w:type="dxa"/>
            <w:vAlign w:val="center"/>
          </w:tcPr>
          <w:p w:rsidRPr="00AA5091" w:rsidR="004C5996" w:rsidP="00273A72" w:rsidRDefault="00423AAE" w14:paraId="52CC1D39"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Dežurstvo NP Paklenica</w:t>
            </w:r>
          </w:p>
        </w:tc>
        <w:tc>
          <w:tcPr>
            <w:tcW w:w="3119" w:type="dxa"/>
            <w:vAlign w:val="center"/>
          </w:tcPr>
          <w:p w:rsidRPr="00AA5091" w:rsidR="004C5996" w:rsidP="00273A72" w:rsidRDefault="00423AAE" w14:paraId="7B8A0645"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HGSS</w:t>
            </w:r>
          </w:p>
        </w:tc>
        <w:tc>
          <w:tcPr>
            <w:tcW w:w="1984" w:type="dxa"/>
            <w:vAlign w:val="center"/>
          </w:tcPr>
          <w:p w:rsidRPr="00AA5091" w:rsidR="004C5996" w:rsidP="00423AAE" w:rsidRDefault="00423AAE" w14:paraId="791F7ADA"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1</w:t>
            </w:r>
          </w:p>
        </w:tc>
      </w:tr>
      <w:tr w:rsidRPr="00AA5091" w:rsidR="004C5996" w:rsidTr="00423AAE" w14:paraId="07649DE3" w14:textId="77777777">
        <w:tc>
          <w:tcPr>
            <w:tcW w:w="693" w:type="dxa"/>
            <w:vAlign w:val="center"/>
          </w:tcPr>
          <w:p w:rsidRPr="00AA5091" w:rsidR="004C5996" w:rsidP="004C5996" w:rsidRDefault="004C5996" w14:paraId="1C37A253" w14:textId="77777777">
            <w:pPr>
              <w:pStyle w:val="Odlomakpopisa"/>
              <w:numPr>
                <w:ilvl w:val="0"/>
                <w:numId w:val="45"/>
              </w:numPr>
              <w:spacing w:after="0"/>
              <w:contextualSpacing w:val="0"/>
              <w:jc w:val="center"/>
              <w:rPr>
                <w:rFonts w:ascii="Times New Roman" w:hAnsi="Times New Roman"/>
                <w:szCs w:val="24"/>
                <w:lang w:eastAsia="ar-SA"/>
              </w:rPr>
            </w:pPr>
          </w:p>
        </w:tc>
        <w:tc>
          <w:tcPr>
            <w:tcW w:w="3271" w:type="dxa"/>
            <w:vAlign w:val="center"/>
          </w:tcPr>
          <w:p w:rsidRPr="00AA5091" w:rsidR="004C5996" w:rsidP="00273A72" w:rsidRDefault="00423AAE" w14:paraId="1D5B11A3"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Obilježavanje dana pobjede i domovinske zahvalnosti, Krapina</w:t>
            </w:r>
          </w:p>
        </w:tc>
        <w:tc>
          <w:tcPr>
            <w:tcW w:w="3119" w:type="dxa"/>
            <w:vAlign w:val="center"/>
          </w:tcPr>
          <w:p w:rsidRPr="00AA5091" w:rsidR="004C5996" w:rsidP="00273A72" w:rsidRDefault="00423AAE" w14:paraId="49C058A1"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Udruga veterana Gromovi</w:t>
            </w:r>
          </w:p>
        </w:tc>
        <w:tc>
          <w:tcPr>
            <w:tcW w:w="1984" w:type="dxa"/>
            <w:vAlign w:val="center"/>
          </w:tcPr>
          <w:p w:rsidRPr="00AA5091" w:rsidR="004C5996" w:rsidP="00423AAE" w:rsidRDefault="00423AAE" w14:paraId="7314FE17"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2</w:t>
            </w:r>
          </w:p>
        </w:tc>
      </w:tr>
      <w:tr w:rsidRPr="00AA5091" w:rsidR="004C5996" w:rsidTr="00423AAE" w14:paraId="45C1A211" w14:textId="77777777">
        <w:tc>
          <w:tcPr>
            <w:tcW w:w="693" w:type="dxa"/>
            <w:vAlign w:val="center"/>
          </w:tcPr>
          <w:p w:rsidRPr="00AA5091" w:rsidR="004C5996" w:rsidP="004C5996" w:rsidRDefault="004C5996" w14:paraId="3A09C5BD" w14:textId="77777777">
            <w:pPr>
              <w:pStyle w:val="Odlomakpopisa"/>
              <w:numPr>
                <w:ilvl w:val="0"/>
                <w:numId w:val="45"/>
              </w:numPr>
              <w:spacing w:after="0"/>
              <w:contextualSpacing w:val="0"/>
              <w:jc w:val="center"/>
              <w:rPr>
                <w:rFonts w:ascii="Times New Roman" w:hAnsi="Times New Roman"/>
                <w:szCs w:val="24"/>
                <w:lang w:eastAsia="ar-SA"/>
              </w:rPr>
            </w:pPr>
          </w:p>
        </w:tc>
        <w:tc>
          <w:tcPr>
            <w:tcW w:w="3271" w:type="dxa"/>
            <w:vAlign w:val="center"/>
          </w:tcPr>
          <w:p w:rsidRPr="00AA5091" w:rsidR="004C5996" w:rsidP="00273A72" w:rsidRDefault="00423AAE" w14:paraId="23F3A6F3"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MTB Utrka Neandertalka, Krapina</w:t>
            </w:r>
          </w:p>
        </w:tc>
        <w:tc>
          <w:tcPr>
            <w:tcW w:w="3119" w:type="dxa"/>
            <w:vAlign w:val="center"/>
          </w:tcPr>
          <w:p w:rsidRPr="00AA5091" w:rsidR="004C5996" w:rsidP="00273A72" w:rsidRDefault="004C5996" w14:paraId="55587019" w14:textId="77777777">
            <w:pPr>
              <w:spacing w:line="276" w:lineRule="auto"/>
              <w:jc w:val="center"/>
              <w:rPr>
                <w:rFonts w:ascii="Times New Roman" w:hAnsi="Times New Roman"/>
                <w:szCs w:val="24"/>
                <w:lang w:eastAsia="ar-SA"/>
              </w:rPr>
            </w:pPr>
          </w:p>
        </w:tc>
        <w:tc>
          <w:tcPr>
            <w:tcW w:w="1984" w:type="dxa"/>
            <w:vAlign w:val="center"/>
          </w:tcPr>
          <w:p w:rsidRPr="00AA5091" w:rsidR="004C5996" w:rsidP="00423AAE" w:rsidRDefault="00423AAE" w14:paraId="3CD15549"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5</w:t>
            </w:r>
          </w:p>
        </w:tc>
      </w:tr>
      <w:tr w:rsidRPr="00AA5091" w:rsidR="004C5996" w:rsidTr="00423AAE" w14:paraId="6E7EC0DA" w14:textId="77777777">
        <w:tc>
          <w:tcPr>
            <w:tcW w:w="693" w:type="dxa"/>
            <w:vAlign w:val="center"/>
          </w:tcPr>
          <w:p w:rsidRPr="00AA5091" w:rsidR="004C5996" w:rsidP="004C5996" w:rsidRDefault="004C5996" w14:paraId="30734A22" w14:textId="77777777">
            <w:pPr>
              <w:pStyle w:val="Odlomakpopisa"/>
              <w:numPr>
                <w:ilvl w:val="0"/>
                <w:numId w:val="45"/>
              </w:numPr>
              <w:spacing w:after="0"/>
              <w:contextualSpacing w:val="0"/>
              <w:jc w:val="center"/>
              <w:rPr>
                <w:rFonts w:ascii="Times New Roman" w:hAnsi="Times New Roman"/>
                <w:szCs w:val="24"/>
                <w:lang w:eastAsia="ar-SA"/>
              </w:rPr>
            </w:pPr>
          </w:p>
        </w:tc>
        <w:tc>
          <w:tcPr>
            <w:tcW w:w="3271" w:type="dxa"/>
            <w:vAlign w:val="center"/>
          </w:tcPr>
          <w:p w:rsidRPr="00AA5091" w:rsidR="004C5996" w:rsidP="00273A72" w:rsidRDefault="00423AAE" w14:paraId="51EFB9AA"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MTB utrka Lastini putevi, Zlatar</w:t>
            </w:r>
          </w:p>
        </w:tc>
        <w:tc>
          <w:tcPr>
            <w:tcW w:w="3119" w:type="dxa"/>
            <w:vAlign w:val="center"/>
          </w:tcPr>
          <w:p w:rsidRPr="00AA5091" w:rsidR="004C5996" w:rsidP="00273A72" w:rsidRDefault="00423AAE" w14:paraId="74B29B40"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ŠD Lastavica</w:t>
            </w:r>
          </w:p>
        </w:tc>
        <w:tc>
          <w:tcPr>
            <w:tcW w:w="1984" w:type="dxa"/>
            <w:vAlign w:val="center"/>
          </w:tcPr>
          <w:p w:rsidRPr="00AA5091" w:rsidR="004C5996" w:rsidP="00423AAE" w:rsidRDefault="00423AAE" w14:paraId="02FAE70E"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3</w:t>
            </w:r>
          </w:p>
        </w:tc>
      </w:tr>
    </w:tbl>
    <w:p w:rsidRPr="00AA5091" w:rsidR="00423AAE" w:rsidP="00423AAE" w:rsidRDefault="00423AAE" w14:paraId="0FB950F4" w14:textId="77777777">
      <w:pPr>
        <w:spacing w:after="120" w:line="276" w:lineRule="auto"/>
        <w:jc w:val="center"/>
        <w:rPr>
          <w:rFonts w:ascii="Times New Roman" w:hAnsi="Times New Roman" w:eastAsia="Calibri" w:cs="Times New Roman"/>
          <w:szCs w:val="24"/>
          <w:lang w:eastAsia="ar-SA"/>
        </w:rPr>
      </w:pPr>
      <w:bookmarkStart w:name="_Hlk55818222" w:id="10"/>
      <w:bookmarkEnd w:id="9"/>
      <w:r w:rsidRPr="00AA5091">
        <w:rPr>
          <w:rFonts w:ascii="Times New Roman" w:hAnsi="Times New Roman" w:eastAsia="Calibri" w:cs="Times New Roman"/>
          <w:szCs w:val="24"/>
          <w:lang w:eastAsia="ar-SA"/>
        </w:rPr>
        <w:t>Izvor: HGSS – Stanica Zlatar Bistrica</w:t>
      </w:r>
    </w:p>
    <w:bookmarkEnd w:id="10"/>
    <w:p w:rsidRPr="00AA5091" w:rsidR="00277C09" w:rsidP="00C738C8" w:rsidRDefault="00423AAE" w14:paraId="53635E75" w14:textId="77777777">
      <w:pPr>
        <w:widowControl w:val="0"/>
        <w:suppressAutoHyphens/>
        <w:spacing w:after="120" w:line="276" w:lineRule="auto"/>
        <w:ind w:firstLine="709"/>
        <w:rPr>
          <w:rFonts w:ascii="Times New Roman" w:hAnsi="Times New Roman" w:eastAsia="Times New Roman" w:cs="Times New Roman"/>
          <w:color w:val="000000"/>
          <w:szCs w:val="24"/>
          <w:lang w:eastAsia="hr-HR"/>
        </w:rPr>
      </w:pPr>
      <w:r w:rsidRPr="00AA5091">
        <w:rPr>
          <w:rFonts w:ascii="Times New Roman" w:hAnsi="Times New Roman" w:eastAsia="Times New Roman" w:cs="Times New Roman"/>
          <w:color w:val="000000"/>
          <w:szCs w:val="24"/>
          <w:lang w:eastAsia="hr-HR"/>
        </w:rPr>
        <w:t xml:space="preserve">HGSS – Stanica Zlatar Bistrica sudjelovala je u aktivnostima vezanima uz pandemiju </w:t>
      </w:r>
      <w:proofErr w:type="spellStart"/>
      <w:r w:rsidRPr="00AA5091">
        <w:rPr>
          <w:rFonts w:ascii="Times New Roman" w:hAnsi="Times New Roman" w:eastAsia="Times New Roman" w:cs="Times New Roman"/>
          <w:color w:val="000000"/>
          <w:szCs w:val="24"/>
          <w:lang w:eastAsia="hr-HR"/>
        </w:rPr>
        <w:t>Covid</w:t>
      </w:r>
      <w:proofErr w:type="spellEnd"/>
      <w:r w:rsidRPr="00AA5091">
        <w:rPr>
          <w:rFonts w:ascii="Times New Roman" w:hAnsi="Times New Roman" w:eastAsia="Times New Roman" w:cs="Times New Roman"/>
          <w:color w:val="000000"/>
          <w:szCs w:val="24"/>
          <w:lang w:eastAsia="hr-HR"/>
        </w:rPr>
        <w:t xml:space="preserve"> 19 u suradnji sa Stožerom civilne zaštite Krapinsko-zagorske županije, kao i sa stožerima civilne zaštite pojedinih gradova i općina. Od 32 člana Stanice u aktivnostima je sudjelovalo njih 15, kako bi se smanjila mogućnost eventualnog širenja zaraze među članstvom. Članovi su sudjelovali u radu županijskog Stožera te pojedinih gradskih i općinskih stožera. Članovi Stanice su od 21. ožujka do 03. svibnja redovno obilazili (preko 70 izlazaka na teren) poznate i manje poznate lokacije od interesa za planinare i izletnike na planinskim i neurbanim područjima (ispočetka na dnevnoj bazi, kasnije samo vikendima), s naglaskom na područje koje pokrivaju PP Zlatar Bistrica i PP Donja Stubica s kojima je ostvarena suradnja na terenu na njihov zahtjev (obilazak određenih prostora za koja su poželjna terenska vozila, ali i urbanog područja), te smo s istima u nekoliko navrata imali mješovite patrole u policijskim vozilima. Na zahtjev Stožera CZ KZŽ imali smo pripravan poseban tim i vozilo za transport potencijalno zaraženih osoba u objekte određene za samoizolaciju onih osoba koji istu nisu mogli ostvariti kod kuće, jer za to nisu imali uvjete. Kroz navedena dežurstva pokrivala su se neurbana područja uz naselja, te planine Ivanščica, Medvednica i </w:t>
      </w:r>
      <w:proofErr w:type="spellStart"/>
      <w:r w:rsidRPr="00AA5091">
        <w:rPr>
          <w:rFonts w:ascii="Times New Roman" w:hAnsi="Times New Roman" w:eastAsia="Times New Roman" w:cs="Times New Roman"/>
          <w:color w:val="000000"/>
          <w:szCs w:val="24"/>
          <w:lang w:eastAsia="hr-HR"/>
        </w:rPr>
        <w:t>Strahinjčica</w:t>
      </w:r>
      <w:proofErr w:type="spellEnd"/>
      <w:r w:rsidRPr="00AA5091">
        <w:rPr>
          <w:rFonts w:ascii="Times New Roman" w:hAnsi="Times New Roman" w:eastAsia="Times New Roman" w:cs="Times New Roman"/>
          <w:color w:val="000000"/>
          <w:szCs w:val="24"/>
          <w:lang w:eastAsia="hr-HR"/>
        </w:rPr>
        <w:t>.</w:t>
      </w:r>
    </w:p>
    <w:p w:rsidRPr="00AA5091" w:rsidR="00C738C8" w:rsidP="00C738C8" w:rsidRDefault="00C738C8" w14:paraId="262B82BA" w14:textId="77777777">
      <w:pPr>
        <w:pStyle w:val="Opisslike"/>
        <w:keepNext/>
        <w:spacing w:line="276" w:lineRule="auto"/>
        <w:jc w:val="center"/>
        <w:rPr>
          <w:rFonts w:ascii="Times New Roman" w:hAnsi="Times New Roman" w:cs="Times New Roman"/>
          <w:sz w:val="24"/>
          <w:szCs w:val="24"/>
        </w:rPr>
      </w:pPr>
      <w:r w:rsidRPr="00AA5091">
        <w:rPr>
          <w:rFonts w:ascii="Times New Roman" w:hAnsi="Times New Roman" w:cs="Times New Roman"/>
          <w:sz w:val="24"/>
          <w:szCs w:val="24"/>
        </w:rPr>
        <w:t xml:space="preserve">Tablica </w:t>
      </w:r>
      <w:r w:rsidRPr="00AA5091" w:rsidR="001D7A3C">
        <w:rPr>
          <w:rFonts w:ascii="Times New Roman" w:hAnsi="Times New Roman" w:cs="Times New Roman"/>
          <w:sz w:val="24"/>
          <w:szCs w:val="24"/>
        </w:rPr>
        <w:fldChar w:fldCharType="begin"/>
      </w:r>
      <w:r w:rsidRPr="00AA5091" w:rsidR="003F3738">
        <w:rPr>
          <w:rFonts w:ascii="Times New Roman" w:hAnsi="Times New Roman" w:cs="Times New Roman"/>
          <w:sz w:val="24"/>
          <w:szCs w:val="24"/>
        </w:rPr>
        <w:instrText xml:space="preserve"> SEQ Tablica \* ARABIC </w:instrText>
      </w:r>
      <w:r w:rsidRPr="00AA5091" w:rsidR="001D7A3C">
        <w:rPr>
          <w:rFonts w:ascii="Times New Roman" w:hAnsi="Times New Roman" w:cs="Times New Roman"/>
          <w:sz w:val="24"/>
          <w:szCs w:val="24"/>
        </w:rPr>
        <w:fldChar w:fldCharType="separate"/>
      </w:r>
      <w:r w:rsidRPr="00AA5091" w:rsidR="009E3264">
        <w:rPr>
          <w:rFonts w:ascii="Times New Roman" w:hAnsi="Times New Roman" w:cs="Times New Roman"/>
          <w:noProof/>
          <w:sz w:val="24"/>
          <w:szCs w:val="24"/>
        </w:rPr>
        <w:t>5</w:t>
      </w:r>
      <w:r w:rsidRPr="00AA5091" w:rsidR="001D7A3C">
        <w:rPr>
          <w:rFonts w:ascii="Times New Roman" w:hAnsi="Times New Roman" w:cs="Times New Roman"/>
          <w:sz w:val="24"/>
          <w:szCs w:val="24"/>
        </w:rPr>
        <w:fldChar w:fldCharType="end"/>
      </w:r>
      <w:r w:rsidRPr="00AA5091">
        <w:rPr>
          <w:rFonts w:ascii="Times New Roman" w:hAnsi="Times New Roman" w:cs="Times New Roman"/>
          <w:sz w:val="24"/>
          <w:szCs w:val="24"/>
        </w:rPr>
        <w:t>. Vježbe: HGSS – Stanica Zlatar Bistrica</w:t>
      </w:r>
    </w:p>
    <w:tbl>
      <w:tblPr>
        <w:tblStyle w:val="Reetkatablice"/>
        <w:tblW w:w="9067" w:type="dxa"/>
        <w:tblLook w:val="04A0" w:firstRow="1" w:lastRow="0" w:firstColumn="1" w:lastColumn="0" w:noHBand="0" w:noVBand="1"/>
      </w:tblPr>
      <w:tblGrid>
        <w:gridCol w:w="844"/>
        <w:gridCol w:w="2932"/>
        <w:gridCol w:w="3335"/>
        <w:gridCol w:w="1956"/>
      </w:tblGrid>
      <w:tr w:rsidRPr="00AA5091" w:rsidR="00C738C8" w:rsidTr="00C738C8" w14:paraId="56310845" w14:textId="77777777">
        <w:trPr>
          <w:trHeight w:val="410"/>
          <w:tblHeader/>
        </w:trPr>
        <w:tc>
          <w:tcPr>
            <w:tcW w:w="693" w:type="dxa"/>
            <w:vAlign w:val="center"/>
          </w:tcPr>
          <w:p w:rsidRPr="00AA5091" w:rsidR="00C738C8" w:rsidP="00273A72" w:rsidRDefault="00C738C8" w14:paraId="6E42D356" w14:textId="77777777">
            <w:pPr>
              <w:spacing w:line="276" w:lineRule="auto"/>
              <w:jc w:val="center"/>
              <w:rPr>
                <w:rFonts w:ascii="Times New Roman" w:hAnsi="Times New Roman"/>
                <w:b/>
                <w:bCs/>
                <w:szCs w:val="24"/>
                <w:lang w:eastAsia="ar-SA"/>
              </w:rPr>
            </w:pPr>
            <w:r w:rsidRPr="00AA5091">
              <w:rPr>
                <w:rFonts w:ascii="Times New Roman" w:hAnsi="Times New Roman"/>
                <w:b/>
                <w:bCs/>
                <w:szCs w:val="24"/>
                <w:lang w:eastAsia="ar-SA"/>
              </w:rPr>
              <w:t>R.BR.</w:t>
            </w:r>
          </w:p>
        </w:tc>
        <w:tc>
          <w:tcPr>
            <w:tcW w:w="2988" w:type="dxa"/>
            <w:vAlign w:val="center"/>
          </w:tcPr>
          <w:p w:rsidRPr="00AA5091" w:rsidR="00C738C8" w:rsidP="00273A72" w:rsidRDefault="00C738C8" w14:paraId="14B28C2C" w14:textId="77777777">
            <w:pPr>
              <w:spacing w:line="276" w:lineRule="auto"/>
              <w:jc w:val="center"/>
              <w:rPr>
                <w:rFonts w:ascii="Times New Roman" w:hAnsi="Times New Roman"/>
                <w:b/>
                <w:bCs/>
                <w:szCs w:val="24"/>
                <w:lang w:eastAsia="ar-SA"/>
              </w:rPr>
            </w:pPr>
            <w:r w:rsidRPr="00AA5091">
              <w:rPr>
                <w:rFonts w:ascii="Times New Roman" w:hAnsi="Times New Roman"/>
                <w:b/>
                <w:bCs/>
                <w:szCs w:val="24"/>
                <w:lang w:eastAsia="ar-SA"/>
              </w:rPr>
              <w:t>NAZIV VJEŽBE</w:t>
            </w:r>
          </w:p>
        </w:tc>
        <w:tc>
          <w:tcPr>
            <w:tcW w:w="3402" w:type="dxa"/>
            <w:vAlign w:val="center"/>
          </w:tcPr>
          <w:p w:rsidRPr="00AA5091" w:rsidR="00C738C8" w:rsidP="00273A72" w:rsidRDefault="00C738C8" w14:paraId="20B82643" w14:textId="77777777">
            <w:pPr>
              <w:spacing w:line="276" w:lineRule="auto"/>
              <w:jc w:val="center"/>
              <w:rPr>
                <w:rFonts w:ascii="Times New Roman" w:hAnsi="Times New Roman"/>
                <w:b/>
                <w:bCs/>
                <w:szCs w:val="24"/>
                <w:lang w:eastAsia="ar-SA"/>
              </w:rPr>
            </w:pPr>
            <w:r w:rsidRPr="00AA5091">
              <w:rPr>
                <w:rFonts w:ascii="Times New Roman" w:hAnsi="Times New Roman"/>
                <w:b/>
                <w:bCs/>
                <w:szCs w:val="24"/>
                <w:lang w:eastAsia="ar-SA"/>
              </w:rPr>
              <w:t>ORGANIZATOR</w:t>
            </w:r>
          </w:p>
        </w:tc>
        <w:tc>
          <w:tcPr>
            <w:tcW w:w="1984" w:type="dxa"/>
            <w:vAlign w:val="center"/>
          </w:tcPr>
          <w:p w:rsidRPr="00AA5091" w:rsidR="00C738C8" w:rsidP="00273A72" w:rsidRDefault="00C738C8" w14:paraId="53A0AD9B" w14:textId="77777777">
            <w:pPr>
              <w:spacing w:line="276" w:lineRule="auto"/>
              <w:jc w:val="center"/>
              <w:rPr>
                <w:rFonts w:ascii="Times New Roman" w:hAnsi="Times New Roman"/>
                <w:b/>
                <w:bCs/>
                <w:szCs w:val="24"/>
                <w:lang w:eastAsia="ar-SA"/>
              </w:rPr>
            </w:pPr>
            <w:r w:rsidRPr="00AA5091">
              <w:rPr>
                <w:rFonts w:ascii="Times New Roman" w:hAnsi="Times New Roman"/>
                <w:b/>
                <w:bCs/>
                <w:szCs w:val="24"/>
                <w:lang w:eastAsia="ar-SA"/>
              </w:rPr>
              <w:t>BROJ ČLANOVA</w:t>
            </w:r>
          </w:p>
        </w:tc>
      </w:tr>
      <w:tr w:rsidRPr="00AA5091" w:rsidR="00C738C8" w:rsidTr="00C738C8" w14:paraId="4D3E0551" w14:textId="77777777">
        <w:tc>
          <w:tcPr>
            <w:tcW w:w="693" w:type="dxa"/>
            <w:vAlign w:val="center"/>
          </w:tcPr>
          <w:p w:rsidRPr="00AA5091" w:rsidR="00C738C8" w:rsidP="00C738C8" w:rsidRDefault="00C738C8" w14:paraId="32172DA9" w14:textId="77777777">
            <w:pPr>
              <w:pStyle w:val="Odlomakpopisa"/>
              <w:numPr>
                <w:ilvl w:val="0"/>
                <w:numId w:val="46"/>
              </w:numPr>
              <w:spacing w:after="0"/>
              <w:contextualSpacing w:val="0"/>
              <w:jc w:val="center"/>
              <w:rPr>
                <w:rFonts w:ascii="Times New Roman" w:hAnsi="Times New Roman"/>
                <w:szCs w:val="24"/>
                <w:lang w:eastAsia="ar-SA"/>
              </w:rPr>
            </w:pPr>
          </w:p>
        </w:tc>
        <w:tc>
          <w:tcPr>
            <w:tcW w:w="2988" w:type="dxa"/>
            <w:vAlign w:val="center"/>
          </w:tcPr>
          <w:p w:rsidRPr="00AA5091" w:rsidR="00C738C8" w:rsidP="00273A72" w:rsidRDefault="00C738C8" w14:paraId="3E3F8A21"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 xml:space="preserve">Državna vježba </w:t>
            </w:r>
            <w:proofErr w:type="spellStart"/>
            <w:r w:rsidRPr="00AA5091">
              <w:rPr>
                <w:rFonts w:ascii="Times New Roman" w:hAnsi="Times New Roman"/>
                <w:szCs w:val="24"/>
                <w:lang w:eastAsia="ar-SA"/>
              </w:rPr>
              <w:t>speleospašavanja</w:t>
            </w:r>
            <w:proofErr w:type="spellEnd"/>
          </w:p>
        </w:tc>
        <w:tc>
          <w:tcPr>
            <w:tcW w:w="3402" w:type="dxa"/>
            <w:vAlign w:val="center"/>
          </w:tcPr>
          <w:p w:rsidRPr="00AA5091" w:rsidR="00C738C8" w:rsidP="00273A72" w:rsidRDefault="00C738C8" w14:paraId="26A2F6BF"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 xml:space="preserve">HGSS – Komisija za </w:t>
            </w:r>
            <w:proofErr w:type="spellStart"/>
            <w:r w:rsidRPr="00AA5091">
              <w:rPr>
                <w:rFonts w:ascii="Times New Roman" w:hAnsi="Times New Roman"/>
                <w:szCs w:val="24"/>
                <w:lang w:eastAsia="ar-SA"/>
              </w:rPr>
              <w:t>speleospašavanje</w:t>
            </w:r>
            <w:proofErr w:type="spellEnd"/>
          </w:p>
        </w:tc>
        <w:tc>
          <w:tcPr>
            <w:tcW w:w="1984" w:type="dxa"/>
            <w:vAlign w:val="center"/>
          </w:tcPr>
          <w:p w:rsidRPr="00AA5091" w:rsidR="00C738C8" w:rsidP="00273A72" w:rsidRDefault="00C738C8" w14:paraId="54E0C04C"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1</w:t>
            </w:r>
          </w:p>
        </w:tc>
      </w:tr>
    </w:tbl>
    <w:p w:rsidRPr="00AA5091" w:rsidR="00C738C8" w:rsidP="00C738C8" w:rsidRDefault="00C738C8" w14:paraId="5F5EC8DE" w14:textId="77777777">
      <w:pPr>
        <w:spacing w:after="120" w:line="276" w:lineRule="auto"/>
        <w:jc w:val="center"/>
        <w:rPr>
          <w:rFonts w:ascii="Times New Roman" w:hAnsi="Times New Roman" w:eastAsia="Calibri" w:cs="Times New Roman"/>
          <w:szCs w:val="24"/>
          <w:lang w:eastAsia="ar-SA"/>
        </w:rPr>
      </w:pPr>
      <w:r w:rsidRPr="00AA5091">
        <w:rPr>
          <w:rFonts w:ascii="Times New Roman" w:hAnsi="Times New Roman" w:eastAsia="Calibri" w:cs="Times New Roman"/>
          <w:szCs w:val="24"/>
          <w:lang w:eastAsia="ar-SA"/>
        </w:rPr>
        <w:t>Izvor: HGSS – Stanica Zlatar Bistrica</w:t>
      </w:r>
    </w:p>
    <w:p w:rsidRPr="00AA5091" w:rsidR="00C738C8" w:rsidP="00C738C8" w:rsidRDefault="00C738C8" w14:paraId="524CE1B0" w14:textId="77777777">
      <w:pPr>
        <w:widowControl w:val="0"/>
        <w:suppressAutoHyphens/>
        <w:spacing w:after="120"/>
        <w:ind w:firstLine="708"/>
        <w:rPr>
          <w:rFonts w:ascii="Times New Roman" w:hAnsi="Times New Roman" w:eastAsia="Times New Roman" w:cs="Times New Roman"/>
          <w:color w:val="000000"/>
          <w:szCs w:val="24"/>
          <w:lang w:eastAsia="hr-HR"/>
        </w:rPr>
      </w:pPr>
      <w:r w:rsidRPr="00AA5091">
        <w:rPr>
          <w:rFonts w:ascii="Times New Roman" w:hAnsi="Times New Roman" w:eastAsia="Times New Roman" w:cs="Times New Roman"/>
          <w:color w:val="000000"/>
          <w:szCs w:val="24"/>
          <w:lang w:eastAsia="hr-HR"/>
        </w:rPr>
        <w:t xml:space="preserve">Broj tečajeva u 2020. godini je značajno smanjen, pošto je zbog pandemije onemogućeno njihovo održavanje. Prije odlaska članova Stanice na tečajeve navedene u tablici u nastavku, za njih je održan niz vježbi unutar Stanice s ciljem da na tečajeve odlaze adekvatno pripremljeni. Vježbe koje su prethodile tečajevima su sljedeće: zimske tehnike – 4 termina, ljetne tehnike – 18 termina, </w:t>
      </w:r>
      <w:proofErr w:type="spellStart"/>
      <w:r w:rsidRPr="00AA5091">
        <w:rPr>
          <w:rFonts w:ascii="Times New Roman" w:hAnsi="Times New Roman" w:eastAsia="Times New Roman" w:cs="Times New Roman"/>
          <w:color w:val="000000"/>
          <w:szCs w:val="24"/>
          <w:lang w:eastAsia="hr-HR"/>
        </w:rPr>
        <w:t>speleo</w:t>
      </w:r>
      <w:proofErr w:type="spellEnd"/>
      <w:r w:rsidRPr="00AA5091">
        <w:rPr>
          <w:rFonts w:ascii="Times New Roman" w:hAnsi="Times New Roman" w:eastAsia="Times New Roman" w:cs="Times New Roman"/>
          <w:color w:val="000000"/>
          <w:szCs w:val="24"/>
          <w:lang w:eastAsia="hr-HR"/>
        </w:rPr>
        <w:t xml:space="preserve"> tehnike – 20 termina.</w:t>
      </w:r>
    </w:p>
    <w:p w:rsidRPr="00AA5091" w:rsidR="00C738C8" w:rsidP="00C738C8" w:rsidRDefault="00C738C8" w14:paraId="6A7AEC22" w14:textId="77777777">
      <w:pPr>
        <w:pStyle w:val="Opisslike"/>
        <w:keepNext/>
        <w:spacing w:line="276" w:lineRule="auto"/>
        <w:jc w:val="center"/>
        <w:rPr>
          <w:rFonts w:ascii="Times New Roman" w:hAnsi="Times New Roman" w:cs="Times New Roman"/>
          <w:sz w:val="24"/>
          <w:szCs w:val="24"/>
        </w:rPr>
      </w:pPr>
      <w:r w:rsidRPr="00AA5091">
        <w:rPr>
          <w:rFonts w:ascii="Times New Roman" w:hAnsi="Times New Roman" w:cs="Times New Roman"/>
          <w:sz w:val="24"/>
          <w:szCs w:val="24"/>
        </w:rPr>
        <w:lastRenderedPageBreak/>
        <w:t xml:space="preserve">Tablica </w:t>
      </w:r>
      <w:r w:rsidRPr="00AA5091" w:rsidR="001D7A3C">
        <w:rPr>
          <w:rFonts w:ascii="Times New Roman" w:hAnsi="Times New Roman" w:cs="Times New Roman"/>
          <w:sz w:val="24"/>
          <w:szCs w:val="24"/>
        </w:rPr>
        <w:fldChar w:fldCharType="begin"/>
      </w:r>
      <w:r w:rsidRPr="00AA5091" w:rsidR="003F3738">
        <w:rPr>
          <w:rFonts w:ascii="Times New Roman" w:hAnsi="Times New Roman" w:cs="Times New Roman"/>
          <w:sz w:val="24"/>
          <w:szCs w:val="24"/>
        </w:rPr>
        <w:instrText xml:space="preserve"> SEQ Tablica \* ARABIC </w:instrText>
      </w:r>
      <w:r w:rsidRPr="00AA5091" w:rsidR="001D7A3C">
        <w:rPr>
          <w:rFonts w:ascii="Times New Roman" w:hAnsi="Times New Roman" w:cs="Times New Roman"/>
          <w:sz w:val="24"/>
          <w:szCs w:val="24"/>
        </w:rPr>
        <w:fldChar w:fldCharType="separate"/>
      </w:r>
      <w:r w:rsidRPr="00AA5091" w:rsidR="009E3264">
        <w:rPr>
          <w:rFonts w:ascii="Times New Roman" w:hAnsi="Times New Roman" w:cs="Times New Roman"/>
          <w:noProof/>
          <w:sz w:val="24"/>
          <w:szCs w:val="24"/>
        </w:rPr>
        <w:t>6</w:t>
      </w:r>
      <w:r w:rsidRPr="00AA5091" w:rsidR="001D7A3C">
        <w:rPr>
          <w:rFonts w:ascii="Times New Roman" w:hAnsi="Times New Roman" w:cs="Times New Roman"/>
          <w:sz w:val="24"/>
          <w:szCs w:val="24"/>
        </w:rPr>
        <w:fldChar w:fldCharType="end"/>
      </w:r>
      <w:r w:rsidRPr="00AA5091">
        <w:rPr>
          <w:rFonts w:ascii="Times New Roman" w:hAnsi="Times New Roman" w:cs="Times New Roman"/>
          <w:sz w:val="24"/>
          <w:szCs w:val="24"/>
        </w:rPr>
        <w:t>. Tečajevi: HGSS – Stanica Zlatar Bistrica</w:t>
      </w:r>
    </w:p>
    <w:tbl>
      <w:tblPr>
        <w:tblStyle w:val="Reetkatablice"/>
        <w:tblW w:w="9067" w:type="dxa"/>
        <w:tblLook w:val="04A0" w:firstRow="1" w:lastRow="0" w:firstColumn="1" w:lastColumn="0" w:noHBand="0" w:noVBand="1"/>
      </w:tblPr>
      <w:tblGrid>
        <w:gridCol w:w="843"/>
        <w:gridCol w:w="2459"/>
        <w:gridCol w:w="2057"/>
        <w:gridCol w:w="1430"/>
        <w:gridCol w:w="2278"/>
      </w:tblGrid>
      <w:tr w:rsidRPr="00AA5091" w:rsidR="00C738C8" w:rsidTr="00C738C8" w14:paraId="7E373BBE" w14:textId="77777777">
        <w:trPr>
          <w:trHeight w:val="410"/>
          <w:tblHeader/>
        </w:trPr>
        <w:tc>
          <w:tcPr>
            <w:tcW w:w="687" w:type="dxa"/>
            <w:vAlign w:val="center"/>
          </w:tcPr>
          <w:p w:rsidRPr="00AA5091" w:rsidR="00C738C8" w:rsidP="00273A72" w:rsidRDefault="00C738C8" w14:paraId="08C1D455" w14:textId="77777777">
            <w:pPr>
              <w:spacing w:line="276" w:lineRule="auto"/>
              <w:jc w:val="center"/>
              <w:rPr>
                <w:rFonts w:ascii="Times New Roman" w:hAnsi="Times New Roman"/>
                <w:b/>
                <w:bCs/>
                <w:szCs w:val="24"/>
                <w:lang w:eastAsia="ar-SA"/>
              </w:rPr>
            </w:pPr>
            <w:r w:rsidRPr="00AA5091">
              <w:rPr>
                <w:rFonts w:ascii="Times New Roman" w:hAnsi="Times New Roman"/>
                <w:b/>
                <w:bCs/>
                <w:szCs w:val="24"/>
                <w:lang w:eastAsia="ar-SA"/>
              </w:rPr>
              <w:t>R.BR.</w:t>
            </w:r>
          </w:p>
        </w:tc>
        <w:tc>
          <w:tcPr>
            <w:tcW w:w="2979" w:type="dxa"/>
            <w:vAlign w:val="center"/>
          </w:tcPr>
          <w:p w:rsidRPr="00AA5091" w:rsidR="00C738C8" w:rsidP="00273A72" w:rsidRDefault="00C738C8" w14:paraId="0EFB7DA6" w14:textId="77777777">
            <w:pPr>
              <w:spacing w:line="276" w:lineRule="auto"/>
              <w:jc w:val="center"/>
              <w:rPr>
                <w:rFonts w:ascii="Times New Roman" w:hAnsi="Times New Roman"/>
                <w:b/>
                <w:bCs/>
                <w:szCs w:val="24"/>
                <w:lang w:eastAsia="ar-SA"/>
              </w:rPr>
            </w:pPr>
            <w:r w:rsidRPr="00AA5091">
              <w:rPr>
                <w:rFonts w:ascii="Times New Roman" w:hAnsi="Times New Roman"/>
                <w:b/>
                <w:bCs/>
                <w:szCs w:val="24"/>
                <w:lang w:eastAsia="ar-SA"/>
              </w:rPr>
              <w:t>VRSTA TEČAJA</w:t>
            </w:r>
          </w:p>
        </w:tc>
        <w:tc>
          <w:tcPr>
            <w:tcW w:w="1462" w:type="dxa"/>
            <w:vAlign w:val="center"/>
          </w:tcPr>
          <w:p w:rsidRPr="00AA5091" w:rsidR="00C738C8" w:rsidP="00273A72" w:rsidRDefault="00C738C8" w14:paraId="611008B1" w14:textId="77777777">
            <w:pPr>
              <w:spacing w:line="276" w:lineRule="auto"/>
              <w:jc w:val="center"/>
              <w:rPr>
                <w:rFonts w:ascii="Times New Roman" w:hAnsi="Times New Roman"/>
                <w:b/>
                <w:bCs/>
                <w:szCs w:val="24"/>
                <w:lang w:eastAsia="ar-SA"/>
              </w:rPr>
            </w:pPr>
            <w:r w:rsidRPr="00AA5091">
              <w:rPr>
                <w:rFonts w:ascii="Times New Roman" w:hAnsi="Times New Roman"/>
                <w:b/>
                <w:bCs/>
                <w:szCs w:val="24"/>
                <w:lang w:eastAsia="ar-SA"/>
              </w:rPr>
              <w:t>ORGANIZATOR</w:t>
            </w:r>
          </w:p>
        </w:tc>
        <w:tc>
          <w:tcPr>
            <w:tcW w:w="1104" w:type="dxa"/>
            <w:vAlign w:val="center"/>
          </w:tcPr>
          <w:p w:rsidRPr="00AA5091" w:rsidR="00C738C8" w:rsidP="00273A72" w:rsidRDefault="00C738C8" w14:paraId="3F2A61C4" w14:textId="77777777">
            <w:pPr>
              <w:spacing w:line="276" w:lineRule="auto"/>
              <w:jc w:val="center"/>
              <w:rPr>
                <w:rFonts w:ascii="Times New Roman" w:hAnsi="Times New Roman"/>
                <w:b/>
                <w:bCs/>
                <w:szCs w:val="24"/>
                <w:lang w:eastAsia="ar-SA"/>
              </w:rPr>
            </w:pPr>
            <w:r w:rsidRPr="00AA5091">
              <w:rPr>
                <w:rFonts w:ascii="Times New Roman" w:hAnsi="Times New Roman"/>
                <w:b/>
                <w:bCs/>
                <w:szCs w:val="24"/>
                <w:lang w:eastAsia="ar-SA"/>
              </w:rPr>
              <w:t>BROJ ČLANOVA</w:t>
            </w:r>
          </w:p>
        </w:tc>
        <w:tc>
          <w:tcPr>
            <w:tcW w:w="2835" w:type="dxa"/>
            <w:vAlign w:val="center"/>
          </w:tcPr>
          <w:p w:rsidRPr="00AA5091" w:rsidR="00C738C8" w:rsidP="00C738C8" w:rsidRDefault="00C738C8" w14:paraId="57F57285" w14:textId="77777777">
            <w:pPr>
              <w:spacing w:line="276" w:lineRule="auto"/>
              <w:jc w:val="center"/>
              <w:rPr>
                <w:rFonts w:ascii="Times New Roman" w:hAnsi="Times New Roman"/>
                <w:b/>
                <w:bCs/>
                <w:szCs w:val="24"/>
                <w:lang w:eastAsia="ar-SA"/>
              </w:rPr>
            </w:pPr>
            <w:r w:rsidRPr="00AA5091">
              <w:rPr>
                <w:rFonts w:ascii="Times New Roman" w:hAnsi="Times New Roman"/>
                <w:b/>
                <w:bCs/>
                <w:szCs w:val="24"/>
                <w:lang w:eastAsia="ar-SA"/>
              </w:rPr>
              <w:t>ISHOD</w:t>
            </w:r>
          </w:p>
        </w:tc>
      </w:tr>
      <w:tr w:rsidRPr="00AA5091" w:rsidR="00C738C8" w:rsidTr="00C738C8" w14:paraId="5E6130A9" w14:textId="77777777">
        <w:tc>
          <w:tcPr>
            <w:tcW w:w="687" w:type="dxa"/>
            <w:vAlign w:val="center"/>
          </w:tcPr>
          <w:p w:rsidRPr="00AA5091" w:rsidR="00C738C8" w:rsidP="00C738C8" w:rsidRDefault="00C738C8" w14:paraId="27FBE9A7" w14:textId="77777777">
            <w:pPr>
              <w:pStyle w:val="Odlomakpopisa"/>
              <w:numPr>
                <w:ilvl w:val="0"/>
                <w:numId w:val="47"/>
              </w:numPr>
              <w:spacing w:after="0"/>
              <w:contextualSpacing w:val="0"/>
              <w:jc w:val="center"/>
              <w:rPr>
                <w:rFonts w:ascii="Times New Roman" w:hAnsi="Times New Roman"/>
                <w:szCs w:val="24"/>
                <w:lang w:eastAsia="ar-SA"/>
              </w:rPr>
            </w:pPr>
          </w:p>
        </w:tc>
        <w:tc>
          <w:tcPr>
            <w:tcW w:w="2979" w:type="dxa"/>
            <w:vAlign w:val="center"/>
          </w:tcPr>
          <w:p w:rsidRPr="00AA5091" w:rsidR="00C738C8" w:rsidP="00273A72" w:rsidRDefault="00C738C8" w14:paraId="063F6870"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Tečaj zimskih tehnika spašavanja</w:t>
            </w:r>
          </w:p>
        </w:tc>
        <w:tc>
          <w:tcPr>
            <w:tcW w:w="1462" w:type="dxa"/>
            <w:vAlign w:val="center"/>
          </w:tcPr>
          <w:p w:rsidRPr="00AA5091" w:rsidR="00C738C8" w:rsidP="00273A72" w:rsidRDefault="00C738C8" w14:paraId="49965014"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 xml:space="preserve">HGSS </w:t>
            </w:r>
          </w:p>
        </w:tc>
        <w:tc>
          <w:tcPr>
            <w:tcW w:w="1104" w:type="dxa"/>
            <w:vAlign w:val="center"/>
          </w:tcPr>
          <w:p w:rsidRPr="00AA5091" w:rsidR="00C738C8" w:rsidP="00273A72" w:rsidRDefault="00C738C8" w14:paraId="268ADC5E"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1</w:t>
            </w:r>
          </w:p>
        </w:tc>
        <w:tc>
          <w:tcPr>
            <w:tcW w:w="2835" w:type="dxa"/>
            <w:vAlign w:val="center"/>
          </w:tcPr>
          <w:p w:rsidRPr="00AA5091" w:rsidR="00C738C8" w:rsidP="00C738C8" w:rsidRDefault="00C738C8" w14:paraId="3834D877"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Nije položila zbog ozljede</w:t>
            </w:r>
          </w:p>
        </w:tc>
      </w:tr>
      <w:tr w:rsidRPr="00AA5091" w:rsidR="00C738C8" w:rsidTr="00C738C8" w14:paraId="01C88CC7" w14:textId="77777777">
        <w:tc>
          <w:tcPr>
            <w:tcW w:w="687" w:type="dxa"/>
            <w:vAlign w:val="center"/>
          </w:tcPr>
          <w:p w:rsidRPr="00AA5091" w:rsidR="00C738C8" w:rsidP="00C738C8" w:rsidRDefault="00C738C8" w14:paraId="51949EA8" w14:textId="77777777">
            <w:pPr>
              <w:pStyle w:val="Odlomakpopisa"/>
              <w:numPr>
                <w:ilvl w:val="0"/>
                <w:numId w:val="47"/>
              </w:numPr>
              <w:spacing w:after="0"/>
              <w:contextualSpacing w:val="0"/>
              <w:jc w:val="center"/>
              <w:rPr>
                <w:rFonts w:ascii="Times New Roman" w:hAnsi="Times New Roman"/>
                <w:szCs w:val="24"/>
                <w:lang w:eastAsia="ar-SA"/>
              </w:rPr>
            </w:pPr>
          </w:p>
        </w:tc>
        <w:tc>
          <w:tcPr>
            <w:tcW w:w="2979" w:type="dxa"/>
            <w:vAlign w:val="center"/>
          </w:tcPr>
          <w:p w:rsidRPr="00AA5091" w:rsidR="00C738C8" w:rsidP="00273A72" w:rsidRDefault="00C738C8" w14:paraId="4D977603"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Tečaj ljetnih tehnika spašavanja</w:t>
            </w:r>
          </w:p>
        </w:tc>
        <w:tc>
          <w:tcPr>
            <w:tcW w:w="1462" w:type="dxa"/>
            <w:vAlign w:val="center"/>
          </w:tcPr>
          <w:p w:rsidRPr="00AA5091" w:rsidR="00C738C8" w:rsidP="00273A72" w:rsidRDefault="00C738C8" w14:paraId="469728E8" w14:textId="77777777">
            <w:pPr>
              <w:spacing w:line="276" w:lineRule="auto"/>
              <w:jc w:val="center"/>
              <w:rPr>
                <w:rFonts w:ascii="Times New Roman" w:hAnsi="Times New Roman"/>
                <w:szCs w:val="24"/>
                <w:lang w:eastAsia="ar-SA"/>
              </w:rPr>
            </w:pPr>
          </w:p>
        </w:tc>
        <w:tc>
          <w:tcPr>
            <w:tcW w:w="1104" w:type="dxa"/>
            <w:vAlign w:val="center"/>
          </w:tcPr>
          <w:p w:rsidRPr="00AA5091" w:rsidR="00C738C8" w:rsidP="00273A72" w:rsidRDefault="00C738C8" w14:paraId="300921A0"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2</w:t>
            </w:r>
          </w:p>
        </w:tc>
        <w:tc>
          <w:tcPr>
            <w:tcW w:w="2835" w:type="dxa"/>
            <w:vAlign w:val="center"/>
          </w:tcPr>
          <w:p w:rsidRPr="00AA5091" w:rsidR="00C738C8" w:rsidP="00C738C8" w:rsidRDefault="00C738C8" w14:paraId="695BCCB1"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Položili</w:t>
            </w:r>
          </w:p>
        </w:tc>
      </w:tr>
      <w:tr w:rsidRPr="00AA5091" w:rsidR="00C738C8" w:rsidTr="00C738C8" w14:paraId="59DBEB98" w14:textId="77777777">
        <w:tc>
          <w:tcPr>
            <w:tcW w:w="687" w:type="dxa"/>
            <w:vAlign w:val="center"/>
          </w:tcPr>
          <w:p w:rsidRPr="00AA5091" w:rsidR="00C738C8" w:rsidP="00C738C8" w:rsidRDefault="00C738C8" w14:paraId="05CD660B" w14:textId="77777777">
            <w:pPr>
              <w:pStyle w:val="Odlomakpopisa"/>
              <w:numPr>
                <w:ilvl w:val="0"/>
                <w:numId w:val="47"/>
              </w:numPr>
              <w:spacing w:after="0"/>
              <w:contextualSpacing w:val="0"/>
              <w:jc w:val="center"/>
              <w:rPr>
                <w:rFonts w:ascii="Times New Roman" w:hAnsi="Times New Roman"/>
                <w:szCs w:val="24"/>
                <w:lang w:eastAsia="ar-SA"/>
              </w:rPr>
            </w:pPr>
          </w:p>
        </w:tc>
        <w:tc>
          <w:tcPr>
            <w:tcW w:w="2979" w:type="dxa"/>
            <w:vAlign w:val="center"/>
          </w:tcPr>
          <w:p w:rsidRPr="00AA5091" w:rsidR="00C738C8" w:rsidP="00273A72" w:rsidRDefault="00C738C8" w14:paraId="33D06CDF" w14:textId="77777777">
            <w:pPr>
              <w:spacing w:line="276" w:lineRule="auto"/>
              <w:jc w:val="left"/>
              <w:rPr>
                <w:rFonts w:ascii="Times New Roman" w:hAnsi="Times New Roman"/>
                <w:szCs w:val="24"/>
                <w:lang w:eastAsia="ar-SA"/>
              </w:rPr>
            </w:pPr>
            <w:r w:rsidRPr="00AA5091">
              <w:rPr>
                <w:rFonts w:ascii="Times New Roman" w:hAnsi="Times New Roman"/>
                <w:szCs w:val="24"/>
                <w:lang w:eastAsia="ar-SA"/>
              </w:rPr>
              <w:t xml:space="preserve">Tečaj </w:t>
            </w:r>
            <w:proofErr w:type="spellStart"/>
            <w:r w:rsidRPr="00AA5091">
              <w:rPr>
                <w:rFonts w:ascii="Times New Roman" w:hAnsi="Times New Roman"/>
                <w:szCs w:val="24"/>
                <w:lang w:eastAsia="ar-SA"/>
              </w:rPr>
              <w:t>speleo</w:t>
            </w:r>
            <w:proofErr w:type="spellEnd"/>
            <w:r w:rsidRPr="00AA5091">
              <w:rPr>
                <w:rFonts w:ascii="Times New Roman" w:hAnsi="Times New Roman"/>
                <w:szCs w:val="24"/>
                <w:lang w:eastAsia="ar-SA"/>
              </w:rPr>
              <w:t xml:space="preserve"> tehnika spašavanja</w:t>
            </w:r>
          </w:p>
        </w:tc>
        <w:tc>
          <w:tcPr>
            <w:tcW w:w="1462" w:type="dxa"/>
            <w:vAlign w:val="center"/>
          </w:tcPr>
          <w:p w:rsidRPr="00AA5091" w:rsidR="00C738C8" w:rsidP="00273A72" w:rsidRDefault="00C738C8" w14:paraId="5DED6C4F" w14:textId="77777777">
            <w:pPr>
              <w:spacing w:line="276" w:lineRule="auto"/>
              <w:jc w:val="center"/>
              <w:rPr>
                <w:rFonts w:ascii="Times New Roman" w:hAnsi="Times New Roman"/>
                <w:szCs w:val="24"/>
                <w:lang w:eastAsia="ar-SA"/>
              </w:rPr>
            </w:pPr>
          </w:p>
        </w:tc>
        <w:tc>
          <w:tcPr>
            <w:tcW w:w="1104" w:type="dxa"/>
            <w:vAlign w:val="center"/>
          </w:tcPr>
          <w:p w:rsidRPr="00AA5091" w:rsidR="00C738C8" w:rsidP="00273A72" w:rsidRDefault="00C738C8" w14:paraId="78610453"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2</w:t>
            </w:r>
          </w:p>
        </w:tc>
        <w:tc>
          <w:tcPr>
            <w:tcW w:w="2835" w:type="dxa"/>
            <w:vAlign w:val="center"/>
          </w:tcPr>
          <w:p w:rsidRPr="00AA5091" w:rsidR="00C738C8" w:rsidP="00C738C8" w:rsidRDefault="00C738C8" w14:paraId="3CEFE2C8" w14:textId="77777777">
            <w:pPr>
              <w:spacing w:line="276" w:lineRule="auto"/>
              <w:jc w:val="center"/>
              <w:rPr>
                <w:rFonts w:ascii="Times New Roman" w:hAnsi="Times New Roman"/>
                <w:szCs w:val="24"/>
                <w:lang w:eastAsia="ar-SA"/>
              </w:rPr>
            </w:pPr>
            <w:r w:rsidRPr="00AA5091">
              <w:rPr>
                <w:rFonts w:ascii="Times New Roman" w:hAnsi="Times New Roman"/>
                <w:szCs w:val="24"/>
                <w:lang w:eastAsia="ar-SA"/>
              </w:rPr>
              <w:t>Položili</w:t>
            </w:r>
          </w:p>
        </w:tc>
      </w:tr>
    </w:tbl>
    <w:p w:rsidRPr="00AA5091" w:rsidR="00C738C8" w:rsidP="00C738C8" w:rsidRDefault="00C738C8" w14:paraId="64EA175C" w14:textId="77777777">
      <w:pPr>
        <w:spacing w:after="120" w:line="276" w:lineRule="auto"/>
        <w:jc w:val="center"/>
        <w:rPr>
          <w:rFonts w:ascii="Times New Roman" w:hAnsi="Times New Roman" w:eastAsia="Calibri" w:cs="Times New Roman"/>
          <w:szCs w:val="24"/>
          <w:lang w:eastAsia="ar-SA"/>
        </w:rPr>
      </w:pPr>
      <w:r w:rsidRPr="00AA5091">
        <w:rPr>
          <w:rFonts w:ascii="Times New Roman" w:hAnsi="Times New Roman" w:eastAsia="Calibri" w:cs="Times New Roman"/>
          <w:szCs w:val="24"/>
          <w:lang w:eastAsia="ar-SA"/>
        </w:rPr>
        <w:t>Izvor: HGSS – Stanica Zlatar Bistrica</w:t>
      </w:r>
    </w:p>
    <w:p w:rsidRPr="00AA5091" w:rsidR="00716F99" w:rsidP="00D103F2" w:rsidRDefault="00D103F2" w14:paraId="038F08E8" w14:textId="77777777">
      <w:pPr>
        <w:pStyle w:val="Odlomakpopisa10"/>
        <w:ind w:firstLine="709"/>
        <w:rPr>
          <w:rFonts w:ascii="Times New Roman" w:hAnsi="Times New Roman"/>
          <w:szCs w:val="24"/>
        </w:rPr>
      </w:pPr>
      <w:r w:rsidRPr="00AA5091">
        <w:rPr>
          <w:rFonts w:ascii="Times New Roman" w:hAnsi="Times New Roman"/>
          <w:szCs w:val="24"/>
        </w:rPr>
        <w:t xml:space="preserve">Uz sve aktivnosti navedene u tablicama članovi stanice sudjeluju u radu županijskog, te gradskih i općinskih stožera civilne zaštite. Jednom mjesečno održavaju se obavezni stanični sastanci zbog bolje komunikacije među članstvom. Predstavnici </w:t>
      </w:r>
      <w:r w:rsidRPr="00AA5091" w:rsidR="009F5C2A">
        <w:rPr>
          <w:rFonts w:ascii="Times New Roman" w:hAnsi="Times New Roman"/>
          <w:szCs w:val="24"/>
        </w:rPr>
        <w:t xml:space="preserve">Stanice </w:t>
      </w:r>
      <w:r w:rsidRPr="00AA5091">
        <w:rPr>
          <w:rFonts w:ascii="Times New Roman" w:hAnsi="Times New Roman"/>
          <w:szCs w:val="24"/>
        </w:rPr>
        <w:t xml:space="preserve">sudjeluju na svim važnim sastancima HGSS-a (vijeće stanica, izvršni odbor, kolegij pročelnika) te sudjeluju u radu Komisija HGSS-a. Tajnik </w:t>
      </w:r>
      <w:r w:rsidRPr="00AA5091" w:rsidR="009F5C2A">
        <w:rPr>
          <w:rFonts w:ascii="Times New Roman" w:hAnsi="Times New Roman"/>
          <w:szCs w:val="24"/>
        </w:rPr>
        <w:t xml:space="preserve">Stanice </w:t>
      </w:r>
      <w:r w:rsidRPr="00AA5091">
        <w:rPr>
          <w:rFonts w:ascii="Times New Roman" w:hAnsi="Times New Roman"/>
          <w:szCs w:val="24"/>
        </w:rPr>
        <w:t>redovito sudjeluje na sastancima administratora HGSS-a. Održano je 8 predavanja u planinarskim školama, ali i osnovnim školama na području čitave K</w:t>
      </w:r>
      <w:r w:rsidRPr="00AA5091" w:rsidR="009F5C2A">
        <w:rPr>
          <w:rFonts w:ascii="Times New Roman" w:hAnsi="Times New Roman"/>
          <w:szCs w:val="24"/>
        </w:rPr>
        <w:t xml:space="preserve">rapinsko-zagorske županije. </w:t>
      </w:r>
      <w:r w:rsidRPr="00AA5091">
        <w:rPr>
          <w:rFonts w:ascii="Times New Roman" w:hAnsi="Times New Roman"/>
          <w:szCs w:val="24"/>
        </w:rPr>
        <w:t xml:space="preserve">Članovi Stanice sudjeluju u radu stručnih komisija HGSS-a, jedan je član Stanice instruktor iz medicine spašavanja i pročelnik Komisije za medicinu spašavanja HGSS-a, a jedna naša članica je voditeljica Odjela kartografije HGSS-a. Pročelnik Stanice ujedno je i tajnik HGSS-a. </w:t>
      </w:r>
    </w:p>
    <w:p w:rsidRPr="00AA5091" w:rsidR="00716F99" w:rsidP="00D103F2" w:rsidRDefault="00D103F2" w14:paraId="21554FA6" w14:textId="77777777">
      <w:pPr>
        <w:pStyle w:val="Odlomakpopisa10"/>
        <w:ind w:firstLine="709"/>
        <w:rPr>
          <w:rFonts w:ascii="Times New Roman" w:hAnsi="Times New Roman"/>
          <w:szCs w:val="24"/>
        </w:rPr>
      </w:pPr>
      <w:r w:rsidRPr="00AA5091">
        <w:rPr>
          <w:rFonts w:ascii="Times New Roman" w:hAnsi="Times New Roman"/>
          <w:szCs w:val="24"/>
        </w:rPr>
        <w:t>U 2020. godini Stanica je izradila turističko-planinarski zemljovid Ravne gore, koji je tiskan u nakladi HGSS-a.</w:t>
      </w:r>
    </w:p>
    <w:p w:rsidRPr="00AA5091" w:rsidR="00C738C8" w:rsidP="00D103F2" w:rsidRDefault="00D103F2" w14:paraId="60DD62F4" w14:textId="77777777">
      <w:pPr>
        <w:pStyle w:val="Odlomakpopisa10"/>
        <w:ind w:firstLine="709"/>
        <w:rPr>
          <w:rFonts w:ascii="Times New Roman" w:hAnsi="Times New Roman" w:eastAsia="Times New Roman"/>
          <w:color w:val="000000"/>
          <w:szCs w:val="24"/>
        </w:rPr>
      </w:pPr>
      <w:r w:rsidRPr="00AA5091">
        <w:rPr>
          <w:rFonts w:ascii="Times New Roman" w:hAnsi="Times New Roman"/>
          <w:szCs w:val="24"/>
        </w:rPr>
        <w:t xml:space="preserve">U 2020. godini u Stanicu Zlatar Bistrica primljena su tri nova člana, od kojih je jedna medicinska sestra, što </w:t>
      </w:r>
      <w:r w:rsidRPr="00AA5091" w:rsidR="009F5C2A">
        <w:rPr>
          <w:rFonts w:ascii="Times New Roman" w:hAnsi="Times New Roman"/>
          <w:szCs w:val="24"/>
        </w:rPr>
        <w:t>je</w:t>
      </w:r>
      <w:r w:rsidRPr="00AA5091" w:rsidR="00716F99">
        <w:rPr>
          <w:rFonts w:ascii="Times New Roman" w:hAnsi="Times New Roman"/>
          <w:szCs w:val="24"/>
        </w:rPr>
        <w:t xml:space="preserve"> posebno </w:t>
      </w:r>
      <w:r w:rsidRPr="00AA5091">
        <w:rPr>
          <w:rFonts w:ascii="Times New Roman" w:hAnsi="Times New Roman"/>
          <w:szCs w:val="24"/>
        </w:rPr>
        <w:t>važno za djelovanje na terenu.</w:t>
      </w:r>
    </w:p>
    <w:p w:rsidRPr="00AA5091" w:rsidR="007326E2" w:rsidP="007326E2" w:rsidRDefault="007326E2" w14:paraId="282A07B4" w14:textId="77777777">
      <w:pPr>
        <w:pStyle w:val="Naslov2"/>
        <w:rPr>
          <w:rFonts w:ascii="Times New Roman" w:hAnsi="Times New Roman" w:eastAsia="Calibri"/>
          <w:sz w:val="24"/>
          <w:szCs w:val="24"/>
        </w:rPr>
      </w:pPr>
      <w:r w:rsidRPr="00AA5091">
        <w:rPr>
          <w:rFonts w:ascii="Times New Roman" w:hAnsi="Times New Roman" w:eastAsia="Calibri"/>
          <w:sz w:val="24"/>
          <w:szCs w:val="24"/>
        </w:rPr>
        <w:t>POVJERENICI CIVILNE ZAŠTITE I NJIHOVI ZAMJENICI</w:t>
      </w:r>
    </w:p>
    <w:p w:rsidRPr="00AA5091" w:rsidR="007326E2" w:rsidP="00DD6871" w:rsidRDefault="007326E2" w14:paraId="6F764ECB" w14:textId="77777777">
      <w:pPr>
        <w:widowControl w:val="0"/>
        <w:suppressAutoHyphens/>
        <w:spacing w:after="120" w:line="276" w:lineRule="auto"/>
        <w:ind w:firstLine="708"/>
        <w:rPr>
          <w:rFonts w:ascii="Times New Roman" w:hAnsi="Times New Roman" w:eastAsia="Lucida Sans Unicode" w:cs="Times New Roman"/>
          <w:szCs w:val="24"/>
        </w:rPr>
      </w:pPr>
      <w:r w:rsidRPr="00AA5091">
        <w:rPr>
          <w:rFonts w:ascii="Times New Roman" w:hAnsi="Times New Roman" w:eastAsia="Lucida Sans Unicode" w:cs="Times New Roman"/>
          <w:szCs w:val="24"/>
        </w:rPr>
        <w:t xml:space="preserve">Odlukom o imenovanju povjerenika </w:t>
      </w:r>
      <w:r w:rsidRPr="00AA5091" w:rsidR="006D03D0">
        <w:rPr>
          <w:rFonts w:ascii="Times New Roman" w:hAnsi="Times New Roman" w:eastAsia="Lucida Sans Unicode" w:cs="Times New Roman"/>
          <w:szCs w:val="24"/>
        </w:rPr>
        <w:t xml:space="preserve">i zamjenika povjerenika </w:t>
      </w:r>
      <w:r w:rsidRPr="00AA5091">
        <w:rPr>
          <w:rFonts w:ascii="Times New Roman" w:hAnsi="Times New Roman" w:eastAsia="Lucida Sans Unicode" w:cs="Times New Roman"/>
          <w:szCs w:val="24"/>
        </w:rPr>
        <w:t xml:space="preserve">civilne zaštite </w:t>
      </w:r>
      <w:r w:rsidRPr="00AA5091" w:rsidR="006D03D0">
        <w:rPr>
          <w:rFonts w:ascii="Times New Roman" w:hAnsi="Times New Roman" w:eastAsia="Lucida Sans Unicode" w:cs="Times New Roman"/>
          <w:szCs w:val="24"/>
        </w:rPr>
        <w:t xml:space="preserve">na području </w:t>
      </w:r>
      <w:r w:rsidRPr="00AA5091">
        <w:rPr>
          <w:rFonts w:ascii="Times New Roman" w:hAnsi="Times New Roman" w:eastAsia="Lucida Sans Unicode" w:cs="Times New Roman"/>
          <w:szCs w:val="24"/>
        </w:rPr>
        <w:t xml:space="preserve">Grada </w:t>
      </w:r>
      <w:r w:rsidRPr="00AA5091" w:rsidR="00197057">
        <w:rPr>
          <w:rFonts w:ascii="Times New Roman" w:hAnsi="Times New Roman" w:eastAsia="Lucida Sans Unicode" w:cs="Times New Roman"/>
          <w:szCs w:val="24"/>
        </w:rPr>
        <w:t>Pregrad</w:t>
      </w:r>
      <w:r w:rsidRPr="00AA5091" w:rsidR="006D03D0">
        <w:rPr>
          <w:rFonts w:ascii="Times New Roman" w:hAnsi="Times New Roman" w:eastAsia="Lucida Sans Unicode" w:cs="Times New Roman"/>
          <w:szCs w:val="24"/>
        </w:rPr>
        <w:t>e</w:t>
      </w:r>
      <w:r w:rsidRPr="00AA5091" w:rsidR="00DD6871">
        <w:rPr>
          <w:rFonts w:ascii="Times New Roman" w:hAnsi="Times New Roman" w:eastAsia="Lucida Sans Unicode" w:cs="Times New Roman"/>
          <w:szCs w:val="24"/>
        </w:rPr>
        <w:t xml:space="preserve"> (</w:t>
      </w:r>
      <w:r w:rsidRPr="00AA5091">
        <w:rPr>
          <w:rFonts w:ascii="Times New Roman" w:hAnsi="Times New Roman" w:eastAsia="Lucida Sans Unicode" w:cs="Times New Roman"/>
          <w:szCs w:val="24"/>
        </w:rPr>
        <w:t xml:space="preserve">KLASA: </w:t>
      </w:r>
      <w:r w:rsidRPr="00AA5091" w:rsidR="006D03D0">
        <w:rPr>
          <w:rFonts w:ascii="Times New Roman" w:hAnsi="Times New Roman" w:eastAsia="Lucida Sans Unicode" w:cs="Times New Roman"/>
          <w:szCs w:val="24"/>
        </w:rPr>
        <w:t>810-01/17-01/21</w:t>
      </w:r>
      <w:r w:rsidRPr="00AA5091">
        <w:rPr>
          <w:rFonts w:ascii="Times New Roman" w:hAnsi="Times New Roman" w:eastAsia="Lucida Sans Unicode" w:cs="Times New Roman"/>
          <w:szCs w:val="24"/>
        </w:rPr>
        <w:t xml:space="preserve">, URBROJ: </w:t>
      </w:r>
      <w:r w:rsidRPr="00AA5091" w:rsidR="006D03D0">
        <w:rPr>
          <w:rFonts w:ascii="Times New Roman" w:hAnsi="Times New Roman" w:eastAsia="Lucida Sans Unicode" w:cs="Times New Roman"/>
          <w:szCs w:val="24"/>
        </w:rPr>
        <w:t>2214/01-02-17-1, od dana 24. studenog 2017. g</w:t>
      </w:r>
      <w:r w:rsidRPr="00AA5091">
        <w:rPr>
          <w:rFonts w:ascii="Times New Roman" w:hAnsi="Times New Roman" w:eastAsia="Lucida Sans Unicode" w:cs="Times New Roman"/>
          <w:szCs w:val="24"/>
        </w:rPr>
        <w:t>odine</w:t>
      </w:r>
      <w:r w:rsidRPr="00AA5091" w:rsidR="00DD6871">
        <w:rPr>
          <w:rFonts w:ascii="Times New Roman" w:hAnsi="Times New Roman" w:eastAsia="Lucida Sans Unicode" w:cs="Times New Roman"/>
          <w:szCs w:val="24"/>
        </w:rPr>
        <w:t>)</w:t>
      </w:r>
      <w:r w:rsidRPr="00AA5091">
        <w:rPr>
          <w:rFonts w:ascii="Times New Roman" w:hAnsi="Times New Roman" w:eastAsia="Lucida Sans Unicode" w:cs="Times New Roman"/>
          <w:szCs w:val="24"/>
        </w:rPr>
        <w:t>, imenovano je</w:t>
      </w:r>
      <w:r w:rsidRPr="00AA5091" w:rsidR="006D03D0">
        <w:rPr>
          <w:rFonts w:ascii="Times New Roman" w:hAnsi="Times New Roman" w:cs="Times New Roman"/>
          <w:szCs w:val="24"/>
        </w:rPr>
        <w:t xml:space="preserve"> </w:t>
      </w:r>
      <w:r w:rsidRPr="00AA5091" w:rsidR="006D03D0">
        <w:rPr>
          <w:rFonts w:ascii="Times New Roman" w:hAnsi="Times New Roman" w:eastAsia="Lucida Sans Unicode" w:cs="Times New Roman"/>
          <w:szCs w:val="24"/>
        </w:rPr>
        <w:t>10 povjerenika civilne zaštite i 10 zamjenika povjerenika.</w:t>
      </w:r>
    </w:p>
    <w:p w:rsidRPr="00AA5091" w:rsidR="007326E2" w:rsidP="00DD6871" w:rsidRDefault="007326E2" w14:paraId="28B9A9C0" w14:textId="77777777">
      <w:pPr>
        <w:widowControl w:val="0"/>
        <w:suppressAutoHyphens/>
        <w:spacing w:before="120" w:after="120" w:line="276" w:lineRule="auto"/>
        <w:ind w:firstLine="708"/>
        <w:rPr>
          <w:rFonts w:ascii="Times New Roman" w:hAnsi="Times New Roman" w:eastAsia="Lucida Sans Unicode" w:cs="Times New Roman"/>
          <w:szCs w:val="24"/>
        </w:rPr>
      </w:pPr>
      <w:r w:rsidRPr="00AA5091">
        <w:rPr>
          <w:rFonts w:ascii="Times New Roman" w:hAnsi="Times New Roman" w:eastAsia="Lucida Sans Unicode" w:cs="Times New Roman"/>
          <w:szCs w:val="24"/>
        </w:rPr>
        <w:t xml:space="preserve">Povjerenici civilne zaštite i njihovi zamjenici: </w:t>
      </w:r>
    </w:p>
    <w:p w:rsidRPr="00AA5091" w:rsidR="007326E2" w:rsidP="004C57CE" w:rsidRDefault="007326E2" w14:paraId="75B1E2B8" w14:textId="77777777">
      <w:pPr>
        <w:widowControl w:val="0"/>
        <w:numPr>
          <w:ilvl w:val="0"/>
          <w:numId w:val="20"/>
        </w:numPr>
        <w:suppressAutoHyphens/>
        <w:spacing w:before="72" w:beforeLines="30" w:after="72" w:afterLines="30" w:line="276" w:lineRule="auto"/>
        <w:ind w:left="714" w:hanging="357"/>
        <w:contextualSpacing/>
        <w:rPr>
          <w:rFonts w:ascii="Times New Roman" w:hAnsi="Times New Roman" w:eastAsia="Times New Roman" w:cs="Times New Roman"/>
          <w:color w:val="000000"/>
          <w:szCs w:val="24"/>
          <w:lang w:eastAsia="hr-HR"/>
        </w:rPr>
      </w:pPr>
      <w:r w:rsidRPr="00AA5091">
        <w:rPr>
          <w:rFonts w:ascii="Times New Roman" w:hAnsi="Times New Roman" w:eastAsia="Times New Roman" w:cs="Times New Roman"/>
          <w:color w:val="000000"/>
          <w:szCs w:val="24"/>
          <w:lang w:eastAsia="hr-HR"/>
        </w:rPr>
        <w:t>sudjeluju u pripremanju građana za osobnu i uzajamnu zaštitu te usklađuju provođenje  mjera osobne i uzajamne zaštite,</w:t>
      </w:r>
    </w:p>
    <w:p w:rsidRPr="00AA5091" w:rsidR="007326E2" w:rsidP="004C57CE" w:rsidRDefault="007326E2" w14:paraId="4453A0FC" w14:textId="77777777">
      <w:pPr>
        <w:widowControl w:val="0"/>
        <w:numPr>
          <w:ilvl w:val="0"/>
          <w:numId w:val="20"/>
        </w:numPr>
        <w:suppressAutoHyphens/>
        <w:spacing w:before="72" w:beforeLines="30" w:after="72" w:afterLines="30" w:line="276" w:lineRule="auto"/>
        <w:ind w:left="714" w:hanging="357"/>
        <w:contextualSpacing/>
        <w:rPr>
          <w:rFonts w:ascii="Times New Roman" w:hAnsi="Times New Roman" w:eastAsia="Times New Roman" w:cs="Times New Roman"/>
          <w:color w:val="000000"/>
          <w:szCs w:val="24"/>
          <w:lang w:eastAsia="hr-HR"/>
        </w:rPr>
      </w:pPr>
      <w:r w:rsidRPr="00AA5091">
        <w:rPr>
          <w:rFonts w:ascii="Times New Roman" w:hAnsi="Times New Roman" w:eastAsia="Times New Roman" w:cs="Times New Roman"/>
          <w:color w:val="000000"/>
          <w:szCs w:val="24"/>
          <w:lang w:eastAsia="hr-HR"/>
        </w:rPr>
        <w:t>daju obavijesti građanima o pravodobnom poduzimanju mjera civilne zaštite te javne mobilizacije radi sudjelovanja u sustavu civilne zaštite,</w:t>
      </w:r>
    </w:p>
    <w:p w:rsidRPr="00AA5091" w:rsidR="007326E2" w:rsidP="004C57CE" w:rsidRDefault="007326E2" w14:paraId="5753AC00" w14:textId="77777777">
      <w:pPr>
        <w:widowControl w:val="0"/>
        <w:numPr>
          <w:ilvl w:val="0"/>
          <w:numId w:val="20"/>
        </w:numPr>
        <w:suppressAutoHyphens/>
        <w:spacing w:before="72" w:beforeLines="30" w:after="72" w:afterLines="30" w:line="276" w:lineRule="auto"/>
        <w:ind w:left="714" w:hanging="357"/>
        <w:contextualSpacing/>
        <w:rPr>
          <w:rFonts w:ascii="Times New Roman" w:hAnsi="Times New Roman" w:eastAsia="Times New Roman" w:cs="Times New Roman"/>
          <w:color w:val="000000"/>
          <w:szCs w:val="24"/>
          <w:lang w:eastAsia="hr-HR"/>
        </w:rPr>
      </w:pPr>
      <w:r w:rsidRPr="00AA5091">
        <w:rPr>
          <w:rFonts w:ascii="Times New Roman" w:hAnsi="Times New Roman" w:eastAsia="Times New Roman" w:cs="Times New Roman"/>
          <w:color w:val="000000"/>
          <w:szCs w:val="24"/>
          <w:lang w:eastAsia="hr-HR"/>
        </w:rPr>
        <w:t>sudjeluju u organiziranju i provođenju evakuacije, sklanjanja, zbrinjavanja i drugih mjera civilne zaštite,</w:t>
      </w:r>
    </w:p>
    <w:p w:rsidRPr="00AA5091" w:rsidR="007326E2" w:rsidP="004C57CE" w:rsidRDefault="007326E2" w14:paraId="3FFA6EA4" w14:textId="77777777">
      <w:pPr>
        <w:widowControl w:val="0"/>
        <w:numPr>
          <w:ilvl w:val="0"/>
          <w:numId w:val="20"/>
        </w:numPr>
        <w:suppressAutoHyphens/>
        <w:spacing w:before="72" w:beforeLines="30" w:after="72" w:afterLines="30" w:line="276" w:lineRule="auto"/>
        <w:ind w:left="714" w:hanging="357"/>
        <w:contextualSpacing/>
        <w:rPr>
          <w:rFonts w:ascii="Times New Roman" w:hAnsi="Times New Roman" w:eastAsia="Times New Roman" w:cs="Times New Roman"/>
          <w:color w:val="000000"/>
          <w:szCs w:val="24"/>
          <w:lang w:eastAsia="hr-HR"/>
        </w:rPr>
      </w:pPr>
      <w:r w:rsidRPr="00AA5091">
        <w:rPr>
          <w:rFonts w:ascii="Times New Roman" w:hAnsi="Times New Roman" w:eastAsia="Times New Roman" w:cs="Times New Roman"/>
          <w:color w:val="000000"/>
          <w:szCs w:val="24"/>
          <w:lang w:eastAsia="hr-HR"/>
        </w:rPr>
        <w:t>organiziraju zaštitu i spašavanje pripadnika ranjivih skupina,</w:t>
      </w:r>
    </w:p>
    <w:p w:rsidRPr="00AA5091" w:rsidR="007326E2" w:rsidP="00E97F95" w:rsidRDefault="007326E2" w14:paraId="05735FF9" w14:textId="77777777">
      <w:pPr>
        <w:widowControl w:val="0"/>
        <w:numPr>
          <w:ilvl w:val="0"/>
          <w:numId w:val="20"/>
        </w:numPr>
        <w:suppressAutoHyphens/>
        <w:spacing w:after="120" w:line="276" w:lineRule="auto"/>
        <w:ind w:left="714" w:hanging="357"/>
        <w:rPr>
          <w:rFonts w:ascii="Times New Roman" w:hAnsi="Times New Roman" w:eastAsia="Times New Roman" w:cs="Times New Roman"/>
          <w:color w:val="000000"/>
          <w:szCs w:val="24"/>
          <w:lang w:eastAsia="hr-HR"/>
        </w:rPr>
      </w:pPr>
      <w:r w:rsidRPr="00AA5091">
        <w:rPr>
          <w:rFonts w:ascii="Times New Roman" w:hAnsi="Times New Roman" w:eastAsia="Times New Roman" w:cs="Times New Roman"/>
          <w:color w:val="000000"/>
          <w:szCs w:val="24"/>
          <w:lang w:eastAsia="hr-HR"/>
        </w:rPr>
        <w:t>provjeravaju postavljanje obavijesti o znakovima za uzbunjivanje u stambenim zgradama na području svoje nadležnosti i o propustima obavješćuju inspekciju civilne zaštite.</w:t>
      </w:r>
    </w:p>
    <w:p w:rsidRPr="00AA5091" w:rsidR="007B654E" w:rsidP="007B654E" w:rsidRDefault="007B654E" w14:paraId="3635977E" w14:textId="77777777">
      <w:pPr>
        <w:pStyle w:val="Naslov2"/>
        <w:rPr>
          <w:rFonts w:ascii="Times New Roman" w:hAnsi="Times New Roman" w:eastAsia="Calibri"/>
          <w:sz w:val="24"/>
          <w:szCs w:val="24"/>
        </w:rPr>
      </w:pPr>
      <w:r w:rsidRPr="00AA5091">
        <w:rPr>
          <w:rFonts w:ascii="Times New Roman" w:hAnsi="Times New Roman" w:eastAsia="Calibri"/>
          <w:sz w:val="24"/>
          <w:szCs w:val="24"/>
        </w:rPr>
        <w:lastRenderedPageBreak/>
        <w:t xml:space="preserve">KOORDINATORI NA LOKACIJI </w:t>
      </w:r>
    </w:p>
    <w:p w:rsidRPr="00AA5091" w:rsidR="007B654E" w:rsidP="007B654E" w:rsidRDefault="007B654E" w14:paraId="410193EA" w14:textId="77777777">
      <w:pPr>
        <w:spacing w:after="120" w:line="276" w:lineRule="auto"/>
        <w:ind w:firstLine="709"/>
        <w:rPr>
          <w:rFonts w:ascii="Times New Roman" w:hAnsi="Times New Roman" w:eastAsia="Calibri" w:cs="Times New Roman"/>
          <w:bCs/>
          <w:iCs/>
          <w:szCs w:val="24"/>
          <w:lang w:eastAsia="ar-SA"/>
        </w:rPr>
      </w:pPr>
      <w:r w:rsidRPr="00AA5091">
        <w:rPr>
          <w:rFonts w:ascii="Times New Roman" w:hAnsi="Times New Roman" w:eastAsia="Calibri" w:cs="Times New Roman"/>
          <w:bCs/>
          <w:iCs/>
          <w:szCs w:val="24"/>
          <w:lang w:eastAsia="ar-SA"/>
        </w:rPr>
        <w:t xml:space="preserve">Koordinatora na lokaciji, sukladno specifičnostima izvanrednog događaja, određuje načelnik Stožera civilne zaštite iz redova operativnih snaga sustava civilne zaštite. </w:t>
      </w:r>
    </w:p>
    <w:p w:rsidRPr="00AA5091" w:rsidR="007B654E" w:rsidP="007B654E" w:rsidRDefault="007B654E" w14:paraId="74945B5C" w14:textId="77777777">
      <w:pPr>
        <w:spacing w:after="120" w:line="276" w:lineRule="auto"/>
        <w:ind w:firstLine="709"/>
        <w:rPr>
          <w:rFonts w:ascii="Times New Roman" w:hAnsi="Times New Roman" w:eastAsia="Calibri" w:cs="Times New Roman"/>
          <w:szCs w:val="24"/>
          <w:lang w:eastAsia="ar-SA"/>
        </w:rPr>
      </w:pPr>
      <w:r w:rsidRPr="00AA5091">
        <w:rPr>
          <w:rFonts w:ascii="Times New Roman" w:hAnsi="Times New Roman" w:eastAsia="Calibri" w:cs="Times New Roman"/>
          <w:szCs w:val="24"/>
          <w:lang w:eastAsia="ar-SA"/>
        </w:rPr>
        <w:t xml:space="preserve">Odlukom načelnika Stožera civilne zaštite o imenovanju koordinatora na lokaciji (KLASA: 810-01/19-01/06, URBROJ: 2214/01-03-19-1, od dana 19. veljače 2019. godine), imenovani su koordinatori na lokaciji koji će u slučaju velike nesreće i katastrofe na području Grada Pregrade koordinirati aktivnostima operativnih snaga sustava civilne zaštite na mjestu intervencije. </w:t>
      </w:r>
    </w:p>
    <w:p w:rsidRPr="00AA5091" w:rsidR="007B654E" w:rsidP="007B654E" w:rsidRDefault="007B654E" w14:paraId="7A81D314" w14:textId="77777777">
      <w:pPr>
        <w:spacing w:after="120" w:line="276" w:lineRule="auto"/>
        <w:ind w:firstLine="709"/>
        <w:rPr>
          <w:rFonts w:ascii="Times New Roman" w:hAnsi="Times New Roman" w:eastAsia="Calibri" w:cs="Times New Roman"/>
          <w:szCs w:val="24"/>
          <w:lang w:eastAsia="ar-SA"/>
        </w:rPr>
      </w:pPr>
      <w:r w:rsidRPr="00AA5091">
        <w:rPr>
          <w:rFonts w:ascii="Times New Roman" w:hAnsi="Times New Roman" w:eastAsia="Calibri" w:cs="Times New Roman"/>
          <w:bCs/>
          <w:iCs/>
          <w:szCs w:val="24"/>
          <w:lang w:eastAsia="ar-SA"/>
        </w:rPr>
        <w:t>N</w:t>
      </w:r>
      <w:r w:rsidRPr="00AA5091">
        <w:rPr>
          <w:rFonts w:ascii="Times New Roman" w:hAnsi="Times New Roman" w:eastAsia="Calibri" w:cs="Times New Roman"/>
          <w:szCs w:val="24"/>
          <w:lang w:eastAsia="ar-SA"/>
        </w:rPr>
        <w:t>ačelnik nadležnog Stožera civilne zaštite koordinatora određuje i upućuje na lokaciju sa zadaćom koordiniranja djelovanja različitih operativnih snaga sustava civilne zaštite i komuniciranja sa Stožerom civilne zaštite tijekom trajanja poduzimanja mjera i aktivnosti na otklanjanju posljedica izvanrednog događaja.</w:t>
      </w:r>
    </w:p>
    <w:p w:rsidRPr="00AA5091" w:rsidR="007326E2" w:rsidP="007326E2" w:rsidRDefault="006D03D0" w14:paraId="618B8D71" w14:textId="77777777">
      <w:pPr>
        <w:pStyle w:val="Naslov2"/>
        <w:rPr>
          <w:rFonts w:ascii="Times New Roman" w:hAnsi="Times New Roman" w:eastAsiaTheme="majorEastAsia"/>
          <w:sz w:val="24"/>
          <w:szCs w:val="24"/>
        </w:rPr>
      </w:pPr>
      <w:bookmarkStart w:name="_Toc24530207" w:id="11"/>
      <w:r w:rsidRPr="00AA5091">
        <w:rPr>
          <w:rFonts w:ascii="Times New Roman" w:hAnsi="Times New Roman" w:eastAsiaTheme="majorEastAsia"/>
          <w:sz w:val="24"/>
          <w:szCs w:val="24"/>
        </w:rPr>
        <w:t xml:space="preserve"> </w:t>
      </w:r>
      <w:r w:rsidRPr="00AA5091" w:rsidR="007326E2">
        <w:rPr>
          <w:rFonts w:ascii="Times New Roman" w:hAnsi="Times New Roman" w:eastAsiaTheme="majorEastAsia"/>
          <w:sz w:val="24"/>
          <w:szCs w:val="24"/>
        </w:rPr>
        <w:t>PRAVNE OSOBE OD INTERESA ZA SUSTAV CIVILNE ZAŠTITE</w:t>
      </w:r>
      <w:bookmarkEnd w:id="11"/>
    </w:p>
    <w:p w:rsidRPr="00AA5091" w:rsidR="007326E2" w:rsidP="00DD6871" w:rsidRDefault="007326E2" w14:paraId="41BE0689" w14:textId="77777777">
      <w:pPr>
        <w:spacing w:line="276" w:lineRule="auto"/>
        <w:ind w:firstLine="709"/>
        <w:rPr>
          <w:rFonts w:ascii="Times New Roman" w:hAnsi="Times New Roman" w:cs="Times New Roman" w:eastAsiaTheme="minorHAnsi"/>
          <w:szCs w:val="24"/>
          <w:lang w:eastAsia="ar-SA"/>
        </w:rPr>
      </w:pPr>
      <w:r w:rsidRPr="00AA5091">
        <w:rPr>
          <w:rFonts w:ascii="Times New Roman" w:hAnsi="Times New Roman" w:cs="Times New Roman" w:eastAsiaTheme="minorHAnsi"/>
          <w:szCs w:val="24"/>
          <w:lang w:eastAsia="ar-SA"/>
        </w:rPr>
        <w:t xml:space="preserve">Odlukom o </w:t>
      </w:r>
      <w:r w:rsidRPr="00AA5091" w:rsidR="006D03D0">
        <w:rPr>
          <w:rFonts w:ascii="Times New Roman" w:hAnsi="Times New Roman" w:cs="Times New Roman" w:eastAsiaTheme="minorHAnsi"/>
          <w:szCs w:val="24"/>
          <w:lang w:eastAsia="ar-SA"/>
        </w:rPr>
        <w:t xml:space="preserve">određivanju pravnih osoba od interesa za sustav civilne zaštite na području Grada Pregrade (KLASA: 810-01/18-01/08, URBROJ: 2214/01-01-18-5, od dana 28. lipnja 2018. godine), </w:t>
      </w:r>
      <w:r w:rsidRPr="00AA5091">
        <w:rPr>
          <w:rFonts w:ascii="Times New Roman" w:hAnsi="Times New Roman" w:cs="Times New Roman" w:eastAsiaTheme="minorHAnsi"/>
          <w:szCs w:val="24"/>
          <w:lang w:eastAsia="ar-SA"/>
        </w:rPr>
        <w:t xml:space="preserve">određene su sljedeće pravne osobe s ciljem priprema i sudjelovanja u otklanjanju posljedica katastrofa i velikih nesreća:  </w:t>
      </w:r>
    </w:p>
    <w:p w:rsidRPr="00AA5091" w:rsidR="006D03D0" w:rsidP="006D03D0" w:rsidRDefault="006D03D0" w14:paraId="320D917C" w14:textId="77777777">
      <w:pPr>
        <w:numPr>
          <w:ilvl w:val="0"/>
          <w:numId w:val="43"/>
        </w:numPr>
        <w:tabs>
          <w:tab w:val="left" w:pos="1134"/>
          <w:tab w:val="left" w:pos="1418"/>
        </w:tabs>
        <w:autoSpaceDE w:val="0"/>
        <w:autoSpaceDN w:val="0"/>
        <w:adjustRightInd w:val="0"/>
        <w:spacing w:after="0" w:line="276" w:lineRule="auto"/>
        <w:contextualSpacing/>
        <w:rPr>
          <w:rFonts w:ascii="Times New Roman" w:hAnsi="Times New Roman" w:cs="Times New Roman" w:eastAsiaTheme="minorHAnsi"/>
          <w:szCs w:val="24"/>
        </w:rPr>
      </w:pPr>
      <w:r w:rsidRPr="00AA5091">
        <w:rPr>
          <w:rFonts w:ascii="Times New Roman" w:hAnsi="Times New Roman" w:cs="Times New Roman" w:eastAsiaTheme="minorHAnsi"/>
          <w:szCs w:val="24"/>
        </w:rPr>
        <w:t>Niskogradnja d.o.o. za stambeno-komunalne djelatnosti Pregrada, Stjepana Radića 17, Pregrada;</w:t>
      </w:r>
    </w:p>
    <w:p w:rsidRPr="00AA5091" w:rsidR="006D03D0" w:rsidP="006D03D0" w:rsidRDefault="006D03D0" w14:paraId="4D93021C" w14:textId="77777777">
      <w:pPr>
        <w:numPr>
          <w:ilvl w:val="0"/>
          <w:numId w:val="43"/>
        </w:numPr>
        <w:tabs>
          <w:tab w:val="left" w:pos="1134"/>
          <w:tab w:val="left" w:pos="1418"/>
        </w:tabs>
        <w:autoSpaceDE w:val="0"/>
        <w:autoSpaceDN w:val="0"/>
        <w:adjustRightInd w:val="0"/>
        <w:spacing w:after="0" w:line="276" w:lineRule="auto"/>
        <w:contextualSpacing/>
        <w:rPr>
          <w:rFonts w:ascii="Times New Roman" w:hAnsi="Times New Roman" w:cs="Times New Roman" w:eastAsiaTheme="minorHAnsi"/>
          <w:szCs w:val="24"/>
        </w:rPr>
      </w:pPr>
      <w:r w:rsidRPr="00AA5091">
        <w:rPr>
          <w:rFonts w:ascii="Times New Roman" w:hAnsi="Times New Roman" w:cs="Times New Roman" w:eastAsiaTheme="minorHAnsi"/>
          <w:szCs w:val="24"/>
        </w:rPr>
        <w:t>Vodoopskrba i odvodnja Pregrada d.o.o. (VIOP d.o.o.), Stjepana Radića 17, Pregrada;</w:t>
      </w:r>
    </w:p>
    <w:p w:rsidRPr="00AA5091" w:rsidR="006D03D0" w:rsidP="006D03D0" w:rsidRDefault="006D03D0" w14:paraId="1BC4D1A1" w14:textId="77777777">
      <w:pPr>
        <w:numPr>
          <w:ilvl w:val="0"/>
          <w:numId w:val="43"/>
        </w:numPr>
        <w:tabs>
          <w:tab w:val="left" w:pos="1134"/>
          <w:tab w:val="left" w:pos="1418"/>
        </w:tabs>
        <w:autoSpaceDE w:val="0"/>
        <w:autoSpaceDN w:val="0"/>
        <w:adjustRightInd w:val="0"/>
        <w:spacing w:after="0" w:line="276" w:lineRule="auto"/>
        <w:contextualSpacing/>
        <w:rPr>
          <w:rFonts w:ascii="Times New Roman" w:hAnsi="Times New Roman" w:cs="Times New Roman" w:eastAsiaTheme="minorHAnsi"/>
          <w:szCs w:val="24"/>
        </w:rPr>
      </w:pPr>
      <w:r w:rsidRPr="00AA5091">
        <w:rPr>
          <w:rFonts w:ascii="Times New Roman" w:hAnsi="Times New Roman" w:cs="Times New Roman" w:eastAsiaTheme="minorHAnsi"/>
          <w:szCs w:val="24"/>
        </w:rPr>
        <w:t xml:space="preserve">Osnovna škola Janka Leskovara, Ul. Dragutina </w:t>
      </w:r>
      <w:proofErr w:type="spellStart"/>
      <w:r w:rsidRPr="00AA5091">
        <w:rPr>
          <w:rFonts w:ascii="Times New Roman" w:hAnsi="Times New Roman" w:cs="Times New Roman" w:eastAsiaTheme="minorHAnsi"/>
          <w:szCs w:val="24"/>
        </w:rPr>
        <w:t>Kunovića</w:t>
      </w:r>
      <w:proofErr w:type="spellEnd"/>
      <w:r w:rsidRPr="00AA5091">
        <w:rPr>
          <w:rFonts w:ascii="Times New Roman" w:hAnsi="Times New Roman" w:cs="Times New Roman" w:eastAsiaTheme="minorHAnsi"/>
          <w:szCs w:val="24"/>
        </w:rPr>
        <w:t xml:space="preserve"> 8, Pregrada;</w:t>
      </w:r>
    </w:p>
    <w:p w:rsidRPr="00AA5091" w:rsidR="006D03D0" w:rsidP="006D03D0" w:rsidRDefault="006D03D0" w14:paraId="68AABEB7" w14:textId="77777777">
      <w:pPr>
        <w:numPr>
          <w:ilvl w:val="0"/>
          <w:numId w:val="43"/>
        </w:numPr>
        <w:tabs>
          <w:tab w:val="left" w:pos="1134"/>
          <w:tab w:val="left" w:pos="1418"/>
        </w:tabs>
        <w:autoSpaceDE w:val="0"/>
        <w:autoSpaceDN w:val="0"/>
        <w:adjustRightInd w:val="0"/>
        <w:spacing w:after="0" w:line="276" w:lineRule="auto"/>
        <w:contextualSpacing/>
        <w:rPr>
          <w:rFonts w:ascii="Times New Roman" w:hAnsi="Times New Roman" w:cs="Times New Roman" w:eastAsiaTheme="minorHAnsi"/>
          <w:szCs w:val="24"/>
        </w:rPr>
      </w:pPr>
      <w:r w:rsidRPr="00AA5091">
        <w:rPr>
          <w:rFonts w:ascii="Times New Roman" w:hAnsi="Times New Roman" w:cs="Times New Roman" w:eastAsiaTheme="minorHAnsi"/>
          <w:szCs w:val="24"/>
        </w:rPr>
        <w:t>Srednja škola Pregrada, Stjepana Škreblina 2, Pregrada;</w:t>
      </w:r>
    </w:p>
    <w:p w:rsidRPr="00AA5091" w:rsidR="006D03D0" w:rsidP="006D03D0" w:rsidRDefault="006D03D0" w14:paraId="79635947" w14:textId="77777777">
      <w:pPr>
        <w:numPr>
          <w:ilvl w:val="0"/>
          <w:numId w:val="43"/>
        </w:numPr>
        <w:tabs>
          <w:tab w:val="left" w:pos="1134"/>
          <w:tab w:val="left" w:pos="1418"/>
        </w:tabs>
        <w:autoSpaceDE w:val="0"/>
        <w:autoSpaceDN w:val="0"/>
        <w:adjustRightInd w:val="0"/>
        <w:spacing w:after="120" w:line="276" w:lineRule="auto"/>
        <w:ind w:left="714" w:hanging="357"/>
        <w:rPr>
          <w:rFonts w:ascii="Times New Roman" w:hAnsi="Times New Roman" w:cs="Times New Roman" w:eastAsiaTheme="minorHAnsi"/>
          <w:szCs w:val="24"/>
        </w:rPr>
      </w:pPr>
      <w:r w:rsidRPr="00AA5091">
        <w:rPr>
          <w:rFonts w:ascii="Times New Roman" w:hAnsi="Times New Roman" w:cs="Times New Roman" w:eastAsiaTheme="minorHAnsi"/>
          <w:szCs w:val="24"/>
        </w:rPr>
        <w:t>Veterinarska stanica d.o.o., Stjepana Radića 35, Pregrada.</w:t>
      </w:r>
    </w:p>
    <w:p w:rsidRPr="00AA5091" w:rsidR="007326E2" w:rsidP="00DD6871" w:rsidRDefault="007B654E" w14:paraId="73650116" w14:textId="77777777">
      <w:pPr>
        <w:spacing w:line="276" w:lineRule="auto"/>
        <w:ind w:firstLine="708"/>
        <w:rPr>
          <w:rFonts w:ascii="Times New Roman" w:hAnsi="Times New Roman" w:eastAsia="Calibri" w:cs="Times New Roman"/>
          <w:szCs w:val="24"/>
          <w:lang w:eastAsia="ar-SA"/>
        </w:rPr>
      </w:pPr>
      <w:bookmarkStart w:name="_Toc24530208" w:id="12"/>
      <w:r w:rsidRPr="00AA5091">
        <w:rPr>
          <w:rFonts w:ascii="Times New Roman" w:hAnsi="Times New Roman" w:eastAsia="Calibri" w:cs="Times New Roman"/>
          <w:szCs w:val="24"/>
          <w:lang w:eastAsia="ar-SA"/>
        </w:rPr>
        <w:t>Pravne osobe od interesa za civilnu zaštitu raspolažu sa svim potrebnim materijalno- tehničkim sredstvima za sudjelovanje u mjerama i aktivnostima otklanjanja posljedica velikih nesreća i katastrofa te sa smještajnim kapacitetima za privremeno zbrinjavanje ugroženog stanovništva.</w:t>
      </w:r>
    </w:p>
    <w:bookmarkEnd w:id="12"/>
    <w:p w:rsidRPr="00AA5091" w:rsidR="00407AE5" w:rsidP="00407AE5" w:rsidRDefault="00407AE5" w14:paraId="04E7926C" w14:textId="77777777">
      <w:pPr>
        <w:pStyle w:val="Naslov2"/>
        <w:rPr>
          <w:rFonts w:ascii="Times New Roman" w:hAnsi="Times New Roman" w:eastAsia="Calibri"/>
          <w:sz w:val="24"/>
          <w:szCs w:val="24"/>
        </w:rPr>
      </w:pPr>
      <w:r w:rsidRPr="00AA5091">
        <w:rPr>
          <w:rFonts w:ascii="Times New Roman" w:hAnsi="Times New Roman" w:eastAsia="Calibri"/>
          <w:sz w:val="24"/>
          <w:szCs w:val="24"/>
        </w:rPr>
        <w:t>UDRUGE</w:t>
      </w:r>
    </w:p>
    <w:p w:rsidRPr="00AA5091" w:rsidR="007B654E" w:rsidP="007B654E" w:rsidRDefault="007B654E" w14:paraId="42E8DC3A" w14:textId="77777777">
      <w:pPr>
        <w:spacing w:after="120" w:line="276" w:lineRule="auto"/>
        <w:ind w:firstLine="709"/>
        <w:rPr>
          <w:rFonts w:ascii="Times New Roman" w:hAnsi="Times New Roman" w:cs="Times New Roman" w:eastAsiaTheme="minorHAnsi"/>
          <w:szCs w:val="24"/>
          <w:lang w:eastAsia="zh-CN"/>
        </w:rPr>
      </w:pPr>
      <w:r w:rsidRPr="00AA5091">
        <w:rPr>
          <w:rFonts w:ascii="Times New Roman" w:hAnsi="Times New Roman" w:cs="Times New Roman" w:eastAsiaTheme="minorHAnsi"/>
          <w:szCs w:val="24"/>
          <w:lang w:eastAsia="zh-CN"/>
        </w:rPr>
        <w:t xml:space="preserve">Udruge koje nemaju javne ovlasti, a od interesa su za sustav civilne zaštite (npr. kinološke djelatnosti, podvodne djelatnosti, radio-komunikacijske, zrakoplovne i druge tehničke djelatnosti), pričuvni su dio operativnih snaga sustava civilne zaštite koji je osposobljen za provođenje pojedinih mjera i aktivnosti sustava civilne zaštite, svojim sposobnostima nadopunjuju sposobnosti temeljnih operativnih snaga te se uključuju u provođenje mjera i aktivnosti sustava civilne zaštite sukladno odredbama </w:t>
      </w:r>
      <w:r w:rsidRPr="00AA5091">
        <w:rPr>
          <w:rFonts w:ascii="Times New Roman" w:hAnsi="Times New Roman" w:cs="Times New Roman" w:eastAsiaTheme="minorHAnsi"/>
          <w:i/>
          <w:iCs/>
          <w:szCs w:val="24"/>
          <w:lang w:eastAsia="zh-CN"/>
        </w:rPr>
        <w:t>Zakona</w:t>
      </w:r>
      <w:r w:rsidRPr="00AA5091" w:rsidR="0038095B">
        <w:rPr>
          <w:rFonts w:ascii="Times New Roman" w:hAnsi="Times New Roman" w:cs="Times New Roman" w:eastAsiaTheme="minorHAnsi"/>
          <w:szCs w:val="24"/>
          <w:lang w:eastAsia="zh-CN"/>
        </w:rPr>
        <w:t xml:space="preserve"> </w:t>
      </w:r>
      <w:r w:rsidRPr="00AA5091">
        <w:rPr>
          <w:rFonts w:ascii="Times New Roman" w:hAnsi="Times New Roman" w:cs="Times New Roman" w:eastAsiaTheme="minorHAnsi"/>
          <w:szCs w:val="24"/>
          <w:lang w:eastAsia="zh-CN"/>
        </w:rPr>
        <w:t>i Planu djelovanja civilne zaštite jedinice lokalne samouprave.</w:t>
      </w:r>
    </w:p>
    <w:p w:rsidRPr="00AA5091" w:rsidR="00137BE4" w:rsidP="00137BE4" w:rsidRDefault="00137BE4" w14:paraId="7A55703D" w14:textId="77777777">
      <w:pPr>
        <w:spacing w:after="120" w:line="276" w:lineRule="auto"/>
        <w:ind w:firstLine="709"/>
        <w:rPr>
          <w:rFonts w:ascii="Times New Roman" w:hAnsi="Times New Roman" w:eastAsia="Calibri" w:cs="Times New Roman"/>
          <w:bCs/>
          <w:iCs/>
          <w:szCs w:val="24"/>
          <w:lang w:eastAsia="ar-SA"/>
        </w:rPr>
      </w:pPr>
      <w:r w:rsidRPr="00AA5091">
        <w:rPr>
          <w:rFonts w:ascii="Times New Roman" w:hAnsi="Times New Roman" w:eastAsia="Calibri" w:cs="Times New Roman"/>
          <w:bCs/>
          <w:iCs/>
          <w:szCs w:val="24"/>
          <w:lang w:eastAsia="ar-SA"/>
        </w:rPr>
        <w:t>Na području Grada Pregrade djeluju udruge građana koje su sa svojim snagama i opremom  kojom raspolažu od značaja za sustav civilne zaštite. Popis udruga sadržan je u Planu djelovanja civilne zaštite Grada Pregrade.</w:t>
      </w:r>
    </w:p>
    <w:p w:rsidRPr="00AA5091" w:rsidR="00407AE5" w:rsidP="00137BE4" w:rsidRDefault="00137BE4" w14:paraId="3ABFC5D4" w14:textId="77777777">
      <w:pPr>
        <w:spacing w:after="120" w:line="276" w:lineRule="auto"/>
        <w:ind w:firstLine="709"/>
        <w:rPr>
          <w:rFonts w:ascii="Times New Roman" w:hAnsi="Times New Roman" w:eastAsia="Calibri" w:cs="Times New Roman"/>
          <w:bCs/>
          <w:iCs/>
          <w:szCs w:val="24"/>
          <w:lang w:eastAsia="ar-SA"/>
        </w:rPr>
      </w:pPr>
      <w:r w:rsidRPr="00AA5091">
        <w:rPr>
          <w:rFonts w:ascii="Times New Roman" w:hAnsi="Times New Roman" w:eastAsia="Calibri" w:cs="Times New Roman"/>
          <w:bCs/>
          <w:iCs/>
          <w:szCs w:val="24"/>
          <w:lang w:eastAsia="ar-SA"/>
        </w:rPr>
        <w:t>Udruge samostalno provode osposobljavanje svojih članova i sudjeluju u osposobljavanju i vježbama s drugim operativnim snagama sustava civilne zaštite.</w:t>
      </w:r>
    </w:p>
    <w:p w:rsidRPr="00AA5091" w:rsidR="007326E2" w:rsidP="00D17B6C" w:rsidRDefault="007326E2" w14:paraId="6A151E9E" w14:textId="77777777">
      <w:pPr>
        <w:pStyle w:val="Naslov1"/>
        <w:rPr>
          <w:rFonts w:ascii="Times New Roman" w:hAnsi="Times New Roman"/>
          <w:sz w:val="24"/>
          <w:szCs w:val="24"/>
          <w:lang w:val="pl-PL"/>
        </w:rPr>
      </w:pPr>
      <w:bookmarkStart w:name="_Toc24530209" w:id="13"/>
      <w:r w:rsidRPr="00AA5091">
        <w:rPr>
          <w:rFonts w:ascii="Times New Roman" w:hAnsi="Times New Roman"/>
          <w:sz w:val="24"/>
          <w:szCs w:val="24"/>
          <w:lang w:val="pl-PL"/>
        </w:rPr>
        <w:lastRenderedPageBreak/>
        <w:t>OSTALI SUDIONICI SUSTAVA CIVILNE ZAŠTITE</w:t>
      </w:r>
      <w:bookmarkEnd w:id="13"/>
    </w:p>
    <w:p w:rsidRPr="00AA5091" w:rsidR="007326E2" w:rsidP="00407AE5" w:rsidRDefault="007326E2" w14:paraId="474493FA" w14:textId="77777777">
      <w:pPr>
        <w:autoSpaceDE w:val="0"/>
        <w:autoSpaceDN w:val="0"/>
        <w:adjustRightInd w:val="0"/>
        <w:spacing w:after="120" w:line="276" w:lineRule="auto"/>
        <w:ind w:firstLine="709"/>
        <w:rPr>
          <w:rFonts w:ascii="Times New Roman" w:hAnsi="Times New Roman" w:cs="Times New Roman" w:eastAsiaTheme="minorHAnsi"/>
          <w:color w:val="000000"/>
          <w:szCs w:val="24"/>
        </w:rPr>
      </w:pPr>
      <w:r w:rsidRPr="00AA5091">
        <w:rPr>
          <w:rFonts w:ascii="Times New Roman" w:hAnsi="Times New Roman" w:cs="Times New Roman" w:eastAsiaTheme="minorHAnsi"/>
          <w:color w:val="000000"/>
          <w:szCs w:val="24"/>
        </w:rPr>
        <w:t xml:space="preserve">U slučaju katastrofalnih posljedica, osim analizom navedenih odgovornih i upravljačkih te operativnih kapaciteta, u sanaciju posljedica prijetnje se uključuju redovne gotove snage – pravne osobe, koje postupaju prema vlastitim operativnim planovima, odnosno: </w:t>
      </w:r>
    </w:p>
    <w:p w:rsidRPr="00AA5091" w:rsidR="007326E2" w:rsidP="00E97F95" w:rsidRDefault="007326E2" w14:paraId="2CEDABF9" w14:textId="77777777">
      <w:pPr>
        <w:numPr>
          <w:ilvl w:val="0"/>
          <w:numId w:val="21"/>
        </w:numPr>
        <w:spacing w:after="0" w:line="276" w:lineRule="auto"/>
        <w:contextualSpacing/>
        <w:jc w:val="left"/>
        <w:rPr>
          <w:rFonts w:ascii="Times New Roman" w:hAnsi="Times New Roman" w:eastAsia="Times New Roman" w:cs="Times New Roman"/>
          <w:szCs w:val="24"/>
          <w:lang w:val="en-US" w:eastAsia="hr-HR"/>
        </w:rPr>
      </w:pPr>
      <w:proofErr w:type="spellStart"/>
      <w:r w:rsidRPr="00AA5091">
        <w:rPr>
          <w:rFonts w:ascii="Times New Roman" w:hAnsi="Times New Roman" w:eastAsia="Times New Roman" w:cs="Times New Roman"/>
          <w:szCs w:val="24"/>
          <w:lang w:val="en-US" w:eastAsia="hr-HR"/>
        </w:rPr>
        <w:t>Zavod</w:t>
      </w:r>
      <w:proofErr w:type="spellEnd"/>
      <w:r w:rsidRPr="00AA5091">
        <w:rPr>
          <w:rFonts w:ascii="Times New Roman" w:hAnsi="Times New Roman" w:eastAsia="Times New Roman" w:cs="Times New Roman"/>
          <w:szCs w:val="24"/>
          <w:lang w:val="en-US" w:eastAsia="hr-HR"/>
        </w:rPr>
        <w:t xml:space="preserve"> za </w:t>
      </w:r>
      <w:proofErr w:type="spellStart"/>
      <w:r w:rsidRPr="00AA5091">
        <w:rPr>
          <w:rFonts w:ascii="Times New Roman" w:hAnsi="Times New Roman" w:eastAsia="Times New Roman" w:cs="Times New Roman"/>
          <w:szCs w:val="24"/>
          <w:lang w:val="en-US" w:eastAsia="hr-HR"/>
        </w:rPr>
        <w:t>hitnu</w:t>
      </w:r>
      <w:proofErr w:type="spellEnd"/>
      <w:r w:rsidRPr="00AA5091">
        <w:rPr>
          <w:rFonts w:ascii="Times New Roman" w:hAnsi="Times New Roman" w:eastAsia="Times New Roman" w:cs="Times New Roman"/>
          <w:szCs w:val="24"/>
          <w:lang w:val="en-US" w:eastAsia="hr-HR"/>
        </w:rPr>
        <w:t xml:space="preserve"> </w:t>
      </w:r>
      <w:proofErr w:type="spellStart"/>
      <w:r w:rsidRPr="00AA5091">
        <w:rPr>
          <w:rFonts w:ascii="Times New Roman" w:hAnsi="Times New Roman" w:eastAsia="Times New Roman" w:cs="Times New Roman"/>
          <w:szCs w:val="24"/>
          <w:lang w:val="en-US" w:eastAsia="hr-HR"/>
        </w:rPr>
        <w:t>medicinu</w:t>
      </w:r>
      <w:proofErr w:type="spellEnd"/>
      <w:r w:rsidRPr="00AA5091">
        <w:rPr>
          <w:rFonts w:ascii="Times New Roman" w:hAnsi="Times New Roman" w:eastAsia="Times New Roman" w:cs="Times New Roman"/>
          <w:szCs w:val="24"/>
          <w:lang w:val="en-US" w:eastAsia="hr-HR"/>
        </w:rPr>
        <w:t xml:space="preserve"> </w:t>
      </w:r>
      <w:r w:rsidRPr="00AA5091" w:rsidR="006D03D0">
        <w:rPr>
          <w:rFonts w:ascii="Times New Roman" w:hAnsi="Times New Roman" w:eastAsia="Times New Roman" w:cs="Times New Roman"/>
          <w:szCs w:val="24"/>
          <w:lang w:val="en-US" w:eastAsia="hr-HR"/>
        </w:rPr>
        <w:t>Krapinsko-</w:t>
      </w:r>
      <w:proofErr w:type="spellStart"/>
      <w:r w:rsidRPr="00AA5091" w:rsidR="006D03D0">
        <w:rPr>
          <w:rFonts w:ascii="Times New Roman" w:hAnsi="Times New Roman" w:eastAsia="Times New Roman" w:cs="Times New Roman"/>
          <w:szCs w:val="24"/>
          <w:lang w:val="en-US" w:eastAsia="hr-HR"/>
        </w:rPr>
        <w:t>zagorske</w:t>
      </w:r>
      <w:proofErr w:type="spellEnd"/>
      <w:r w:rsidRPr="00AA5091">
        <w:rPr>
          <w:rFonts w:ascii="Times New Roman" w:hAnsi="Times New Roman" w:eastAsia="Times New Roman" w:cs="Times New Roman"/>
          <w:szCs w:val="24"/>
          <w:lang w:val="en-US" w:eastAsia="hr-HR"/>
        </w:rPr>
        <w:t xml:space="preserve"> </w:t>
      </w:r>
      <w:proofErr w:type="spellStart"/>
      <w:r w:rsidRPr="00AA5091">
        <w:rPr>
          <w:rFonts w:ascii="Times New Roman" w:hAnsi="Times New Roman" w:eastAsia="Times New Roman" w:cs="Times New Roman"/>
          <w:szCs w:val="24"/>
          <w:lang w:val="en-US" w:eastAsia="hr-HR"/>
        </w:rPr>
        <w:t>županije</w:t>
      </w:r>
      <w:proofErr w:type="spellEnd"/>
      <w:r w:rsidRPr="00AA5091">
        <w:rPr>
          <w:rFonts w:ascii="Times New Roman" w:hAnsi="Times New Roman" w:eastAsia="Times New Roman" w:cs="Times New Roman"/>
          <w:szCs w:val="24"/>
          <w:lang w:val="en-US" w:eastAsia="hr-HR"/>
        </w:rPr>
        <w:t>,</w:t>
      </w:r>
    </w:p>
    <w:p w:rsidRPr="00AA5091" w:rsidR="007326E2" w:rsidP="00E97F95" w:rsidRDefault="007326E2" w14:paraId="34EB343E" w14:textId="77777777">
      <w:pPr>
        <w:numPr>
          <w:ilvl w:val="0"/>
          <w:numId w:val="21"/>
        </w:numPr>
        <w:spacing w:after="0" w:line="276" w:lineRule="auto"/>
        <w:contextualSpacing/>
        <w:jc w:val="left"/>
        <w:rPr>
          <w:rFonts w:ascii="Times New Roman" w:hAnsi="Times New Roman" w:eastAsia="Times New Roman" w:cs="Times New Roman"/>
          <w:szCs w:val="24"/>
          <w:lang w:val="en-US" w:eastAsia="hr-HR"/>
        </w:rPr>
      </w:pPr>
      <w:proofErr w:type="spellStart"/>
      <w:r w:rsidRPr="00AA5091">
        <w:rPr>
          <w:rFonts w:ascii="Times New Roman" w:hAnsi="Times New Roman" w:eastAsia="Times New Roman" w:cs="Times New Roman"/>
          <w:szCs w:val="24"/>
          <w:lang w:val="en-US" w:eastAsia="hr-HR"/>
        </w:rPr>
        <w:t>Zavod</w:t>
      </w:r>
      <w:proofErr w:type="spellEnd"/>
      <w:r w:rsidRPr="00AA5091">
        <w:rPr>
          <w:rFonts w:ascii="Times New Roman" w:hAnsi="Times New Roman" w:eastAsia="Times New Roman" w:cs="Times New Roman"/>
          <w:szCs w:val="24"/>
          <w:lang w:val="en-US" w:eastAsia="hr-HR"/>
        </w:rPr>
        <w:t xml:space="preserve"> za </w:t>
      </w:r>
      <w:proofErr w:type="spellStart"/>
      <w:r w:rsidRPr="00AA5091">
        <w:rPr>
          <w:rFonts w:ascii="Times New Roman" w:hAnsi="Times New Roman" w:eastAsia="Times New Roman" w:cs="Times New Roman"/>
          <w:szCs w:val="24"/>
          <w:lang w:val="en-US" w:eastAsia="hr-HR"/>
        </w:rPr>
        <w:t>javno</w:t>
      </w:r>
      <w:proofErr w:type="spellEnd"/>
      <w:r w:rsidRPr="00AA5091">
        <w:rPr>
          <w:rFonts w:ascii="Times New Roman" w:hAnsi="Times New Roman" w:eastAsia="Times New Roman" w:cs="Times New Roman"/>
          <w:szCs w:val="24"/>
          <w:lang w:val="en-US" w:eastAsia="hr-HR"/>
        </w:rPr>
        <w:t xml:space="preserve"> </w:t>
      </w:r>
      <w:proofErr w:type="spellStart"/>
      <w:r w:rsidRPr="00AA5091">
        <w:rPr>
          <w:rFonts w:ascii="Times New Roman" w:hAnsi="Times New Roman" w:eastAsia="Times New Roman" w:cs="Times New Roman"/>
          <w:szCs w:val="24"/>
          <w:lang w:val="en-US" w:eastAsia="hr-HR"/>
        </w:rPr>
        <w:t>zdravstvo</w:t>
      </w:r>
      <w:proofErr w:type="spellEnd"/>
      <w:r w:rsidRPr="00AA5091" w:rsidR="006D03D0">
        <w:rPr>
          <w:rFonts w:ascii="Times New Roman" w:hAnsi="Times New Roman" w:eastAsia="Times New Roman" w:cs="Times New Roman"/>
          <w:szCs w:val="24"/>
          <w:lang w:val="en-US" w:eastAsia="hr-HR"/>
        </w:rPr>
        <w:t xml:space="preserve"> Krapinsko-</w:t>
      </w:r>
      <w:proofErr w:type="spellStart"/>
      <w:r w:rsidRPr="00AA5091" w:rsidR="006D03D0">
        <w:rPr>
          <w:rFonts w:ascii="Times New Roman" w:hAnsi="Times New Roman" w:eastAsia="Times New Roman" w:cs="Times New Roman"/>
          <w:szCs w:val="24"/>
          <w:lang w:val="en-US" w:eastAsia="hr-HR"/>
        </w:rPr>
        <w:t>zagorske</w:t>
      </w:r>
      <w:proofErr w:type="spellEnd"/>
      <w:r w:rsidRPr="00AA5091" w:rsidR="006D03D0">
        <w:rPr>
          <w:rFonts w:ascii="Times New Roman" w:hAnsi="Times New Roman" w:eastAsia="Times New Roman" w:cs="Times New Roman"/>
          <w:szCs w:val="24"/>
          <w:lang w:val="en-US" w:eastAsia="hr-HR"/>
        </w:rPr>
        <w:t xml:space="preserve"> </w:t>
      </w:r>
      <w:proofErr w:type="spellStart"/>
      <w:r w:rsidRPr="00AA5091">
        <w:rPr>
          <w:rFonts w:ascii="Times New Roman" w:hAnsi="Times New Roman" w:eastAsia="Times New Roman" w:cs="Times New Roman"/>
          <w:szCs w:val="24"/>
          <w:lang w:val="en-US" w:eastAsia="hr-HR"/>
        </w:rPr>
        <w:t>županije</w:t>
      </w:r>
      <w:proofErr w:type="spellEnd"/>
      <w:r w:rsidRPr="00AA5091">
        <w:rPr>
          <w:rFonts w:ascii="Times New Roman" w:hAnsi="Times New Roman" w:eastAsia="Times New Roman" w:cs="Times New Roman"/>
          <w:szCs w:val="24"/>
          <w:lang w:val="en-US" w:eastAsia="hr-HR"/>
        </w:rPr>
        <w:t>,</w:t>
      </w:r>
    </w:p>
    <w:p w:rsidRPr="00AA5091" w:rsidR="007326E2" w:rsidP="00E97F95" w:rsidRDefault="007326E2" w14:paraId="3E3FFE9F" w14:textId="77777777">
      <w:pPr>
        <w:numPr>
          <w:ilvl w:val="0"/>
          <w:numId w:val="21"/>
        </w:numPr>
        <w:spacing w:after="0" w:line="276" w:lineRule="auto"/>
        <w:contextualSpacing/>
        <w:jc w:val="left"/>
        <w:rPr>
          <w:rFonts w:ascii="Times New Roman" w:hAnsi="Times New Roman" w:eastAsia="Times New Roman" w:cs="Times New Roman"/>
          <w:szCs w:val="24"/>
          <w:lang w:val="en-US" w:eastAsia="hr-HR"/>
        </w:rPr>
      </w:pPr>
      <w:r w:rsidRPr="00AA5091">
        <w:rPr>
          <w:rFonts w:ascii="Times New Roman" w:hAnsi="Times New Roman" w:eastAsia="Times New Roman" w:cs="Times New Roman"/>
          <w:szCs w:val="24"/>
          <w:lang w:val="en-US" w:eastAsia="hr-HR"/>
        </w:rPr>
        <w:t xml:space="preserve">Dom </w:t>
      </w:r>
      <w:proofErr w:type="spellStart"/>
      <w:r w:rsidRPr="00AA5091">
        <w:rPr>
          <w:rFonts w:ascii="Times New Roman" w:hAnsi="Times New Roman" w:eastAsia="Times New Roman" w:cs="Times New Roman"/>
          <w:szCs w:val="24"/>
          <w:lang w:val="en-US" w:eastAsia="hr-HR"/>
        </w:rPr>
        <w:t>zdravlja</w:t>
      </w:r>
      <w:proofErr w:type="spellEnd"/>
      <w:r w:rsidRPr="00AA5091">
        <w:rPr>
          <w:rFonts w:ascii="Times New Roman" w:hAnsi="Times New Roman" w:eastAsia="Times New Roman" w:cs="Times New Roman"/>
          <w:szCs w:val="24"/>
          <w:lang w:val="en-US" w:eastAsia="hr-HR"/>
        </w:rPr>
        <w:t xml:space="preserve"> </w:t>
      </w:r>
      <w:r w:rsidRPr="00AA5091" w:rsidR="006D03D0">
        <w:rPr>
          <w:rFonts w:ascii="Times New Roman" w:hAnsi="Times New Roman" w:eastAsia="Times New Roman" w:cs="Times New Roman"/>
          <w:szCs w:val="24"/>
          <w:lang w:val="en-US" w:eastAsia="hr-HR"/>
        </w:rPr>
        <w:t>Krapinsko-</w:t>
      </w:r>
      <w:proofErr w:type="spellStart"/>
      <w:r w:rsidRPr="00AA5091" w:rsidR="006D03D0">
        <w:rPr>
          <w:rFonts w:ascii="Times New Roman" w:hAnsi="Times New Roman" w:eastAsia="Times New Roman" w:cs="Times New Roman"/>
          <w:szCs w:val="24"/>
          <w:lang w:val="en-US" w:eastAsia="hr-HR"/>
        </w:rPr>
        <w:t>zagorske</w:t>
      </w:r>
      <w:proofErr w:type="spellEnd"/>
      <w:r w:rsidRPr="00AA5091">
        <w:rPr>
          <w:rFonts w:ascii="Times New Roman" w:hAnsi="Times New Roman" w:eastAsia="Times New Roman" w:cs="Times New Roman"/>
          <w:szCs w:val="24"/>
          <w:lang w:val="en-US" w:eastAsia="hr-HR"/>
        </w:rPr>
        <w:t xml:space="preserve"> </w:t>
      </w:r>
      <w:proofErr w:type="spellStart"/>
      <w:r w:rsidRPr="00AA5091">
        <w:rPr>
          <w:rFonts w:ascii="Times New Roman" w:hAnsi="Times New Roman" w:eastAsia="Times New Roman" w:cs="Times New Roman"/>
          <w:szCs w:val="24"/>
          <w:lang w:val="en-US" w:eastAsia="hr-HR"/>
        </w:rPr>
        <w:t>županije</w:t>
      </w:r>
      <w:proofErr w:type="spellEnd"/>
      <w:r w:rsidRPr="00AA5091">
        <w:rPr>
          <w:rFonts w:ascii="Times New Roman" w:hAnsi="Times New Roman" w:eastAsia="Times New Roman" w:cs="Times New Roman"/>
          <w:szCs w:val="24"/>
          <w:lang w:val="en-US" w:eastAsia="hr-HR"/>
        </w:rPr>
        <w:t>,</w:t>
      </w:r>
      <w:r w:rsidRPr="00AA5091" w:rsidR="006D03D0">
        <w:rPr>
          <w:rFonts w:ascii="Times New Roman" w:hAnsi="Times New Roman" w:eastAsia="Times New Roman" w:cs="Times New Roman"/>
          <w:szCs w:val="24"/>
          <w:lang w:val="en-US" w:eastAsia="hr-HR"/>
        </w:rPr>
        <w:t xml:space="preserve"> </w:t>
      </w:r>
      <w:proofErr w:type="spellStart"/>
      <w:r w:rsidRPr="00AA5091" w:rsidR="006D03D0">
        <w:rPr>
          <w:rFonts w:ascii="Times New Roman" w:hAnsi="Times New Roman" w:eastAsia="Times New Roman" w:cs="Times New Roman"/>
          <w:szCs w:val="24"/>
          <w:lang w:val="en-US" w:eastAsia="hr-HR"/>
        </w:rPr>
        <w:t>Ispostava</w:t>
      </w:r>
      <w:proofErr w:type="spellEnd"/>
      <w:r w:rsidRPr="00AA5091" w:rsidR="006D03D0">
        <w:rPr>
          <w:rFonts w:ascii="Times New Roman" w:hAnsi="Times New Roman" w:eastAsia="Times New Roman" w:cs="Times New Roman"/>
          <w:szCs w:val="24"/>
          <w:lang w:val="en-US" w:eastAsia="hr-HR"/>
        </w:rPr>
        <w:t xml:space="preserve"> Pregrada,</w:t>
      </w:r>
    </w:p>
    <w:p w:rsidRPr="00AA5091" w:rsidR="007326E2" w:rsidP="00E97F95" w:rsidRDefault="007326E2" w14:paraId="3817FA45" w14:textId="77777777">
      <w:pPr>
        <w:numPr>
          <w:ilvl w:val="0"/>
          <w:numId w:val="21"/>
        </w:numPr>
        <w:spacing w:after="0" w:line="276" w:lineRule="auto"/>
        <w:contextualSpacing/>
        <w:jc w:val="left"/>
        <w:rPr>
          <w:rFonts w:ascii="Times New Roman" w:hAnsi="Times New Roman" w:eastAsia="Times New Roman" w:cs="Times New Roman"/>
          <w:szCs w:val="24"/>
          <w:lang w:val="en-US" w:eastAsia="hr-HR"/>
        </w:rPr>
      </w:pPr>
      <w:proofErr w:type="spellStart"/>
      <w:r w:rsidRPr="00AA5091">
        <w:rPr>
          <w:rFonts w:ascii="Times New Roman" w:hAnsi="Times New Roman" w:eastAsia="Times New Roman" w:cs="Times New Roman"/>
          <w:szCs w:val="24"/>
          <w:lang w:val="en-US" w:eastAsia="hr-HR"/>
        </w:rPr>
        <w:t>Veterinarska</w:t>
      </w:r>
      <w:proofErr w:type="spellEnd"/>
      <w:r w:rsidRPr="00AA5091">
        <w:rPr>
          <w:rFonts w:ascii="Times New Roman" w:hAnsi="Times New Roman" w:eastAsia="Times New Roman" w:cs="Times New Roman"/>
          <w:szCs w:val="24"/>
          <w:lang w:val="en-US" w:eastAsia="hr-HR"/>
        </w:rPr>
        <w:t xml:space="preserve"> </w:t>
      </w:r>
      <w:proofErr w:type="spellStart"/>
      <w:r w:rsidRPr="00AA5091">
        <w:rPr>
          <w:rFonts w:ascii="Times New Roman" w:hAnsi="Times New Roman" w:eastAsia="Times New Roman" w:cs="Times New Roman"/>
          <w:szCs w:val="24"/>
          <w:lang w:val="en-US" w:eastAsia="hr-HR"/>
        </w:rPr>
        <w:t>stanica</w:t>
      </w:r>
      <w:proofErr w:type="spellEnd"/>
      <w:r w:rsidRPr="00AA5091" w:rsidR="006D03D0">
        <w:rPr>
          <w:rFonts w:ascii="Times New Roman" w:hAnsi="Times New Roman" w:eastAsia="Times New Roman" w:cs="Times New Roman"/>
          <w:szCs w:val="24"/>
          <w:lang w:val="en-US" w:eastAsia="hr-HR"/>
        </w:rPr>
        <w:t xml:space="preserve"> d.o.o. Pregrada,</w:t>
      </w:r>
    </w:p>
    <w:p w:rsidRPr="00AA5091" w:rsidR="006D03D0" w:rsidP="006D03D0" w:rsidRDefault="006D03D0" w14:paraId="0AE9011C" w14:textId="77777777">
      <w:pPr>
        <w:pStyle w:val="Odlomakpopisa"/>
        <w:numPr>
          <w:ilvl w:val="0"/>
          <w:numId w:val="21"/>
        </w:numPr>
        <w:spacing w:after="0"/>
        <w:rPr>
          <w:rFonts w:ascii="Times New Roman" w:hAnsi="Times New Roman" w:eastAsia="Times New Roman"/>
          <w:szCs w:val="24"/>
          <w:lang w:eastAsia="hr-HR"/>
        </w:rPr>
      </w:pPr>
      <w:proofErr w:type="spellStart"/>
      <w:r w:rsidRPr="00AA5091">
        <w:rPr>
          <w:rFonts w:ascii="Times New Roman" w:hAnsi="Times New Roman" w:eastAsia="Times New Roman"/>
          <w:szCs w:val="24"/>
          <w:lang w:eastAsia="hr-HR"/>
        </w:rPr>
        <w:t>Hrvatske</w:t>
      </w:r>
      <w:proofErr w:type="spellEnd"/>
      <w:r w:rsidRPr="00AA5091">
        <w:rPr>
          <w:rFonts w:ascii="Times New Roman" w:hAnsi="Times New Roman" w:eastAsia="Times New Roman"/>
          <w:szCs w:val="24"/>
          <w:lang w:eastAsia="hr-HR"/>
        </w:rPr>
        <w:t xml:space="preserve"> </w:t>
      </w:r>
      <w:proofErr w:type="spellStart"/>
      <w:r w:rsidRPr="00AA5091">
        <w:rPr>
          <w:rFonts w:ascii="Times New Roman" w:hAnsi="Times New Roman" w:eastAsia="Times New Roman"/>
          <w:szCs w:val="24"/>
          <w:lang w:eastAsia="hr-HR"/>
        </w:rPr>
        <w:t>vode</w:t>
      </w:r>
      <w:proofErr w:type="spellEnd"/>
      <w:r w:rsidRPr="00AA5091">
        <w:rPr>
          <w:rFonts w:ascii="Times New Roman" w:hAnsi="Times New Roman" w:eastAsia="Times New Roman"/>
          <w:szCs w:val="24"/>
          <w:lang w:eastAsia="hr-HR"/>
        </w:rPr>
        <w:t xml:space="preserve"> VGO </w:t>
      </w:r>
      <w:proofErr w:type="spellStart"/>
      <w:r w:rsidRPr="00AA5091">
        <w:rPr>
          <w:rFonts w:ascii="Times New Roman" w:hAnsi="Times New Roman" w:eastAsia="Times New Roman"/>
          <w:szCs w:val="24"/>
          <w:lang w:eastAsia="hr-HR"/>
        </w:rPr>
        <w:t>Gornja</w:t>
      </w:r>
      <w:proofErr w:type="spellEnd"/>
      <w:r w:rsidRPr="00AA5091">
        <w:rPr>
          <w:rFonts w:ascii="Times New Roman" w:hAnsi="Times New Roman" w:eastAsia="Times New Roman"/>
          <w:szCs w:val="24"/>
          <w:lang w:eastAsia="hr-HR"/>
        </w:rPr>
        <w:t xml:space="preserve"> Sava, VGI „Krapina </w:t>
      </w:r>
      <w:proofErr w:type="spellStart"/>
      <w:r w:rsidRPr="00AA5091">
        <w:rPr>
          <w:rFonts w:ascii="Times New Roman" w:hAnsi="Times New Roman" w:eastAsia="Times New Roman"/>
          <w:szCs w:val="24"/>
          <w:lang w:eastAsia="hr-HR"/>
        </w:rPr>
        <w:t>Sutla</w:t>
      </w:r>
      <w:proofErr w:type="spellEnd"/>
      <w:r w:rsidRPr="00AA5091">
        <w:rPr>
          <w:rFonts w:ascii="Times New Roman" w:hAnsi="Times New Roman" w:eastAsia="Times New Roman"/>
          <w:szCs w:val="24"/>
          <w:lang w:eastAsia="hr-HR"/>
        </w:rPr>
        <w:t xml:space="preserve">“ </w:t>
      </w:r>
      <w:proofErr w:type="spellStart"/>
      <w:r w:rsidRPr="00AA5091">
        <w:rPr>
          <w:rFonts w:ascii="Times New Roman" w:hAnsi="Times New Roman" w:eastAsia="Times New Roman"/>
          <w:szCs w:val="24"/>
          <w:lang w:eastAsia="hr-HR"/>
        </w:rPr>
        <w:t>Veliko</w:t>
      </w:r>
      <w:proofErr w:type="spellEnd"/>
      <w:r w:rsidRPr="00AA5091">
        <w:rPr>
          <w:rFonts w:ascii="Times New Roman" w:hAnsi="Times New Roman" w:eastAsia="Times New Roman"/>
          <w:szCs w:val="24"/>
          <w:lang w:eastAsia="hr-HR"/>
        </w:rPr>
        <w:t xml:space="preserve"> </w:t>
      </w:r>
      <w:proofErr w:type="spellStart"/>
      <w:r w:rsidRPr="00AA5091">
        <w:rPr>
          <w:rFonts w:ascii="Times New Roman" w:hAnsi="Times New Roman" w:eastAsia="Times New Roman"/>
          <w:szCs w:val="24"/>
          <w:lang w:eastAsia="hr-HR"/>
        </w:rPr>
        <w:t>Trgovišće</w:t>
      </w:r>
      <w:proofErr w:type="spellEnd"/>
      <w:r w:rsidRPr="00AA5091" w:rsidR="00407AE5">
        <w:rPr>
          <w:rFonts w:ascii="Times New Roman" w:hAnsi="Times New Roman" w:eastAsia="Times New Roman"/>
          <w:szCs w:val="24"/>
          <w:lang w:eastAsia="hr-HR"/>
        </w:rPr>
        <w:t>,</w:t>
      </w:r>
      <w:r w:rsidRPr="00AA5091">
        <w:rPr>
          <w:rFonts w:ascii="Times New Roman" w:hAnsi="Times New Roman" w:eastAsia="Times New Roman"/>
          <w:szCs w:val="24"/>
          <w:lang w:eastAsia="hr-HR"/>
        </w:rPr>
        <w:t xml:space="preserve"> </w:t>
      </w:r>
    </w:p>
    <w:p w:rsidRPr="00AA5091" w:rsidR="007326E2" w:rsidP="00E97F95" w:rsidRDefault="007326E2" w14:paraId="27DC530F" w14:textId="77777777">
      <w:pPr>
        <w:numPr>
          <w:ilvl w:val="0"/>
          <w:numId w:val="21"/>
        </w:numPr>
        <w:spacing w:after="0" w:line="276" w:lineRule="auto"/>
        <w:contextualSpacing/>
        <w:jc w:val="left"/>
        <w:rPr>
          <w:rFonts w:ascii="Times New Roman" w:hAnsi="Times New Roman" w:eastAsia="Times New Roman" w:cs="Times New Roman"/>
          <w:szCs w:val="24"/>
          <w:lang w:val="en-US" w:eastAsia="hr-HR"/>
        </w:rPr>
      </w:pPr>
      <w:r w:rsidRPr="00AA5091">
        <w:rPr>
          <w:rFonts w:ascii="Times New Roman" w:hAnsi="Times New Roman" w:eastAsia="Times New Roman" w:cs="Times New Roman"/>
          <w:szCs w:val="24"/>
          <w:lang w:val="en-US" w:eastAsia="hr-HR"/>
        </w:rPr>
        <w:t>MUP, P</w:t>
      </w:r>
      <w:r w:rsidRPr="00AA5091" w:rsidR="006D03D0">
        <w:rPr>
          <w:rFonts w:ascii="Times New Roman" w:hAnsi="Times New Roman" w:eastAsia="Times New Roman" w:cs="Times New Roman"/>
          <w:szCs w:val="24"/>
          <w:lang w:val="en-US" w:eastAsia="hr-HR"/>
        </w:rPr>
        <w:t>U Krapinsko-zagorska, PP Pregrada</w:t>
      </w:r>
      <w:r w:rsidRPr="00AA5091">
        <w:rPr>
          <w:rFonts w:ascii="Times New Roman" w:hAnsi="Times New Roman" w:eastAsia="Times New Roman" w:cs="Times New Roman"/>
          <w:szCs w:val="24"/>
          <w:lang w:val="en-US" w:eastAsia="hr-HR"/>
        </w:rPr>
        <w:t>,</w:t>
      </w:r>
    </w:p>
    <w:p w:rsidRPr="00AA5091" w:rsidR="007326E2" w:rsidP="00E97F95" w:rsidRDefault="007326E2" w14:paraId="4A6B2FA7" w14:textId="77777777">
      <w:pPr>
        <w:numPr>
          <w:ilvl w:val="0"/>
          <w:numId w:val="21"/>
        </w:numPr>
        <w:spacing w:after="0" w:line="276" w:lineRule="auto"/>
        <w:contextualSpacing/>
        <w:jc w:val="left"/>
        <w:rPr>
          <w:rFonts w:ascii="Times New Roman" w:hAnsi="Times New Roman" w:eastAsia="Times New Roman" w:cs="Times New Roman"/>
          <w:szCs w:val="24"/>
          <w:lang w:val="en-US" w:eastAsia="hr-HR"/>
        </w:rPr>
      </w:pPr>
      <w:r w:rsidRPr="00AA5091">
        <w:rPr>
          <w:rFonts w:ascii="Times New Roman" w:hAnsi="Times New Roman" w:eastAsia="Times New Roman" w:cs="Times New Roman"/>
          <w:szCs w:val="24"/>
          <w:lang w:val="en-US" w:eastAsia="hr-HR"/>
        </w:rPr>
        <w:t xml:space="preserve">Centar za </w:t>
      </w:r>
      <w:proofErr w:type="spellStart"/>
      <w:r w:rsidRPr="00AA5091">
        <w:rPr>
          <w:rFonts w:ascii="Times New Roman" w:hAnsi="Times New Roman" w:eastAsia="Times New Roman" w:cs="Times New Roman"/>
          <w:szCs w:val="24"/>
          <w:lang w:val="en-US" w:eastAsia="hr-HR"/>
        </w:rPr>
        <w:t>socijalnu</w:t>
      </w:r>
      <w:proofErr w:type="spellEnd"/>
      <w:r w:rsidRPr="00AA5091">
        <w:rPr>
          <w:rFonts w:ascii="Times New Roman" w:hAnsi="Times New Roman" w:eastAsia="Times New Roman" w:cs="Times New Roman"/>
          <w:szCs w:val="24"/>
          <w:lang w:val="en-US" w:eastAsia="hr-HR"/>
        </w:rPr>
        <w:t xml:space="preserve"> </w:t>
      </w:r>
      <w:proofErr w:type="spellStart"/>
      <w:r w:rsidRPr="00AA5091">
        <w:rPr>
          <w:rFonts w:ascii="Times New Roman" w:hAnsi="Times New Roman" w:eastAsia="Times New Roman" w:cs="Times New Roman"/>
          <w:szCs w:val="24"/>
          <w:lang w:val="en-US" w:eastAsia="hr-HR"/>
        </w:rPr>
        <w:t>skrb</w:t>
      </w:r>
      <w:proofErr w:type="spellEnd"/>
      <w:r w:rsidRPr="00AA5091">
        <w:rPr>
          <w:rFonts w:ascii="Times New Roman" w:hAnsi="Times New Roman" w:eastAsia="Times New Roman" w:cs="Times New Roman"/>
          <w:szCs w:val="24"/>
          <w:lang w:val="en-US" w:eastAsia="hr-HR"/>
        </w:rPr>
        <w:t xml:space="preserve"> </w:t>
      </w:r>
      <w:r w:rsidRPr="00AA5091" w:rsidR="00197057">
        <w:rPr>
          <w:rFonts w:ascii="Times New Roman" w:hAnsi="Times New Roman" w:eastAsia="Times New Roman" w:cs="Times New Roman"/>
          <w:szCs w:val="24"/>
          <w:lang w:val="en-US" w:eastAsia="hr-HR"/>
        </w:rPr>
        <w:t>Pregrada</w:t>
      </w:r>
      <w:r w:rsidRPr="00AA5091">
        <w:rPr>
          <w:rFonts w:ascii="Times New Roman" w:hAnsi="Times New Roman" w:eastAsia="Times New Roman" w:cs="Times New Roman"/>
          <w:szCs w:val="24"/>
          <w:lang w:val="en-US" w:eastAsia="hr-HR"/>
        </w:rPr>
        <w:t>,</w:t>
      </w:r>
    </w:p>
    <w:p w:rsidRPr="00AA5091" w:rsidR="007326E2" w:rsidP="00E97F95" w:rsidRDefault="007326E2" w14:paraId="0D100545" w14:textId="77777777">
      <w:pPr>
        <w:numPr>
          <w:ilvl w:val="0"/>
          <w:numId w:val="21"/>
        </w:numPr>
        <w:spacing w:after="0" w:line="276" w:lineRule="auto"/>
        <w:contextualSpacing/>
        <w:jc w:val="left"/>
        <w:rPr>
          <w:rFonts w:ascii="Times New Roman" w:hAnsi="Times New Roman" w:eastAsia="Times New Roman" w:cs="Times New Roman"/>
          <w:szCs w:val="24"/>
          <w:lang w:val="en-US" w:eastAsia="hr-HR"/>
        </w:rPr>
      </w:pPr>
      <w:r w:rsidRPr="00AA5091">
        <w:rPr>
          <w:rFonts w:ascii="Times New Roman" w:hAnsi="Times New Roman" w:eastAsia="Times New Roman" w:cs="Times New Roman"/>
          <w:szCs w:val="24"/>
          <w:lang w:val="en-US" w:eastAsia="hr-HR"/>
        </w:rPr>
        <w:t xml:space="preserve">HEP Operator </w:t>
      </w:r>
      <w:proofErr w:type="spellStart"/>
      <w:r w:rsidRPr="00AA5091">
        <w:rPr>
          <w:rFonts w:ascii="Times New Roman" w:hAnsi="Times New Roman" w:eastAsia="Times New Roman" w:cs="Times New Roman"/>
          <w:szCs w:val="24"/>
          <w:lang w:val="en-US" w:eastAsia="hr-HR"/>
        </w:rPr>
        <w:t>distribucijskog</w:t>
      </w:r>
      <w:proofErr w:type="spellEnd"/>
      <w:r w:rsidRPr="00AA5091">
        <w:rPr>
          <w:rFonts w:ascii="Times New Roman" w:hAnsi="Times New Roman" w:eastAsia="Times New Roman" w:cs="Times New Roman"/>
          <w:szCs w:val="24"/>
          <w:lang w:val="en-US" w:eastAsia="hr-HR"/>
        </w:rPr>
        <w:t xml:space="preserve"> </w:t>
      </w:r>
      <w:proofErr w:type="spellStart"/>
      <w:r w:rsidRPr="00AA5091">
        <w:rPr>
          <w:rFonts w:ascii="Times New Roman" w:hAnsi="Times New Roman" w:eastAsia="Times New Roman" w:cs="Times New Roman"/>
          <w:szCs w:val="24"/>
          <w:lang w:val="en-US" w:eastAsia="hr-HR"/>
        </w:rPr>
        <w:t>sustava</w:t>
      </w:r>
      <w:proofErr w:type="spellEnd"/>
      <w:r w:rsidRPr="00AA5091">
        <w:rPr>
          <w:rFonts w:ascii="Times New Roman" w:hAnsi="Times New Roman" w:eastAsia="Times New Roman" w:cs="Times New Roman"/>
          <w:szCs w:val="24"/>
          <w:lang w:val="en-US" w:eastAsia="hr-HR"/>
        </w:rPr>
        <w:t xml:space="preserve"> d.o.o., </w:t>
      </w:r>
      <w:r w:rsidRPr="00AA5091" w:rsidR="00407AE5">
        <w:rPr>
          <w:rFonts w:ascii="Times New Roman" w:hAnsi="Times New Roman" w:eastAsia="Times New Roman" w:cs="Times New Roman"/>
          <w:szCs w:val="24"/>
          <w:lang w:val="en-US" w:eastAsia="hr-HR"/>
        </w:rPr>
        <w:t xml:space="preserve">Elektra </w:t>
      </w:r>
      <w:proofErr w:type="spellStart"/>
      <w:r w:rsidRPr="00AA5091" w:rsidR="00407AE5">
        <w:rPr>
          <w:rFonts w:ascii="Times New Roman" w:hAnsi="Times New Roman" w:eastAsia="Times New Roman" w:cs="Times New Roman"/>
          <w:szCs w:val="24"/>
          <w:lang w:val="en-US" w:eastAsia="hr-HR"/>
        </w:rPr>
        <w:t>Zabok</w:t>
      </w:r>
      <w:proofErr w:type="spellEnd"/>
      <w:r w:rsidRPr="00AA5091" w:rsidR="00407AE5">
        <w:rPr>
          <w:rFonts w:ascii="Times New Roman" w:hAnsi="Times New Roman" w:eastAsia="Times New Roman" w:cs="Times New Roman"/>
          <w:szCs w:val="24"/>
          <w:lang w:val="en-US" w:eastAsia="hr-HR"/>
        </w:rPr>
        <w:t>,</w:t>
      </w:r>
    </w:p>
    <w:p w:rsidRPr="00AA5091" w:rsidR="007326E2" w:rsidP="00E97F95" w:rsidRDefault="000D3AA0" w14:paraId="3AA6D540" w14:textId="77777777">
      <w:pPr>
        <w:numPr>
          <w:ilvl w:val="0"/>
          <w:numId w:val="21"/>
        </w:numPr>
        <w:spacing w:after="0" w:line="276" w:lineRule="auto"/>
        <w:contextualSpacing/>
        <w:jc w:val="left"/>
        <w:rPr>
          <w:rFonts w:ascii="Times New Roman" w:hAnsi="Times New Roman" w:eastAsia="Times New Roman" w:cs="Times New Roman"/>
          <w:szCs w:val="24"/>
          <w:lang w:val="en-US" w:eastAsia="hr-HR"/>
        </w:rPr>
      </w:pPr>
      <w:r w:rsidRPr="00AA5091">
        <w:rPr>
          <w:rFonts w:ascii="Times New Roman" w:hAnsi="Times New Roman" w:eastAsia="Times New Roman" w:cs="Times New Roman"/>
          <w:szCs w:val="24"/>
          <w:lang w:val="en-US" w:eastAsia="hr-HR"/>
        </w:rPr>
        <w:t xml:space="preserve">EKO-FLOR PLUS </w:t>
      </w:r>
      <w:r w:rsidRPr="00AA5091" w:rsidR="007326E2">
        <w:rPr>
          <w:rFonts w:ascii="Times New Roman" w:hAnsi="Times New Roman" w:eastAsia="Times New Roman" w:cs="Times New Roman"/>
          <w:szCs w:val="24"/>
          <w:lang w:val="en-US" w:eastAsia="hr-HR"/>
        </w:rPr>
        <w:t>d.o.o.,</w:t>
      </w:r>
    </w:p>
    <w:p w:rsidRPr="00AA5091" w:rsidR="007326E2" w:rsidP="00E97F95" w:rsidRDefault="000D3AA0" w14:paraId="2D4FC008" w14:textId="77777777">
      <w:pPr>
        <w:numPr>
          <w:ilvl w:val="0"/>
          <w:numId w:val="21"/>
        </w:numPr>
        <w:spacing w:after="0" w:line="276" w:lineRule="auto"/>
        <w:contextualSpacing/>
        <w:jc w:val="left"/>
        <w:rPr>
          <w:rFonts w:ascii="Times New Roman" w:hAnsi="Times New Roman" w:eastAsia="Times New Roman" w:cs="Times New Roman"/>
          <w:szCs w:val="24"/>
          <w:lang w:val="en-US" w:eastAsia="hr-HR"/>
        </w:rPr>
      </w:pPr>
      <w:proofErr w:type="spellStart"/>
      <w:r w:rsidRPr="00AA5091">
        <w:rPr>
          <w:rFonts w:ascii="Times New Roman" w:hAnsi="Times New Roman" w:eastAsia="Times New Roman" w:cs="Times New Roman"/>
          <w:szCs w:val="24"/>
          <w:lang w:val="en-US" w:eastAsia="hr-HR"/>
        </w:rPr>
        <w:t>Humplin</w:t>
      </w:r>
      <w:proofErr w:type="spellEnd"/>
      <w:r w:rsidRPr="00AA5091" w:rsidR="007326E2">
        <w:rPr>
          <w:rFonts w:ascii="Times New Roman" w:hAnsi="Times New Roman" w:eastAsia="Times New Roman" w:cs="Times New Roman"/>
          <w:szCs w:val="24"/>
          <w:lang w:val="en-US" w:eastAsia="hr-HR"/>
        </w:rPr>
        <w:t xml:space="preserve"> d.o.o.,</w:t>
      </w:r>
    </w:p>
    <w:p w:rsidRPr="00AA5091" w:rsidR="007326E2" w:rsidP="00E97F95" w:rsidRDefault="007326E2" w14:paraId="6786CD31" w14:textId="77777777">
      <w:pPr>
        <w:numPr>
          <w:ilvl w:val="0"/>
          <w:numId w:val="21"/>
        </w:numPr>
        <w:spacing w:after="0" w:line="276" w:lineRule="auto"/>
        <w:contextualSpacing/>
        <w:jc w:val="left"/>
        <w:rPr>
          <w:rFonts w:ascii="Times New Roman" w:hAnsi="Times New Roman" w:eastAsia="Times New Roman" w:cs="Times New Roman"/>
          <w:szCs w:val="24"/>
          <w:lang w:val="en-US" w:eastAsia="hr-HR"/>
        </w:rPr>
      </w:pPr>
      <w:proofErr w:type="spellStart"/>
      <w:r w:rsidRPr="00AA5091">
        <w:rPr>
          <w:rFonts w:ascii="Times New Roman" w:hAnsi="Times New Roman" w:eastAsia="Times New Roman" w:cs="Times New Roman"/>
          <w:szCs w:val="24"/>
          <w:lang w:val="en-US" w:eastAsia="hr-HR"/>
        </w:rPr>
        <w:t>Županijska</w:t>
      </w:r>
      <w:proofErr w:type="spellEnd"/>
      <w:r w:rsidRPr="00AA5091">
        <w:rPr>
          <w:rFonts w:ascii="Times New Roman" w:hAnsi="Times New Roman" w:eastAsia="Times New Roman" w:cs="Times New Roman"/>
          <w:szCs w:val="24"/>
          <w:lang w:val="en-US" w:eastAsia="hr-HR"/>
        </w:rPr>
        <w:t xml:space="preserve"> </w:t>
      </w:r>
      <w:proofErr w:type="spellStart"/>
      <w:r w:rsidRPr="00AA5091">
        <w:rPr>
          <w:rFonts w:ascii="Times New Roman" w:hAnsi="Times New Roman" w:eastAsia="Times New Roman" w:cs="Times New Roman"/>
          <w:szCs w:val="24"/>
          <w:lang w:val="en-US" w:eastAsia="hr-HR"/>
        </w:rPr>
        <w:t>uprava</w:t>
      </w:r>
      <w:proofErr w:type="spellEnd"/>
      <w:r w:rsidRPr="00AA5091">
        <w:rPr>
          <w:rFonts w:ascii="Times New Roman" w:hAnsi="Times New Roman" w:eastAsia="Times New Roman" w:cs="Times New Roman"/>
          <w:szCs w:val="24"/>
          <w:lang w:val="en-US" w:eastAsia="hr-HR"/>
        </w:rPr>
        <w:t xml:space="preserve"> za </w:t>
      </w:r>
      <w:proofErr w:type="spellStart"/>
      <w:r w:rsidRPr="00AA5091">
        <w:rPr>
          <w:rFonts w:ascii="Times New Roman" w:hAnsi="Times New Roman" w:eastAsia="Times New Roman" w:cs="Times New Roman"/>
          <w:szCs w:val="24"/>
          <w:lang w:val="en-US" w:eastAsia="hr-HR"/>
        </w:rPr>
        <w:t>ceste</w:t>
      </w:r>
      <w:proofErr w:type="spellEnd"/>
      <w:r w:rsidRPr="00AA5091">
        <w:rPr>
          <w:rFonts w:ascii="Times New Roman" w:hAnsi="Times New Roman" w:eastAsia="Times New Roman" w:cs="Times New Roman"/>
          <w:szCs w:val="24"/>
          <w:lang w:val="en-US" w:eastAsia="hr-HR"/>
        </w:rPr>
        <w:t xml:space="preserve"> </w:t>
      </w:r>
      <w:r w:rsidRPr="00AA5091" w:rsidR="000D3AA0">
        <w:rPr>
          <w:rFonts w:ascii="Times New Roman" w:hAnsi="Times New Roman" w:eastAsia="Times New Roman" w:cs="Times New Roman"/>
          <w:szCs w:val="24"/>
          <w:lang w:val="en-US" w:eastAsia="hr-HR"/>
        </w:rPr>
        <w:t>Krapinsko-</w:t>
      </w:r>
      <w:proofErr w:type="spellStart"/>
      <w:r w:rsidRPr="00AA5091" w:rsidR="000D3AA0">
        <w:rPr>
          <w:rFonts w:ascii="Times New Roman" w:hAnsi="Times New Roman" w:eastAsia="Times New Roman" w:cs="Times New Roman"/>
          <w:szCs w:val="24"/>
          <w:lang w:val="en-US" w:eastAsia="hr-HR"/>
        </w:rPr>
        <w:t>zagorske</w:t>
      </w:r>
      <w:proofErr w:type="spellEnd"/>
      <w:r w:rsidRPr="00AA5091">
        <w:rPr>
          <w:rFonts w:ascii="Times New Roman" w:hAnsi="Times New Roman" w:eastAsia="Times New Roman" w:cs="Times New Roman"/>
          <w:szCs w:val="24"/>
          <w:lang w:val="en-US" w:eastAsia="hr-HR"/>
        </w:rPr>
        <w:t xml:space="preserve"> </w:t>
      </w:r>
      <w:proofErr w:type="spellStart"/>
      <w:r w:rsidRPr="00AA5091">
        <w:rPr>
          <w:rFonts w:ascii="Times New Roman" w:hAnsi="Times New Roman" w:eastAsia="Times New Roman" w:cs="Times New Roman"/>
          <w:szCs w:val="24"/>
          <w:lang w:val="en-US" w:eastAsia="hr-HR"/>
        </w:rPr>
        <w:t>županije</w:t>
      </w:r>
      <w:proofErr w:type="spellEnd"/>
      <w:r w:rsidRPr="00AA5091">
        <w:rPr>
          <w:rFonts w:ascii="Times New Roman" w:hAnsi="Times New Roman" w:eastAsia="Times New Roman" w:cs="Times New Roman"/>
          <w:szCs w:val="24"/>
          <w:lang w:val="en-US" w:eastAsia="hr-HR"/>
        </w:rPr>
        <w:t>,</w:t>
      </w:r>
    </w:p>
    <w:p w:rsidRPr="00AA5091" w:rsidR="007326E2" w:rsidP="00E97F95" w:rsidRDefault="007326E2" w14:paraId="397ACC49" w14:textId="77777777">
      <w:pPr>
        <w:numPr>
          <w:ilvl w:val="0"/>
          <w:numId w:val="21"/>
        </w:numPr>
        <w:spacing w:after="0" w:line="276" w:lineRule="auto"/>
        <w:contextualSpacing/>
        <w:jc w:val="left"/>
        <w:rPr>
          <w:rFonts w:ascii="Times New Roman" w:hAnsi="Times New Roman" w:eastAsia="Times New Roman" w:cs="Times New Roman"/>
          <w:szCs w:val="24"/>
          <w:lang w:val="en-US" w:eastAsia="hr-HR"/>
        </w:rPr>
      </w:pPr>
      <w:proofErr w:type="spellStart"/>
      <w:r w:rsidRPr="00AA5091">
        <w:rPr>
          <w:rFonts w:ascii="Times New Roman" w:hAnsi="Times New Roman" w:eastAsia="Times New Roman" w:cs="Times New Roman"/>
          <w:szCs w:val="24"/>
          <w:lang w:val="en-US" w:eastAsia="hr-HR"/>
        </w:rPr>
        <w:t>Hrvatske</w:t>
      </w:r>
      <w:proofErr w:type="spellEnd"/>
      <w:r w:rsidRPr="00AA5091">
        <w:rPr>
          <w:rFonts w:ascii="Times New Roman" w:hAnsi="Times New Roman" w:eastAsia="Times New Roman" w:cs="Times New Roman"/>
          <w:szCs w:val="24"/>
          <w:lang w:val="en-US" w:eastAsia="hr-HR"/>
        </w:rPr>
        <w:t xml:space="preserve"> </w:t>
      </w:r>
      <w:proofErr w:type="spellStart"/>
      <w:r w:rsidRPr="00AA5091">
        <w:rPr>
          <w:rFonts w:ascii="Times New Roman" w:hAnsi="Times New Roman" w:eastAsia="Times New Roman" w:cs="Times New Roman"/>
          <w:szCs w:val="24"/>
          <w:lang w:val="en-US" w:eastAsia="hr-HR"/>
        </w:rPr>
        <w:t>šume</w:t>
      </w:r>
      <w:proofErr w:type="spellEnd"/>
      <w:r w:rsidRPr="00AA5091">
        <w:rPr>
          <w:rFonts w:ascii="Times New Roman" w:hAnsi="Times New Roman" w:eastAsia="Times New Roman" w:cs="Times New Roman"/>
          <w:szCs w:val="24"/>
          <w:lang w:val="en-US" w:eastAsia="hr-HR"/>
        </w:rPr>
        <w:t xml:space="preserve"> – U</w:t>
      </w:r>
      <w:r w:rsidRPr="00AA5091" w:rsidR="000D3AA0">
        <w:rPr>
          <w:rFonts w:ascii="Times New Roman" w:hAnsi="Times New Roman" w:eastAsia="Times New Roman" w:cs="Times New Roman"/>
          <w:szCs w:val="24"/>
          <w:lang w:val="en-US" w:eastAsia="hr-HR"/>
        </w:rPr>
        <w:t>ŠP Zagreb</w:t>
      </w:r>
      <w:r w:rsidRPr="00AA5091">
        <w:rPr>
          <w:rFonts w:ascii="Times New Roman" w:hAnsi="Times New Roman" w:eastAsia="Times New Roman" w:cs="Times New Roman"/>
          <w:szCs w:val="24"/>
          <w:lang w:val="en-US" w:eastAsia="hr-HR"/>
        </w:rPr>
        <w:t xml:space="preserve">, </w:t>
      </w:r>
      <w:proofErr w:type="spellStart"/>
      <w:r w:rsidRPr="00AA5091">
        <w:rPr>
          <w:rFonts w:ascii="Times New Roman" w:hAnsi="Times New Roman" w:eastAsia="Times New Roman" w:cs="Times New Roman"/>
          <w:szCs w:val="24"/>
          <w:lang w:val="en-US" w:eastAsia="hr-HR"/>
        </w:rPr>
        <w:t>Šumarija</w:t>
      </w:r>
      <w:proofErr w:type="spellEnd"/>
      <w:r w:rsidRPr="00AA5091">
        <w:rPr>
          <w:rFonts w:ascii="Times New Roman" w:hAnsi="Times New Roman" w:eastAsia="Times New Roman" w:cs="Times New Roman"/>
          <w:szCs w:val="24"/>
          <w:lang w:val="en-US" w:eastAsia="hr-HR"/>
        </w:rPr>
        <w:t xml:space="preserve"> </w:t>
      </w:r>
      <w:r w:rsidRPr="00AA5091" w:rsidR="000D3AA0">
        <w:rPr>
          <w:rFonts w:ascii="Times New Roman" w:hAnsi="Times New Roman" w:eastAsia="Times New Roman" w:cs="Times New Roman"/>
          <w:szCs w:val="24"/>
          <w:lang w:val="en-US" w:eastAsia="hr-HR"/>
        </w:rPr>
        <w:t>Krapina</w:t>
      </w:r>
      <w:r w:rsidRPr="00AA5091">
        <w:rPr>
          <w:rFonts w:ascii="Times New Roman" w:hAnsi="Times New Roman" w:eastAsia="Times New Roman" w:cs="Times New Roman"/>
          <w:szCs w:val="24"/>
          <w:lang w:val="en-US" w:eastAsia="hr-HR"/>
        </w:rPr>
        <w:t xml:space="preserve">, </w:t>
      </w:r>
    </w:p>
    <w:p w:rsidRPr="00AA5091" w:rsidR="007326E2" w:rsidP="00E97F95" w:rsidRDefault="007326E2" w14:paraId="36FBCD2F" w14:textId="77777777">
      <w:pPr>
        <w:numPr>
          <w:ilvl w:val="0"/>
          <w:numId w:val="21"/>
        </w:numPr>
        <w:spacing w:after="0" w:line="276" w:lineRule="auto"/>
        <w:contextualSpacing/>
        <w:jc w:val="left"/>
        <w:rPr>
          <w:rFonts w:ascii="Times New Roman" w:hAnsi="Times New Roman" w:eastAsia="Times New Roman" w:cs="Times New Roman"/>
          <w:szCs w:val="24"/>
          <w:lang w:val="en-US" w:eastAsia="hr-HR"/>
        </w:rPr>
      </w:pPr>
      <w:proofErr w:type="spellStart"/>
      <w:r w:rsidRPr="00AA5091">
        <w:rPr>
          <w:rFonts w:ascii="Times New Roman" w:hAnsi="Times New Roman" w:eastAsia="Times New Roman" w:cs="Times New Roman"/>
          <w:szCs w:val="24"/>
          <w:lang w:val="en-US" w:eastAsia="hr-HR"/>
        </w:rPr>
        <w:t>Poljoprivredna</w:t>
      </w:r>
      <w:proofErr w:type="spellEnd"/>
      <w:r w:rsidRPr="00AA5091">
        <w:rPr>
          <w:rFonts w:ascii="Times New Roman" w:hAnsi="Times New Roman" w:eastAsia="Times New Roman" w:cs="Times New Roman"/>
          <w:szCs w:val="24"/>
          <w:lang w:val="en-US" w:eastAsia="hr-HR"/>
        </w:rPr>
        <w:t xml:space="preserve"> </w:t>
      </w:r>
      <w:proofErr w:type="spellStart"/>
      <w:r w:rsidRPr="00AA5091">
        <w:rPr>
          <w:rFonts w:ascii="Times New Roman" w:hAnsi="Times New Roman" w:eastAsia="Times New Roman" w:cs="Times New Roman"/>
          <w:szCs w:val="24"/>
          <w:lang w:val="en-US" w:eastAsia="hr-HR"/>
        </w:rPr>
        <w:t>savjetodavna</w:t>
      </w:r>
      <w:proofErr w:type="spellEnd"/>
      <w:r w:rsidRPr="00AA5091">
        <w:rPr>
          <w:rFonts w:ascii="Times New Roman" w:hAnsi="Times New Roman" w:eastAsia="Times New Roman" w:cs="Times New Roman"/>
          <w:szCs w:val="24"/>
          <w:lang w:val="en-US" w:eastAsia="hr-HR"/>
        </w:rPr>
        <w:t xml:space="preserve"> </w:t>
      </w:r>
      <w:proofErr w:type="spellStart"/>
      <w:r w:rsidRPr="00AA5091">
        <w:rPr>
          <w:rFonts w:ascii="Times New Roman" w:hAnsi="Times New Roman" w:eastAsia="Times New Roman" w:cs="Times New Roman"/>
          <w:szCs w:val="24"/>
          <w:lang w:val="en-US" w:eastAsia="hr-HR"/>
        </w:rPr>
        <w:t>služba</w:t>
      </w:r>
      <w:proofErr w:type="spellEnd"/>
      <w:r w:rsidRPr="00AA5091">
        <w:rPr>
          <w:rFonts w:ascii="Times New Roman" w:hAnsi="Times New Roman" w:eastAsia="Times New Roman" w:cs="Times New Roman"/>
          <w:szCs w:val="24"/>
          <w:lang w:val="en-US" w:eastAsia="hr-HR"/>
        </w:rPr>
        <w:t xml:space="preserve"> </w:t>
      </w:r>
      <w:r w:rsidRPr="00AA5091" w:rsidR="000D3AA0">
        <w:rPr>
          <w:rFonts w:ascii="Times New Roman" w:hAnsi="Times New Roman" w:eastAsia="Times New Roman" w:cs="Times New Roman"/>
          <w:szCs w:val="24"/>
          <w:lang w:val="en-US" w:eastAsia="hr-HR"/>
        </w:rPr>
        <w:t xml:space="preserve">– </w:t>
      </w:r>
      <w:proofErr w:type="spellStart"/>
      <w:r w:rsidRPr="00AA5091" w:rsidR="000D3AA0">
        <w:rPr>
          <w:rFonts w:ascii="Times New Roman" w:hAnsi="Times New Roman" w:eastAsia="Times New Roman" w:cs="Times New Roman"/>
          <w:szCs w:val="24"/>
          <w:lang w:val="en-US" w:eastAsia="hr-HR"/>
        </w:rPr>
        <w:t>Ispostava</w:t>
      </w:r>
      <w:proofErr w:type="spellEnd"/>
      <w:r w:rsidRPr="00AA5091" w:rsidR="000D3AA0">
        <w:rPr>
          <w:rFonts w:ascii="Times New Roman" w:hAnsi="Times New Roman" w:eastAsia="Times New Roman" w:cs="Times New Roman"/>
          <w:szCs w:val="24"/>
          <w:lang w:val="en-US" w:eastAsia="hr-HR"/>
        </w:rPr>
        <w:t xml:space="preserve"> Krapina.</w:t>
      </w:r>
    </w:p>
    <w:p w:rsidRPr="00AA5091" w:rsidR="007326E2" w:rsidP="00D17B6C" w:rsidRDefault="007326E2" w14:paraId="74FB548B" w14:textId="77777777">
      <w:pPr>
        <w:pStyle w:val="Naslov1"/>
        <w:rPr>
          <w:rFonts w:ascii="Times New Roman" w:hAnsi="Times New Roman" w:eastAsia="Calibri"/>
          <w:sz w:val="24"/>
          <w:szCs w:val="24"/>
          <w:lang w:val="pl-PL"/>
        </w:rPr>
      </w:pPr>
      <w:bookmarkStart w:name="_Toc24530210" w:id="14"/>
      <w:r w:rsidRPr="00AA5091">
        <w:rPr>
          <w:rFonts w:ascii="Times New Roman" w:hAnsi="Times New Roman" w:eastAsia="Calibri"/>
          <w:sz w:val="24"/>
          <w:szCs w:val="24"/>
          <w:lang w:val="pl-PL"/>
        </w:rPr>
        <w:t>KAPACITETI ZA ZBRINJAVANJE I DRUGI OBJEKTI ZA SKLANJANJE</w:t>
      </w:r>
      <w:bookmarkEnd w:id="14"/>
      <w:r w:rsidRPr="00AA5091">
        <w:rPr>
          <w:rFonts w:ascii="Times New Roman" w:hAnsi="Times New Roman" w:eastAsia="Calibri"/>
          <w:sz w:val="24"/>
          <w:szCs w:val="24"/>
          <w:lang w:val="pl-PL"/>
        </w:rPr>
        <w:t xml:space="preserve"> </w:t>
      </w:r>
    </w:p>
    <w:p w:rsidRPr="00AA5091" w:rsidR="000D3AA0" w:rsidP="00407AE5" w:rsidRDefault="000D3AA0" w14:paraId="68E75BD8" w14:textId="77777777">
      <w:pPr>
        <w:spacing w:before="120" w:after="0"/>
        <w:ind w:firstLine="709"/>
        <w:rPr>
          <w:rFonts w:ascii="Times New Roman" w:hAnsi="Times New Roman" w:eastAsia="Calibri" w:cs="Times New Roman"/>
          <w:szCs w:val="24"/>
          <w:lang w:eastAsia="ar-SA"/>
        </w:rPr>
      </w:pPr>
      <w:r w:rsidRPr="00AA5091">
        <w:rPr>
          <w:rFonts w:ascii="Times New Roman" w:hAnsi="Times New Roman" w:eastAsia="Calibri" w:cs="Times New Roman"/>
          <w:szCs w:val="24"/>
          <w:lang w:eastAsia="ar-SA"/>
        </w:rPr>
        <w:t>Zbrinjavanje je moguće provesti u domovima, ugostiteljskim objektima i vikendicama. U istim objektima moguća je i priprema hrane jer su opremljene kuhinjom.</w:t>
      </w:r>
    </w:p>
    <w:p w:rsidRPr="00AA5091" w:rsidR="00407AE5" w:rsidP="00407AE5" w:rsidRDefault="000D3AA0" w14:paraId="0EBB5759" w14:textId="77777777">
      <w:pPr>
        <w:spacing w:before="120" w:after="0"/>
        <w:ind w:firstLine="709"/>
        <w:rPr>
          <w:rFonts w:ascii="Times New Roman" w:hAnsi="Times New Roman" w:eastAsia="Calibri" w:cs="Times New Roman"/>
          <w:szCs w:val="24"/>
          <w:lang w:eastAsia="ar-SA"/>
        </w:rPr>
      </w:pPr>
      <w:r w:rsidRPr="00AA5091">
        <w:rPr>
          <w:rFonts w:ascii="Times New Roman" w:hAnsi="Times New Roman" w:eastAsia="Calibri" w:cs="Times New Roman"/>
          <w:szCs w:val="24"/>
          <w:lang w:eastAsia="ar-SA"/>
        </w:rPr>
        <w:t>U Gradu Pregradi  skloništa osnovne zaštite nalaze se na adresama: Pod Lenartom 1 i u stambenoj zgradi Ulica Ljudevita Gaja, no ista nisu u funkcionalnom stanju.</w:t>
      </w:r>
      <w:r w:rsidRPr="00AA5091" w:rsidR="00407AE5">
        <w:rPr>
          <w:rFonts w:ascii="Times New Roman" w:hAnsi="Times New Roman" w:eastAsia="Calibri" w:cs="Times New Roman"/>
          <w:szCs w:val="24"/>
          <w:lang w:eastAsia="ar-SA"/>
        </w:rPr>
        <w:t xml:space="preserve"> </w:t>
      </w:r>
    </w:p>
    <w:p w:rsidRPr="00AA5091" w:rsidR="000D3AA0" w:rsidP="00407AE5" w:rsidRDefault="000D3AA0" w14:paraId="441297B2" w14:textId="77777777">
      <w:pPr>
        <w:spacing w:before="120" w:after="0"/>
        <w:ind w:firstLine="709"/>
        <w:rPr>
          <w:rFonts w:ascii="Times New Roman" w:hAnsi="Times New Roman" w:eastAsia="Calibri" w:cs="Times New Roman"/>
          <w:szCs w:val="24"/>
          <w:lang w:eastAsia="ar-SA"/>
        </w:rPr>
      </w:pPr>
      <w:r w:rsidRPr="00AA5091">
        <w:rPr>
          <w:rFonts w:ascii="Times New Roman" w:hAnsi="Times New Roman" w:eastAsia="Calibri" w:cs="Times New Roman"/>
          <w:szCs w:val="24"/>
          <w:lang w:eastAsia="ar-SA"/>
        </w:rPr>
        <w:t xml:space="preserve">Drugih skloništa osnovne namjene na području </w:t>
      </w:r>
      <w:r w:rsidRPr="00AA5091" w:rsidR="00137BE4">
        <w:rPr>
          <w:rFonts w:ascii="Times New Roman" w:hAnsi="Times New Roman" w:eastAsia="Calibri" w:cs="Times New Roman"/>
          <w:szCs w:val="24"/>
          <w:lang w:eastAsia="ar-SA"/>
        </w:rPr>
        <w:t xml:space="preserve">Grada </w:t>
      </w:r>
      <w:r w:rsidRPr="00AA5091">
        <w:rPr>
          <w:rFonts w:ascii="Times New Roman" w:hAnsi="Times New Roman" w:eastAsia="Calibri" w:cs="Times New Roman"/>
          <w:szCs w:val="24"/>
          <w:lang w:eastAsia="ar-SA"/>
        </w:rPr>
        <w:t>nema te će se u slučaju potrebe koristiti skloništa dopunske namjene (podrumi i što niže etaže zgrada).</w:t>
      </w:r>
    </w:p>
    <w:p w:rsidRPr="00AA5091" w:rsidR="007326E2" w:rsidP="00515E1B" w:rsidRDefault="007326E2" w14:paraId="18526181" w14:textId="77777777">
      <w:pPr>
        <w:pStyle w:val="Naslov1"/>
        <w:rPr>
          <w:rFonts w:ascii="Times New Roman" w:hAnsi="Times New Roman" w:eastAsia="Calibri"/>
          <w:sz w:val="24"/>
          <w:szCs w:val="24"/>
          <w:lang w:val="pl-PL"/>
        </w:rPr>
      </w:pPr>
      <w:bookmarkStart w:name="_Toc24530211" w:id="15"/>
      <w:r w:rsidRPr="00AA5091">
        <w:rPr>
          <w:rFonts w:ascii="Times New Roman" w:hAnsi="Times New Roman" w:eastAsia="Calibri"/>
          <w:sz w:val="24"/>
          <w:szCs w:val="24"/>
          <w:lang w:val="pl-PL"/>
        </w:rPr>
        <w:t>ANALIZA FINANCIRANJA SUSTAVA CIVILNE ZAŠTITE U 20</w:t>
      </w:r>
      <w:r w:rsidRPr="00AA5091" w:rsidR="00407AE5">
        <w:rPr>
          <w:rFonts w:ascii="Times New Roman" w:hAnsi="Times New Roman" w:eastAsia="Calibri"/>
          <w:sz w:val="24"/>
          <w:szCs w:val="24"/>
          <w:lang w:val="pl-PL"/>
        </w:rPr>
        <w:t>20</w:t>
      </w:r>
      <w:r w:rsidRPr="00AA5091">
        <w:rPr>
          <w:rFonts w:ascii="Times New Roman" w:hAnsi="Times New Roman" w:eastAsia="Calibri"/>
          <w:sz w:val="24"/>
          <w:szCs w:val="24"/>
          <w:lang w:val="pl-PL"/>
        </w:rPr>
        <w:t>. GODINI</w:t>
      </w:r>
      <w:bookmarkEnd w:id="15"/>
    </w:p>
    <w:p w:rsidRPr="00AA5091" w:rsidR="007326E2" w:rsidP="00407AE5" w:rsidRDefault="007326E2" w14:paraId="2B736389" w14:textId="77777777">
      <w:pPr>
        <w:spacing w:after="0" w:line="276" w:lineRule="auto"/>
        <w:ind w:firstLine="709"/>
        <w:rPr>
          <w:rFonts w:ascii="Times New Roman" w:hAnsi="Times New Roman" w:eastAsia="Times New Roman" w:cs="Times New Roman"/>
          <w:szCs w:val="24"/>
          <w:lang w:eastAsia="hr-HR"/>
        </w:rPr>
      </w:pPr>
      <w:r w:rsidRPr="00AA5091">
        <w:rPr>
          <w:rFonts w:ascii="Times New Roman" w:hAnsi="Times New Roman" w:eastAsia="Times New Roman" w:cs="Times New Roman"/>
          <w:szCs w:val="24"/>
          <w:lang w:eastAsia="hr-HR"/>
        </w:rPr>
        <w:t>Tijekom 20</w:t>
      </w:r>
      <w:r w:rsidRPr="00AA5091" w:rsidR="00137BE4">
        <w:rPr>
          <w:rFonts w:ascii="Times New Roman" w:hAnsi="Times New Roman" w:eastAsia="Times New Roman" w:cs="Times New Roman"/>
          <w:szCs w:val="24"/>
          <w:lang w:eastAsia="hr-HR"/>
        </w:rPr>
        <w:t>20</w:t>
      </w:r>
      <w:r w:rsidRPr="00AA5091">
        <w:rPr>
          <w:rFonts w:ascii="Times New Roman" w:hAnsi="Times New Roman" w:eastAsia="Times New Roman" w:cs="Times New Roman"/>
          <w:szCs w:val="24"/>
          <w:lang w:eastAsia="hr-HR"/>
        </w:rPr>
        <w:t xml:space="preserve">. godine na operativne snage sustava civilne zaštite Grada </w:t>
      </w:r>
      <w:r w:rsidRPr="00AA5091" w:rsidR="00197057">
        <w:rPr>
          <w:rFonts w:ascii="Times New Roman" w:hAnsi="Times New Roman" w:eastAsia="Times New Roman" w:cs="Times New Roman"/>
          <w:szCs w:val="24"/>
          <w:lang w:eastAsia="hr-HR"/>
        </w:rPr>
        <w:t>Pregrada</w:t>
      </w:r>
      <w:r w:rsidRPr="00AA5091">
        <w:rPr>
          <w:rFonts w:ascii="Times New Roman" w:hAnsi="Times New Roman" w:eastAsia="Times New Roman" w:cs="Times New Roman"/>
          <w:szCs w:val="24"/>
          <w:lang w:eastAsia="hr-HR"/>
        </w:rPr>
        <w:t xml:space="preserve">  i njihovo djelovanje utrošena su sljedeća financija sredstva:</w:t>
      </w:r>
    </w:p>
    <w:p w:rsidRPr="00D14186" w:rsidR="007326E2" w:rsidP="7B2BDC7B" w:rsidRDefault="007326E2" w14:paraId="04BE582A" w14:textId="68D76E63">
      <w:pPr>
        <w:numPr>
          <w:ilvl w:val="0"/>
          <w:numId w:val="22"/>
        </w:numPr>
        <w:spacing w:after="0" w:line="276" w:lineRule="auto"/>
        <w:jc w:val="left"/>
        <w:rPr>
          <w:rFonts w:ascii="Times New Roman" w:hAnsi="Times New Roman" w:eastAsia="Times New Roman" w:cs="Times New Roman"/>
          <w:lang w:eastAsia="hr-HR"/>
        </w:rPr>
      </w:pPr>
      <w:r w:rsidRPr="7B2BDC7B" w:rsidR="7B2BDC7B">
        <w:rPr>
          <w:rFonts w:ascii="Times New Roman" w:hAnsi="Times New Roman" w:eastAsia="Times New Roman" w:cs="Times New Roman"/>
          <w:lang w:eastAsia="hr-HR"/>
        </w:rPr>
        <w:t>Vatrogastvo: 667.038,97 kn,</w:t>
      </w:r>
    </w:p>
    <w:p w:rsidRPr="00D14186" w:rsidR="007326E2" w:rsidP="00E97F95" w:rsidRDefault="007326E2" w14:paraId="1548EB1F" w14:textId="41E11C34">
      <w:pPr>
        <w:numPr>
          <w:ilvl w:val="0"/>
          <w:numId w:val="22"/>
        </w:numPr>
        <w:spacing w:after="0" w:line="276" w:lineRule="auto"/>
        <w:jc w:val="left"/>
        <w:rPr>
          <w:rFonts w:ascii="Times New Roman" w:hAnsi="Times New Roman" w:eastAsia="Times New Roman" w:cs="Times New Roman"/>
          <w:szCs w:val="24"/>
          <w:lang w:eastAsia="hr-HR"/>
        </w:rPr>
      </w:pPr>
      <w:r w:rsidRPr="00D14186">
        <w:rPr>
          <w:rFonts w:ascii="Times New Roman" w:hAnsi="Times New Roman" w:eastAsia="Times New Roman" w:cs="Times New Roman"/>
          <w:szCs w:val="24"/>
          <w:lang w:eastAsia="hr-HR"/>
        </w:rPr>
        <w:t>HGSS</w:t>
      </w:r>
      <w:r w:rsidRPr="00D14186" w:rsidR="00407AE5">
        <w:rPr>
          <w:rFonts w:ascii="Times New Roman" w:hAnsi="Times New Roman" w:eastAsia="Times New Roman" w:cs="Times New Roman"/>
          <w:szCs w:val="24"/>
          <w:lang w:eastAsia="hr-HR"/>
        </w:rPr>
        <w:t xml:space="preserve"> – Stanica Zlatar Bistrica</w:t>
      </w:r>
      <w:r w:rsidRPr="00D14186">
        <w:rPr>
          <w:rFonts w:ascii="Times New Roman" w:hAnsi="Times New Roman" w:eastAsia="Times New Roman" w:cs="Times New Roman"/>
          <w:szCs w:val="24"/>
          <w:lang w:eastAsia="hr-HR"/>
        </w:rPr>
        <w:t xml:space="preserve">: </w:t>
      </w:r>
      <w:r w:rsidRPr="00D14186" w:rsidR="00D14186">
        <w:rPr>
          <w:rFonts w:ascii="Times New Roman" w:hAnsi="Times New Roman" w:eastAsia="Times New Roman" w:cs="Times New Roman"/>
          <w:szCs w:val="24"/>
          <w:lang w:eastAsia="hr-HR"/>
        </w:rPr>
        <w:t xml:space="preserve">4.000,00 </w:t>
      </w:r>
      <w:r w:rsidRPr="00D14186">
        <w:rPr>
          <w:rFonts w:ascii="Times New Roman" w:hAnsi="Times New Roman" w:eastAsia="Times New Roman" w:cs="Times New Roman"/>
          <w:szCs w:val="24"/>
          <w:lang w:eastAsia="hr-HR"/>
        </w:rPr>
        <w:t>kn,</w:t>
      </w:r>
    </w:p>
    <w:p w:rsidRPr="00D14186" w:rsidR="007326E2" w:rsidP="00E97F95" w:rsidRDefault="007326E2" w14:paraId="2970D004" w14:textId="29477308">
      <w:pPr>
        <w:numPr>
          <w:ilvl w:val="0"/>
          <w:numId w:val="22"/>
        </w:numPr>
        <w:spacing w:after="0" w:line="276" w:lineRule="auto"/>
        <w:jc w:val="left"/>
        <w:rPr>
          <w:rFonts w:ascii="Times New Roman" w:hAnsi="Times New Roman" w:eastAsia="Times New Roman" w:cs="Times New Roman"/>
          <w:szCs w:val="24"/>
          <w:lang w:eastAsia="hr-HR"/>
        </w:rPr>
      </w:pPr>
      <w:r w:rsidRPr="00D14186">
        <w:rPr>
          <w:rFonts w:ascii="Times New Roman" w:hAnsi="Times New Roman" w:eastAsia="Times New Roman" w:cs="Times New Roman"/>
          <w:szCs w:val="24"/>
          <w:lang w:eastAsia="hr-HR"/>
        </w:rPr>
        <w:t xml:space="preserve">GDCK </w:t>
      </w:r>
      <w:r w:rsidRPr="00D14186" w:rsidR="000D3AA0">
        <w:rPr>
          <w:rFonts w:ascii="Times New Roman" w:hAnsi="Times New Roman" w:eastAsia="Times New Roman" w:cs="Times New Roman"/>
          <w:szCs w:val="24"/>
          <w:lang w:eastAsia="hr-HR"/>
        </w:rPr>
        <w:t>Pregrada</w:t>
      </w:r>
      <w:r w:rsidRPr="00D14186">
        <w:rPr>
          <w:rFonts w:ascii="Times New Roman" w:hAnsi="Times New Roman" w:eastAsia="Times New Roman" w:cs="Times New Roman"/>
          <w:szCs w:val="24"/>
          <w:lang w:eastAsia="hr-HR"/>
        </w:rPr>
        <w:t xml:space="preserve">: </w:t>
      </w:r>
      <w:r w:rsidRPr="00D14186" w:rsidR="00D14186">
        <w:rPr>
          <w:rFonts w:ascii="Times New Roman" w:hAnsi="Times New Roman" w:eastAsia="Times New Roman" w:cs="Times New Roman"/>
          <w:szCs w:val="24"/>
          <w:lang w:eastAsia="hr-HR"/>
        </w:rPr>
        <w:t xml:space="preserve"> 104.000,00 </w:t>
      </w:r>
      <w:r w:rsidRPr="00D14186">
        <w:rPr>
          <w:rFonts w:ascii="Times New Roman" w:hAnsi="Times New Roman" w:eastAsia="Times New Roman" w:cs="Times New Roman"/>
          <w:szCs w:val="24"/>
          <w:lang w:eastAsia="hr-HR"/>
        </w:rPr>
        <w:t>kn,</w:t>
      </w:r>
    </w:p>
    <w:p w:rsidRPr="00D14186" w:rsidR="007326E2" w:rsidP="00E97F95" w:rsidRDefault="007326E2" w14:paraId="67E8F56E" w14:textId="154AF64F">
      <w:pPr>
        <w:numPr>
          <w:ilvl w:val="0"/>
          <w:numId w:val="22"/>
        </w:numPr>
        <w:spacing w:after="0" w:line="276" w:lineRule="auto"/>
        <w:jc w:val="left"/>
        <w:rPr>
          <w:rFonts w:ascii="Times New Roman" w:hAnsi="Times New Roman" w:eastAsia="Times New Roman" w:cs="Times New Roman"/>
          <w:szCs w:val="24"/>
          <w:lang w:eastAsia="hr-HR"/>
        </w:rPr>
      </w:pPr>
      <w:r w:rsidRPr="00D14186">
        <w:rPr>
          <w:rFonts w:ascii="Times New Roman" w:hAnsi="Times New Roman" w:eastAsia="Times New Roman" w:cs="Times New Roman"/>
          <w:szCs w:val="24"/>
          <w:lang w:eastAsia="hr-HR"/>
        </w:rPr>
        <w:t xml:space="preserve">Udruge: </w:t>
      </w:r>
      <w:r w:rsidRPr="00D14186" w:rsidR="00D14186">
        <w:rPr>
          <w:rFonts w:ascii="Times New Roman" w:hAnsi="Times New Roman" w:eastAsia="Times New Roman" w:cs="Times New Roman"/>
          <w:szCs w:val="24"/>
          <w:lang w:eastAsia="hr-HR"/>
        </w:rPr>
        <w:t xml:space="preserve"> 56.500,00 </w:t>
      </w:r>
      <w:r w:rsidRPr="00D14186">
        <w:rPr>
          <w:rFonts w:ascii="Times New Roman" w:hAnsi="Times New Roman" w:eastAsia="Times New Roman" w:cs="Times New Roman"/>
          <w:szCs w:val="24"/>
          <w:lang w:eastAsia="hr-HR"/>
        </w:rPr>
        <w:t>kn,</w:t>
      </w:r>
    </w:p>
    <w:p w:rsidRPr="00D14186" w:rsidR="007326E2" w:rsidP="00E97F95" w:rsidRDefault="007326E2" w14:paraId="6F1C5DD7" w14:textId="2B05EC3D">
      <w:pPr>
        <w:numPr>
          <w:ilvl w:val="0"/>
          <w:numId w:val="22"/>
        </w:numPr>
        <w:spacing w:after="0" w:line="276" w:lineRule="auto"/>
        <w:jc w:val="left"/>
        <w:rPr>
          <w:rFonts w:ascii="Times New Roman" w:hAnsi="Times New Roman" w:eastAsia="Times New Roman" w:cs="Times New Roman"/>
          <w:szCs w:val="24"/>
          <w:lang w:eastAsia="hr-HR"/>
        </w:rPr>
      </w:pPr>
      <w:r w:rsidRPr="00D14186">
        <w:rPr>
          <w:rFonts w:ascii="Times New Roman" w:hAnsi="Times New Roman" w:eastAsia="Times New Roman" w:cs="Times New Roman"/>
          <w:szCs w:val="24"/>
          <w:lang w:eastAsia="hr-HR"/>
        </w:rPr>
        <w:t xml:space="preserve">Civilna zaštita: </w:t>
      </w:r>
      <w:r w:rsidRPr="00D14186" w:rsidR="00D14186">
        <w:rPr>
          <w:rFonts w:ascii="Times New Roman" w:hAnsi="Times New Roman" w:eastAsia="Times New Roman" w:cs="Times New Roman"/>
          <w:szCs w:val="24"/>
          <w:lang w:eastAsia="hr-HR"/>
        </w:rPr>
        <w:t xml:space="preserve">15. 443,80 </w:t>
      </w:r>
      <w:r w:rsidRPr="00D14186">
        <w:rPr>
          <w:rFonts w:ascii="Times New Roman" w:hAnsi="Times New Roman" w:eastAsia="Times New Roman" w:cs="Times New Roman"/>
          <w:szCs w:val="24"/>
          <w:lang w:eastAsia="hr-HR"/>
        </w:rPr>
        <w:t>kn</w:t>
      </w:r>
    </w:p>
    <w:p w:rsidRPr="00D14186" w:rsidR="007326E2" w:rsidP="00515E1B" w:rsidRDefault="007326E2" w14:paraId="2E48FBFD" w14:textId="77777777">
      <w:pPr>
        <w:pStyle w:val="Naslov1"/>
        <w:rPr>
          <w:rFonts w:ascii="Times New Roman" w:hAnsi="Times New Roman" w:eastAsia="Calibri"/>
          <w:sz w:val="24"/>
          <w:szCs w:val="24"/>
        </w:rPr>
      </w:pPr>
      <w:bookmarkStart w:name="_Toc24530212" w:id="16"/>
      <w:r w:rsidRPr="00D14186">
        <w:rPr>
          <w:rFonts w:ascii="Times New Roman" w:hAnsi="Times New Roman" w:eastAsia="Calibri"/>
          <w:sz w:val="24"/>
          <w:szCs w:val="24"/>
        </w:rPr>
        <w:t>ZAKLJUČAK</w:t>
      </w:r>
      <w:bookmarkEnd w:id="16"/>
      <w:r w:rsidRPr="00D14186">
        <w:rPr>
          <w:rFonts w:ascii="Times New Roman" w:hAnsi="Times New Roman" w:eastAsia="Calibri"/>
          <w:sz w:val="24"/>
          <w:szCs w:val="24"/>
        </w:rPr>
        <w:t xml:space="preserve"> </w:t>
      </w:r>
    </w:p>
    <w:p w:rsidRPr="00AA5091" w:rsidR="00137BE4" w:rsidP="00137BE4" w:rsidRDefault="00137BE4" w14:paraId="40F7EE8E" w14:textId="77777777">
      <w:pPr>
        <w:spacing w:before="120" w:after="0" w:line="276" w:lineRule="auto"/>
        <w:ind w:firstLine="708"/>
        <w:rPr>
          <w:rFonts w:ascii="Times New Roman" w:hAnsi="Times New Roman" w:eastAsia="Calibri" w:cs="Times New Roman"/>
          <w:szCs w:val="24"/>
          <w:lang w:eastAsia="ar-SA"/>
        </w:rPr>
      </w:pPr>
      <w:r w:rsidRPr="00AA5091">
        <w:rPr>
          <w:rFonts w:ascii="Times New Roman" w:hAnsi="Times New Roman" w:eastAsia="Calibri" w:cs="Times New Roman"/>
          <w:i/>
          <w:iCs/>
          <w:szCs w:val="24"/>
          <w:lang w:eastAsia="ar-SA"/>
        </w:rPr>
        <w:t>Zakonom</w:t>
      </w:r>
      <w:r w:rsidRPr="00AA5091">
        <w:rPr>
          <w:rFonts w:ascii="Times New Roman" w:hAnsi="Times New Roman" w:eastAsia="Calibri" w:cs="Times New Roman"/>
          <w:szCs w:val="24"/>
          <w:lang w:eastAsia="ar-SA"/>
        </w:rPr>
        <w:t xml:space="preserve"> </w:t>
      </w:r>
      <w:r w:rsidRPr="00AA5091" w:rsidR="0038095B">
        <w:rPr>
          <w:rFonts w:ascii="Times New Roman" w:hAnsi="Times New Roman" w:eastAsia="Calibri" w:cs="Times New Roman"/>
          <w:szCs w:val="24"/>
          <w:lang w:eastAsia="ar-SA"/>
        </w:rPr>
        <w:t xml:space="preserve">se </w:t>
      </w:r>
      <w:r w:rsidRPr="00AA5091">
        <w:rPr>
          <w:rFonts w:ascii="Times New Roman" w:hAnsi="Times New Roman" w:eastAsia="Calibri" w:cs="Times New Roman"/>
          <w:szCs w:val="24"/>
          <w:lang w:eastAsia="ar-SA"/>
        </w:rPr>
        <w:t>uređuje sustav i djelovanje civilne zaštite kao i obaveze jedinica lokalne i područne (regionalne) samouprave u sustavu civilne zaštite.</w:t>
      </w:r>
    </w:p>
    <w:p w:rsidRPr="00AA5091" w:rsidR="00137BE4" w:rsidP="00137BE4" w:rsidRDefault="00137BE4" w14:paraId="028788AB" w14:textId="77777777">
      <w:pPr>
        <w:spacing w:before="120" w:after="0" w:line="276" w:lineRule="auto"/>
        <w:ind w:firstLine="708"/>
        <w:rPr>
          <w:rFonts w:ascii="Times New Roman" w:hAnsi="Times New Roman" w:eastAsia="Calibri" w:cs="Times New Roman"/>
          <w:szCs w:val="24"/>
          <w:lang w:eastAsia="ar-SA"/>
        </w:rPr>
      </w:pPr>
      <w:r w:rsidRPr="00AA5091">
        <w:rPr>
          <w:rFonts w:ascii="Times New Roman" w:hAnsi="Times New Roman" w:eastAsia="Calibri" w:cs="Times New Roman"/>
          <w:szCs w:val="24"/>
          <w:lang w:eastAsia="ar-SA"/>
        </w:rPr>
        <w:t>Razmatrajući stanje sustava civilne zaštite na području Grada Pregrade uvažavajući navedeno stanje operativnih snaga, može se konstatirati:</w:t>
      </w:r>
    </w:p>
    <w:p w:rsidRPr="00AA5091" w:rsidR="00F93A63" w:rsidP="00AA5091" w:rsidRDefault="00137BE4" w14:paraId="2492BBC0" w14:textId="77777777">
      <w:pPr>
        <w:numPr>
          <w:ilvl w:val="0"/>
          <w:numId w:val="48"/>
        </w:numPr>
        <w:spacing w:before="120" w:after="0" w:line="276" w:lineRule="auto"/>
        <w:rPr>
          <w:rFonts w:ascii="Times New Roman" w:hAnsi="Times New Roman" w:eastAsia="Calibri" w:cs="Times New Roman"/>
          <w:szCs w:val="24"/>
          <w:lang w:val="en-US" w:eastAsia="ar-SA"/>
        </w:rPr>
      </w:pPr>
      <w:r w:rsidRPr="00AA5091">
        <w:rPr>
          <w:rFonts w:ascii="Times New Roman" w:hAnsi="Times New Roman" w:eastAsia="Calibri" w:cs="Times New Roman"/>
          <w:szCs w:val="24"/>
          <w:lang w:val="en-US" w:eastAsia="ar-SA"/>
        </w:rPr>
        <w:lastRenderedPageBreak/>
        <w:t>Grad</w:t>
      </w:r>
      <w:r w:rsidRPr="00AA5091" w:rsidR="00A57465">
        <w:rPr>
          <w:rFonts w:ascii="Times New Roman" w:hAnsi="Times New Roman" w:eastAsia="Calibri" w:cs="Times New Roman"/>
          <w:szCs w:val="24"/>
          <w:lang w:val="en-US" w:eastAsia="ar-SA"/>
        </w:rPr>
        <w:t xml:space="preserve"> Pregrada </w:t>
      </w:r>
      <w:proofErr w:type="spellStart"/>
      <w:r w:rsidRPr="00AA5091" w:rsidR="00A57465">
        <w:rPr>
          <w:rFonts w:ascii="Times New Roman" w:hAnsi="Times New Roman" w:eastAsia="Calibri" w:cs="Times New Roman"/>
          <w:szCs w:val="24"/>
          <w:lang w:val="en-US" w:eastAsia="ar-SA"/>
        </w:rPr>
        <w:t>ima</w:t>
      </w:r>
      <w:proofErr w:type="spellEnd"/>
      <w:r w:rsidRPr="00AA5091" w:rsidR="00A57465">
        <w:rPr>
          <w:rFonts w:ascii="Times New Roman" w:hAnsi="Times New Roman" w:eastAsia="Calibri" w:cs="Times New Roman"/>
          <w:szCs w:val="24"/>
          <w:lang w:val="en-US" w:eastAsia="ar-SA"/>
        </w:rPr>
        <w:t xml:space="preserve"> </w:t>
      </w:r>
      <w:proofErr w:type="spellStart"/>
      <w:r w:rsidRPr="00AA5091" w:rsidR="00A57465">
        <w:rPr>
          <w:rFonts w:ascii="Times New Roman" w:hAnsi="Times New Roman" w:eastAsia="Calibri" w:cs="Times New Roman"/>
          <w:szCs w:val="24"/>
          <w:lang w:val="en-US" w:eastAsia="ar-SA"/>
        </w:rPr>
        <w:t>usvojenu</w:t>
      </w:r>
      <w:proofErr w:type="spellEnd"/>
      <w:r w:rsidRPr="00AA5091" w:rsidR="00A57465">
        <w:rPr>
          <w:rFonts w:ascii="Times New Roman" w:hAnsi="Times New Roman" w:eastAsia="Calibri" w:cs="Times New Roman"/>
          <w:szCs w:val="24"/>
          <w:lang w:val="en-US" w:eastAsia="ar-SA"/>
        </w:rPr>
        <w:t xml:space="preserve"> </w:t>
      </w:r>
      <w:proofErr w:type="spellStart"/>
      <w:r w:rsidRPr="00AA5091" w:rsidR="00A57465">
        <w:rPr>
          <w:rFonts w:ascii="Times New Roman" w:hAnsi="Times New Roman" w:eastAsia="Calibri" w:cs="Times New Roman"/>
          <w:szCs w:val="24"/>
          <w:lang w:val="en-US" w:eastAsia="ar-SA"/>
        </w:rPr>
        <w:t>Procjenu</w:t>
      </w:r>
      <w:proofErr w:type="spellEnd"/>
      <w:r w:rsidRPr="00AA5091" w:rsidR="00A57465">
        <w:rPr>
          <w:rFonts w:ascii="Times New Roman" w:hAnsi="Times New Roman" w:eastAsia="Calibri" w:cs="Times New Roman"/>
          <w:szCs w:val="24"/>
          <w:lang w:val="en-US" w:eastAsia="ar-SA"/>
        </w:rPr>
        <w:t xml:space="preserve"> </w:t>
      </w:r>
      <w:proofErr w:type="spellStart"/>
      <w:r w:rsidRPr="00AA5091" w:rsidR="00A57465">
        <w:rPr>
          <w:rFonts w:ascii="Times New Roman" w:hAnsi="Times New Roman" w:eastAsia="Calibri" w:cs="Times New Roman"/>
          <w:szCs w:val="24"/>
          <w:lang w:val="en-US" w:eastAsia="ar-SA"/>
        </w:rPr>
        <w:t>rizika</w:t>
      </w:r>
      <w:proofErr w:type="spellEnd"/>
      <w:r w:rsidRPr="00AA5091" w:rsidR="00A57465">
        <w:rPr>
          <w:rFonts w:ascii="Times New Roman" w:hAnsi="Times New Roman" w:eastAsia="Calibri" w:cs="Times New Roman"/>
          <w:szCs w:val="24"/>
          <w:lang w:val="en-US" w:eastAsia="ar-SA"/>
        </w:rPr>
        <w:t xml:space="preserve"> </w:t>
      </w:r>
      <w:proofErr w:type="spellStart"/>
      <w:r w:rsidRPr="00AA5091" w:rsidR="00F93A63">
        <w:rPr>
          <w:rFonts w:ascii="Times New Roman" w:hAnsi="Times New Roman" w:eastAsia="Calibri" w:cs="Times New Roman"/>
          <w:szCs w:val="24"/>
          <w:lang w:val="en-US" w:eastAsia="ar-SA"/>
        </w:rPr>
        <w:t>od</w:t>
      </w:r>
      <w:proofErr w:type="spellEnd"/>
      <w:r w:rsidRPr="00AA5091" w:rsidR="00F93A63">
        <w:rPr>
          <w:rFonts w:ascii="Times New Roman" w:hAnsi="Times New Roman" w:eastAsia="Calibri" w:cs="Times New Roman"/>
          <w:szCs w:val="24"/>
          <w:lang w:val="en-US" w:eastAsia="ar-SA"/>
        </w:rPr>
        <w:t xml:space="preserve"> </w:t>
      </w:r>
      <w:proofErr w:type="spellStart"/>
      <w:r w:rsidRPr="00AA5091" w:rsidR="00F93A63">
        <w:rPr>
          <w:rFonts w:ascii="Times New Roman" w:hAnsi="Times New Roman" w:eastAsia="Calibri" w:cs="Times New Roman"/>
          <w:szCs w:val="24"/>
          <w:lang w:val="en-US" w:eastAsia="ar-SA"/>
        </w:rPr>
        <w:t>velikih</w:t>
      </w:r>
      <w:proofErr w:type="spellEnd"/>
      <w:r w:rsidRPr="00AA5091" w:rsidR="00F93A63">
        <w:rPr>
          <w:rFonts w:ascii="Times New Roman" w:hAnsi="Times New Roman" w:eastAsia="Calibri" w:cs="Times New Roman"/>
          <w:szCs w:val="24"/>
          <w:lang w:val="en-US" w:eastAsia="ar-SA"/>
        </w:rPr>
        <w:t xml:space="preserve"> </w:t>
      </w:r>
      <w:proofErr w:type="spellStart"/>
      <w:r w:rsidRPr="00AA5091" w:rsidR="00F93A63">
        <w:rPr>
          <w:rFonts w:ascii="Times New Roman" w:hAnsi="Times New Roman" w:eastAsia="Calibri" w:cs="Times New Roman"/>
          <w:szCs w:val="24"/>
          <w:lang w:val="en-US" w:eastAsia="ar-SA"/>
        </w:rPr>
        <w:t>nesreća</w:t>
      </w:r>
      <w:proofErr w:type="spellEnd"/>
      <w:r w:rsidRPr="00AA5091" w:rsidR="00F93A63">
        <w:rPr>
          <w:rFonts w:ascii="Times New Roman" w:hAnsi="Times New Roman" w:eastAsia="Calibri" w:cs="Times New Roman"/>
          <w:szCs w:val="24"/>
          <w:lang w:val="en-US" w:eastAsia="ar-SA"/>
        </w:rPr>
        <w:t xml:space="preserve"> za </w:t>
      </w:r>
      <w:r w:rsidRPr="00AA5091">
        <w:rPr>
          <w:rFonts w:ascii="Times New Roman" w:hAnsi="Times New Roman" w:eastAsia="Calibri" w:cs="Times New Roman"/>
          <w:szCs w:val="24"/>
          <w:lang w:val="en-US" w:eastAsia="ar-SA"/>
        </w:rPr>
        <w:t xml:space="preserve">Grad </w:t>
      </w:r>
      <w:proofErr w:type="spellStart"/>
      <w:r w:rsidRPr="00AA5091">
        <w:rPr>
          <w:rFonts w:ascii="Times New Roman" w:hAnsi="Times New Roman" w:eastAsia="Calibri" w:cs="Times New Roman"/>
          <w:szCs w:val="24"/>
          <w:lang w:val="en-US" w:eastAsia="ar-SA"/>
        </w:rPr>
        <w:t>Pregradu</w:t>
      </w:r>
      <w:proofErr w:type="spellEnd"/>
      <w:r w:rsidRPr="00AA5091" w:rsidR="00F93A63">
        <w:rPr>
          <w:rFonts w:ascii="Times New Roman" w:hAnsi="Times New Roman" w:eastAsia="Calibri" w:cs="Times New Roman"/>
          <w:szCs w:val="24"/>
          <w:lang w:val="en-US" w:eastAsia="ar-SA"/>
        </w:rPr>
        <w:t xml:space="preserve">. </w:t>
      </w:r>
      <w:proofErr w:type="spellStart"/>
      <w:r w:rsidRPr="00AA5091" w:rsidR="00F93A63">
        <w:rPr>
          <w:rFonts w:ascii="Times New Roman" w:hAnsi="Times New Roman" w:eastAsia="Calibri" w:cs="Times New Roman"/>
          <w:szCs w:val="24"/>
          <w:lang w:val="en-US" w:eastAsia="ar-SA"/>
        </w:rPr>
        <w:t>Procjena</w:t>
      </w:r>
      <w:proofErr w:type="spellEnd"/>
      <w:r w:rsidRPr="00AA5091" w:rsidR="00F93A63">
        <w:rPr>
          <w:rFonts w:ascii="Times New Roman" w:hAnsi="Times New Roman" w:eastAsia="Calibri" w:cs="Times New Roman"/>
          <w:szCs w:val="24"/>
          <w:lang w:val="en-US" w:eastAsia="ar-SA"/>
        </w:rPr>
        <w:t xml:space="preserve"> </w:t>
      </w:r>
      <w:proofErr w:type="spellStart"/>
      <w:r w:rsidRPr="00AA5091" w:rsidR="00F93A63">
        <w:rPr>
          <w:rFonts w:ascii="Times New Roman" w:hAnsi="Times New Roman" w:eastAsia="Calibri" w:cs="Times New Roman"/>
          <w:szCs w:val="24"/>
          <w:lang w:val="en-US" w:eastAsia="ar-SA"/>
        </w:rPr>
        <w:t>rizika</w:t>
      </w:r>
      <w:proofErr w:type="spellEnd"/>
      <w:r w:rsidRPr="00AA5091" w:rsidR="00F93A63">
        <w:rPr>
          <w:rFonts w:ascii="Times New Roman" w:hAnsi="Times New Roman" w:eastAsia="Calibri" w:cs="Times New Roman"/>
          <w:szCs w:val="24"/>
          <w:lang w:val="en-US" w:eastAsia="ar-SA"/>
        </w:rPr>
        <w:t xml:space="preserve"> </w:t>
      </w:r>
      <w:proofErr w:type="spellStart"/>
      <w:r w:rsidRPr="00AA5091" w:rsidR="00F93A63">
        <w:rPr>
          <w:rFonts w:ascii="Times New Roman" w:hAnsi="Times New Roman" w:eastAsia="Calibri" w:cs="Times New Roman"/>
          <w:szCs w:val="24"/>
          <w:lang w:val="en-US" w:eastAsia="ar-SA"/>
        </w:rPr>
        <w:t>predstavlja</w:t>
      </w:r>
      <w:proofErr w:type="spellEnd"/>
      <w:r w:rsidRPr="00AA5091" w:rsidR="00F93A63">
        <w:rPr>
          <w:rFonts w:ascii="Times New Roman" w:hAnsi="Times New Roman" w:eastAsia="Calibri" w:cs="Times New Roman"/>
          <w:szCs w:val="24"/>
          <w:lang w:val="en-US" w:eastAsia="ar-SA"/>
        </w:rPr>
        <w:t xml:space="preserve"> </w:t>
      </w:r>
      <w:proofErr w:type="spellStart"/>
      <w:r w:rsidRPr="00AA5091" w:rsidR="00F93A63">
        <w:rPr>
          <w:rFonts w:ascii="Times New Roman" w:hAnsi="Times New Roman" w:eastAsia="Calibri" w:cs="Times New Roman"/>
          <w:szCs w:val="24"/>
          <w:lang w:val="en-US" w:eastAsia="ar-SA"/>
        </w:rPr>
        <w:t>temelj</w:t>
      </w:r>
      <w:proofErr w:type="spellEnd"/>
      <w:r w:rsidRPr="00AA5091" w:rsidR="00F93A63">
        <w:rPr>
          <w:rFonts w:ascii="Times New Roman" w:hAnsi="Times New Roman" w:eastAsia="Calibri" w:cs="Times New Roman"/>
          <w:szCs w:val="24"/>
          <w:lang w:val="en-US" w:eastAsia="ar-SA"/>
        </w:rPr>
        <w:t xml:space="preserve"> </w:t>
      </w:r>
      <w:proofErr w:type="spellStart"/>
      <w:r w:rsidRPr="00AA5091" w:rsidR="00F93A63">
        <w:rPr>
          <w:rFonts w:ascii="Times New Roman" w:hAnsi="Times New Roman" w:eastAsia="Calibri" w:cs="Times New Roman"/>
          <w:szCs w:val="24"/>
          <w:lang w:val="en-US" w:eastAsia="ar-SA"/>
        </w:rPr>
        <w:t>izrade</w:t>
      </w:r>
      <w:proofErr w:type="spellEnd"/>
      <w:r w:rsidRPr="00AA5091" w:rsidR="00F93A63">
        <w:rPr>
          <w:rFonts w:ascii="Times New Roman" w:hAnsi="Times New Roman" w:eastAsia="Calibri" w:cs="Times New Roman"/>
          <w:szCs w:val="24"/>
          <w:lang w:val="en-US" w:eastAsia="ar-SA"/>
        </w:rPr>
        <w:t xml:space="preserve"> </w:t>
      </w:r>
      <w:proofErr w:type="spellStart"/>
      <w:r w:rsidRPr="00AA5091" w:rsidR="00F93A63">
        <w:rPr>
          <w:rFonts w:ascii="Times New Roman" w:hAnsi="Times New Roman" w:eastAsia="Calibri" w:cs="Times New Roman"/>
          <w:szCs w:val="24"/>
          <w:lang w:val="en-US" w:eastAsia="ar-SA"/>
        </w:rPr>
        <w:t>planskih</w:t>
      </w:r>
      <w:proofErr w:type="spellEnd"/>
      <w:r w:rsidRPr="00AA5091" w:rsidR="00F93A63">
        <w:rPr>
          <w:rFonts w:ascii="Times New Roman" w:hAnsi="Times New Roman" w:eastAsia="Calibri" w:cs="Times New Roman"/>
          <w:szCs w:val="24"/>
          <w:lang w:val="en-US" w:eastAsia="ar-SA"/>
        </w:rPr>
        <w:t xml:space="preserve"> </w:t>
      </w:r>
      <w:proofErr w:type="spellStart"/>
      <w:r w:rsidRPr="00AA5091" w:rsidR="00F93A63">
        <w:rPr>
          <w:rFonts w:ascii="Times New Roman" w:hAnsi="Times New Roman" w:eastAsia="Calibri" w:cs="Times New Roman"/>
          <w:szCs w:val="24"/>
          <w:lang w:val="en-US" w:eastAsia="ar-SA"/>
        </w:rPr>
        <w:t>dokumenta</w:t>
      </w:r>
      <w:proofErr w:type="spellEnd"/>
      <w:r w:rsidRPr="00AA5091" w:rsidR="00F93A63">
        <w:rPr>
          <w:rFonts w:ascii="Times New Roman" w:hAnsi="Times New Roman" w:eastAsia="Calibri" w:cs="Times New Roman"/>
          <w:szCs w:val="24"/>
          <w:lang w:val="en-US" w:eastAsia="ar-SA"/>
        </w:rPr>
        <w:t xml:space="preserve"> u </w:t>
      </w:r>
      <w:proofErr w:type="spellStart"/>
      <w:r w:rsidRPr="00AA5091" w:rsidR="00F93A63">
        <w:rPr>
          <w:rFonts w:ascii="Times New Roman" w:hAnsi="Times New Roman" w:eastAsia="Calibri" w:cs="Times New Roman"/>
          <w:szCs w:val="24"/>
          <w:lang w:val="en-US" w:eastAsia="ar-SA"/>
        </w:rPr>
        <w:t>području</w:t>
      </w:r>
      <w:proofErr w:type="spellEnd"/>
      <w:r w:rsidRPr="00AA5091" w:rsidR="00F93A63">
        <w:rPr>
          <w:rFonts w:ascii="Times New Roman" w:hAnsi="Times New Roman" w:eastAsia="Calibri" w:cs="Times New Roman"/>
          <w:szCs w:val="24"/>
          <w:lang w:val="en-US" w:eastAsia="ar-SA"/>
        </w:rPr>
        <w:t xml:space="preserve"> </w:t>
      </w:r>
      <w:proofErr w:type="spellStart"/>
      <w:r w:rsidRPr="00AA5091" w:rsidR="00F93A63">
        <w:rPr>
          <w:rFonts w:ascii="Times New Roman" w:hAnsi="Times New Roman" w:eastAsia="Calibri" w:cs="Times New Roman"/>
          <w:szCs w:val="24"/>
          <w:lang w:val="en-US" w:eastAsia="ar-SA"/>
        </w:rPr>
        <w:t>civilne</w:t>
      </w:r>
      <w:proofErr w:type="spellEnd"/>
      <w:r w:rsidRPr="00AA5091" w:rsidR="00F93A63">
        <w:rPr>
          <w:rFonts w:ascii="Times New Roman" w:hAnsi="Times New Roman" w:eastAsia="Calibri" w:cs="Times New Roman"/>
          <w:szCs w:val="24"/>
          <w:lang w:val="en-US" w:eastAsia="ar-SA"/>
        </w:rPr>
        <w:t xml:space="preserve"> </w:t>
      </w:r>
      <w:proofErr w:type="spellStart"/>
      <w:r w:rsidRPr="00AA5091" w:rsidR="00F93A63">
        <w:rPr>
          <w:rFonts w:ascii="Times New Roman" w:hAnsi="Times New Roman" w:eastAsia="Calibri" w:cs="Times New Roman"/>
          <w:szCs w:val="24"/>
          <w:lang w:val="en-US" w:eastAsia="ar-SA"/>
        </w:rPr>
        <w:t>zaštite</w:t>
      </w:r>
      <w:proofErr w:type="spellEnd"/>
      <w:r w:rsidRPr="00AA5091" w:rsidR="00F93A63">
        <w:rPr>
          <w:rFonts w:ascii="Times New Roman" w:hAnsi="Times New Roman" w:eastAsia="Calibri" w:cs="Times New Roman"/>
          <w:szCs w:val="24"/>
          <w:lang w:val="en-US" w:eastAsia="ar-SA"/>
        </w:rPr>
        <w:t>.</w:t>
      </w:r>
    </w:p>
    <w:p w:rsidRPr="00AA5091" w:rsidR="00137BE4" w:rsidP="00137BE4" w:rsidRDefault="00137BE4" w14:paraId="2C396E00" w14:textId="77777777">
      <w:pPr>
        <w:numPr>
          <w:ilvl w:val="0"/>
          <w:numId w:val="48"/>
        </w:numPr>
        <w:spacing w:before="120" w:after="0" w:line="276" w:lineRule="auto"/>
        <w:rPr>
          <w:rFonts w:ascii="Times New Roman" w:hAnsi="Times New Roman" w:eastAsia="Calibri" w:cs="Times New Roman"/>
          <w:szCs w:val="24"/>
          <w:lang w:val="en-US" w:eastAsia="ar-SA"/>
        </w:rPr>
      </w:pPr>
      <w:r w:rsidRPr="00AA5091">
        <w:rPr>
          <w:rFonts w:ascii="Times New Roman" w:hAnsi="Times New Roman" w:eastAsia="Calibri" w:cs="Times New Roman"/>
          <w:szCs w:val="24"/>
          <w:lang w:val="en-US" w:eastAsia="ar-SA"/>
        </w:rPr>
        <w:t xml:space="preserve">Grad </w:t>
      </w:r>
      <w:r w:rsidRPr="00AA5091" w:rsidR="00F93A63">
        <w:rPr>
          <w:rFonts w:ascii="Times New Roman" w:hAnsi="Times New Roman" w:eastAsia="Calibri" w:cs="Times New Roman"/>
          <w:szCs w:val="24"/>
          <w:lang w:val="en-US" w:eastAsia="ar-SA"/>
        </w:rPr>
        <w:t>Pregrada</w:t>
      </w:r>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ima</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ustrojen</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Stožer</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civilne</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zaštite</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Stožer</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civilne</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zaštite</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pravodobno</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obavlja</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sve</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svoje</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zadaće</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razmata</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problematiku</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te</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vrši</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pripreme</w:t>
      </w:r>
      <w:proofErr w:type="spellEnd"/>
      <w:r w:rsidRPr="00AA5091">
        <w:rPr>
          <w:rFonts w:ascii="Times New Roman" w:hAnsi="Times New Roman" w:eastAsia="Calibri" w:cs="Times New Roman"/>
          <w:szCs w:val="24"/>
          <w:lang w:val="en-US" w:eastAsia="ar-SA"/>
        </w:rPr>
        <w:t xml:space="preserve"> za </w:t>
      </w:r>
      <w:proofErr w:type="spellStart"/>
      <w:r w:rsidRPr="00AA5091">
        <w:rPr>
          <w:rFonts w:ascii="Times New Roman" w:hAnsi="Times New Roman" w:eastAsia="Calibri" w:cs="Times New Roman"/>
          <w:szCs w:val="24"/>
          <w:lang w:val="en-US" w:eastAsia="ar-SA"/>
        </w:rPr>
        <w:t>moguće</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ugroze</w:t>
      </w:r>
      <w:proofErr w:type="spellEnd"/>
      <w:r w:rsidRPr="00AA5091">
        <w:rPr>
          <w:rFonts w:ascii="Times New Roman" w:hAnsi="Times New Roman" w:eastAsia="Calibri" w:cs="Times New Roman"/>
          <w:szCs w:val="24"/>
          <w:lang w:val="en-US" w:eastAsia="ar-SA"/>
        </w:rPr>
        <w:t xml:space="preserve"> na </w:t>
      </w:r>
      <w:proofErr w:type="spellStart"/>
      <w:r w:rsidRPr="00AA5091">
        <w:rPr>
          <w:rFonts w:ascii="Times New Roman" w:hAnsi="Times New Roman" w:eastAsia="Calibri" w:cs="Times New Roman"/>
          <w:szCs w:val="24"/>
          <w:lang w:val="en-US" w:eastAsia="ar-SA"/>
        </w:rPr>
        <w:t>području</w:t>
      </w:r>
      <w:proofErr w:type="spellEnd"/>
      <w:r w:rsidRPr="00AA5091">
        <w:rPr>
          <w:rFonts w:ascii="Times New Roman" w:hAnsi="Times New Roman" w:eastAsia="Calibri" w:cs="Times New Roman"/>
          <w:szCs w:val="24"/>
          <w:lang w:val="en-US" w:eastAsia="ar-SA"/>
        </w:rPr>
        <w:t xml:space="preserve"> Grada</w:t>
      </w:r>
      <w:r w:rsidRPr="00AA5091" w:rsidR="00F93A63">
        <w:rPr>
          <w:rFonts w:ascii="Times New Roman" w:hAnsi="Times New Roman" w:eastAsia="Calibri" w:cs="Times New Roman"/>
          <w:szCs w:val="24"/>
          <w:lang w:val="en-US" w:eastAsia="ar-SA"/>
        </w:rPr>
        <w:t xml:space="preserve">. </w:t>
      </w:r>
    </w:p>
    <w:p w:rsidRPr="00AA5091" w:rsidR="00137BE4" w:rsidP="00137BE4" w:rsidRDefault="00137BE4" w14:paraId="323DB7CA" w14:textId="77777777">
      <w:pPr>
        <w:numPr>
          <w:ilvl w:val="0"/>
          <w:numId w:val="48"/>
        </w:numPr>
        <w:spacing w:before="120" w:after="0" w:line="276" w:lineRule="auto"/>
        <w:rPr>
          <w:rFonts w:ascii="Times New Roman" w:hAnsi="Times New Roman" w:eastAsia="Calibri" w:cs="Times New Roman"/>
          <w:szCs w:val="24"/>
          <w:lang w:val="en-US" w:eastAsia="ar-SA"/>
        </w:rPr>
      </w:pPr>
      <w:proofErr w:type="spellStart"/>
      <w:r w:rsidRPr="00AA5091">
        <w:rPr>
          <w:rFonts w:ascii="Times New Roman" w:hAnsi="Times New Roman" w:eastAsia="Calibri" w:cs="Times New Roman"/>
          <w:szCs w:val="24"/>
          <w:lang w:val="en-US" w:eastAsia="ar-SA"/>
        </w:rPr>
        <w:t>Vatrogasne</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postrojbe</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odgovaraju</w:t>
      </w:r>
      <w:proofErr w:type="spellEnd"/>
      <w:r w:rsidRPr="00AA5091">
        <w:rPr>
          <w:rFonts w:ascii="Times New Roman" w:hAnsi="Times New Roman" w:eastAsia="Calibri" w:cs="Times New Roman"/>
          <w:szCs w:val="24"/>
          <w:lang w:val="en-US" w:eastAsia="ar-SA"/>
        </w:rPr>
        <w:t xml:space="preserve"> na </w:t>
      </w:r>
      <w:proofErr w:type="spellStart"/>
      <w:r w:rsidRPr="00AA5091">
        <w:rPr>
          <w:rFonts w:ascii="Times New Roman" w:hAnsi="Times New Roman" w:eastAsia="Calibri" w:cs="Times New Roman"/>
          <w:szCs w:val="24"/>
          <w:lang w:val="en-US" w:eastAsia="ar-SA"/>
        </w:rPr>
        <w:t>sve</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zadaće</w:t>
      </w:r>
      <w:proofErr w:type="spellEnd"/>
      <w:r w:rsidRPr="00AA5091">
        <w:rPr>
          <w:rFonts w:ascii="Times New Roman" w:hAnsi="Times New Roman" w:eastAsia="Calibri" w:cs="Times New Roman"/>
          <w:szCs w:val="24"/>
          <w:lang w:val="en-US" w:eastAsia="ar-SA"/>
        </w:rPr>
        <w:t xml:space="preserve"> u </w:t>
      </w:r>
      <w:proofErr w:type="spellStart"/>
      <w:r w:rsidRPr="00AA5091">
        <w:rPr>
          <w:rFonts w:ascii="Times New Roman" w:hAnsi="Times New Roman" w:eastAsia="Calibri" w:cs="Times New Roman"/>
          <w:szCs w:val="24"/>
          <w:lang w:val="en-US" w:eastAsia="ar-SA"/>
        </w:rPr>
        <w:t>protupožarnoj</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zaštiti</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ali</w:t>
      </w:r>
      <w:proofErr w:type="spellEnd"/>
      <w:r w:rsidRPr="00AA5091">
        <w:rPr>
          <w:rFonts w:ascii="Times New Roman" w:hAnsi="Times New Roman" w:eastAsia="Calibri" w:cs="Times New Roman"/>
          <w:szCs w:val="24"/>
          <w:lang w:val="en-US" w:eastAsia="ar-SA"/>
        </w:rPr>
        <w:t xml:space="preserve"> i </w:t>
      </w:r>
      <w:proofErr w:type="spellStart"/>
      <w:r w:rsidRPr="00AA5091">
        <w:rPr>
          <w:rFonts w:ascii="Times New Roman" w:hAnsi="Times New Roman" w:eastAsia="Calibri" w:cs="Times New Roman"/>
          <w:szCs w:val="24"/>
          <w:lang w:val="en-US" w:eastAsia="ar-SA"/>
        </w:rPr>
        <w:t>ostalim</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ugrozama</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te</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su</w:t>
      </w:r>
      <w:proofErr w:type="spellEnd"/>
      <w:r w:rsidRPr="00AA5091">
        <w:rPr>
          <w:rFonts w:ascii="Times New Roman" w:hAnsi="Times New Roman" w:eastAsia="Calibri" w:cs="Times New Roman"/>
          <w:szCs w:val="24"/>
          <w:lang w:val="en-US" w:eastAsia="ar-SA"/>
        </w:rPr>
        <w:t xml:space="preserve"> se </w:t>
      </w:r>
      <w:proofErr w:type="spellStart"/>
      <w:r w:rsidRPr="00AA5091">
        <w:rPr>
          <w:rFonts w:ascii="Times New Roman" w:hAnsi="Times New Roman" w:eastAsia="Calibri" w:cs="Times New Roman"/>
          <w:szCs w:val="24"/>
          <w:lang w:val="en-US" w:eastAsia="ar-SA"/>
        </w:rPr>
        <w:t>kao</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gotova</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snaga</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uvijek</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spremna</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uključiti</w:t>
      </w:r>
      <w:proofErr w:type="spellEnd"/>
      <w:r w:rsidRPr="00AA5091">
        <w:rPr>
          <w:rFonts w:ascii="Times New Roman" w:hAnsi="Times New Roman" w:eastAsia="Calibri" w:cs="Times New Roman"/>
          <w:szCs w:val="24"/>
          <w:lang w:val="en-US" w:eastAsia="ar-SA"/>
        </w:rPr>
        <w:t xml:space="preserve"> u </w:t>
      </w:r>
      <w:proofErr w:type="spellStart"/>
      <w:r w:rsidRPr="00AA5091">
        <w:rPr>
          <w:rFonts w:ascii="Times New Roman" w:hAnsi="Times New Roman" w:eastAsia="Calibri" w:cs="Times New Roman"/>
          <w:szCs w:val="24"/>
          <w:lang w:val="en-US" w:eastAsia="ar-SA"/>
        </w:rPr>
        <w:t>zaštitu</w:t>
      </w:r>
      <w:proofErr w:type="spellEnd"/>
      <w:r w:rsidRPr="00AA5091">
        <w:rPr>
          <w:rFonts w:ascii="Times New Roman" w:hAnsi="Times New Roman" w:eastAsia="Calibri" w:cs="Times New Roman"/>
          <w:szCs w:val="24"/>
          <w:lang w:val="en-US" w:eastAsia="ar-SA"/>
        </w:rPr>
        <w:t xml:space="preserve"> i </w:t>
      </w:r>
      <w:proofErr w:type="spellStart"/>
      <w:r w:rsidRPr="00AA5091">
        <w:rPr>
          <w:rFonts w:ascii="Times New Roman" w:hAnsi="Times New Roman" w:eastAsia="Calibri" w:cs="Times New Roman"/>
          <w:szCs w:val="24"/>
          <w:lang w:val="en-US" w:eastAsia="ar-SA"/>
        </w:rPr>
        <w:t>spašavanje</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stanovništva</w:t>
      </w:r>
      <w:proofErr w:type="spellEnd"/>
      <w:r w:rsidRPr="00AA5091">
        <w:rPr>
          <w:rFonts w:ascii="Times New Roman" w:hAnsi="Times New Roman" w:eastAsia="Calibri" w:cs="Times New Roman"/>
          <w:szCs w:val="24"/>
          <w:lang w:val="en-US" w:eastAsia="ar-SA"/>
        </w:rPr>
        <w:t xml:space="preserve"> i </w:t>
      </w:r>
      <w:proofErr w:type="spellStart"/>
      <w:r w:rsidRPr="00AA5091">
        <w:rPr>
          <w:rFonts w:ascii="Times New Roman" w:hAnsi="Times New Roman" w:eastAsia="Calibri" w:cs="Times New Roman"/>
          <w:szCs w:val="24"/>
          <w:lang w:val="en-US" w:eastAsia="ar-SA"/>
        </w:rPr>
        <w:t>imovine</w:t>
      </w:r>
      <w:proofErr w:type="spellEnd"/>
      <w:r w:rsidRPr="00AA5091">
        <w:rPr>
          <w:rFonts w:ascii="Times New Roman" w:hAnsi="Times New Roman" w:eastAsia="Calibri" w:cs="Times New Roman"/>
          <w:szCs w:val="24"/>
          <w:lang w:val="en-US" w:eastAsia="ar-SA"/>
        </w:rPr>
        <w:t xml:space="preserve">. S </w:t>
      </w:r>
      <w:proofErr w:type="spellStart"/>
      <w:r w:rsidRPr="00AA5091">
        <w:rPr>
          <w:rFonts w:ascii="Times New Roman" w:hAnsi="Times New Roman" w:eastAsia="Calibri" w:cs="Times New Roman"/>
          <w:szCs w:val="24"/>
          <w:lang w:val="en-US" w:eastAsia="ar-SA"/>
        </w:rPr>
        <w:t>ciljem</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podizanja</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operativne</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spremnosti</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pripadnika</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vatrogasnih</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postrojbi</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potrebno</w:t>
      </w:r>
      <w:proofErr w:type="spellEnd"/>
      <w:r w:rsidRPr="00AA5091">
        <w:rPr>
          <w:rFonts w:ascii="Times New Roman" w:hAnsi="Times New Roman" w:eastAsia="Calibri" w:cs="Times New Roman"/>
          <w:szCs w:val="24"/>
          <w:lang w:val="en-US" w:eastAsia="ar-SA"/>
        </w:rPr>
        <w:t xml:space="preserve"> je </w:t>
      </w:r>
      <w:proofErr w:type="spellStart"/>
      <w:r w:rsidRPr="00AA5091">
        <w:rPr>
          <w:rFonts w:ascii="Times New Roman" w:hAnsi="Times New Roman" w:eastAsia="Calibri" w:cs="Times New Roman"/>
          <w:szCs w:val="24"/>
          <w:lang w:val="en-US" w:eastAsia="ar-SA"/>
        </w:rPr>
        <w:t>kontinuirano</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provoditi</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osposobljavanje</w:t>
      </w:r>
      <w:proofErr w:type="spellEnd"/>
      <w:r w:rsidRPr="00AA5091">
        <w:rPr>
          <w:rFonts w:ascii="Times New Roman" w:hAnsi="Times New Roman" w:eastAsia="Calibri" w:cs="Times New Roman"/>
          <w:szCs w:val="24"/>
          <w:lang w:val="en-US" w:eastAsia="ar-SA"/>
        </w:rPr>
        <w:t xml:space="preserve"> i </w:t>
      </w:r>
      <w:proofErr w:type="spellStart"/>
      <w:r w:rsidRPr="00AA5091">
        <w:rPr>
          <w:rFonts w:ascii="Times New Roman" w:hAnsi="Times New Roman" w:eastAsia="Calibri" w:cs="Times New Roman"/>
          <w:szCs w:val="24"/>
          <w:lang w:val="en-US" w:eastAsia="ar-SA"/>
        </w:rPr>
        <w:t>usavršavanje</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istih</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te</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pristupiti</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nabavci</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nove</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opreme</w:t>
      </w:r>
      <w:proofErr w:type="spellEnd"/>
      <w:r w:rsidRPr="00AA5091">
        <w:rPr>
          <w:rFonts w:ascii="Times New Roman" w:hAnsi="Times New Roman" w:eastAsia="Calibri" w:cs="Times New Roman"/>
          <w:szCs w:val="24"/>
          <w:lang w:val="en-US" w:eastAsia="ar-SA"/>
        </w:rPr>
        <w:t xml:space="preserve"> i </w:t>
      </w:r>
      <w:proofErr w:type="spellStart"/>
      <w:r w:rsidRPr="00AA5091">
        <w:rPr>
          <w:rFonts w:ascii="Times New Roman" w:hAnsi="Times New Roman" w:eastAsia="Calibri" w:cs="Times New Roman"/>
          <w:szCs w:val="24"/>
          <w:lang w:val="en-US" w:eastAsia="ar-SA"/>
        </w:rPr>
        <w:t>sredstava</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kao</w:t>
      </w:r>
      <w:proofErr w:type="spellEnd"/>
      <w:r w:rsidRPr="00AA5091">
        <w:rPr>
          <w:rFonts w:ascii="Times New Roman" w:hAnsi="Times New Roman" w:eastAsia="Calibri" w:cs="Times New Roman"/>
          <w:szCs w:val="24"/>
          <w:lang w:val="en-US" w:eastAsia="ar-SA"/>
        </w:rPr>
        <w:t xml:space="preserve"> i </w:t>
      </w:r>
      <w:proofErr w:type="spellStart"/>
      <w:r w:rsidRPr="00AA5091">
        <w:rPr>
          <w:rFonts w:ascii="Times New Roman" w:hAnsi="Times New Roman" w:eastAsia="Calibri" w:cs="Times New Roman"/>
          <w:szCs w:val="24"/>
          <w:lang w:val="en-US" w:eastAsia="ar-SA"/>
        </w:rPr>
        <w:t>održavanju</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postojeće</w:t>
      </w:r>
      <w:proofErr w:type="spellEnd"/>
      <w:r w:rsidRPr="00AA5091">
        <w:rPr>
          <w:rFonts w:ascii="Times New Roman" w:hAnsi="Times New Roman" w:eastAsia="Calibri" w:cs="Times New Roman"/>
          <w:szCs w:val="24"/>
          <w:lang w:val="en-US" w:eastAsia="ar-SA"/>
        </w:rPr>
        <w:t>.</w:t>
      </w:r>
    </w:p>
    <w:p w:rsidRPr="00AA5091" w:rsidR="00137BE4" w:rsidP="00137BE4" w:rsidRDefault="00137BE4" w14:paraId="04C0864B" w14:textId="77777777">
      <w:pPr>
        <w:numPr>
          <w:ilvl w:val="0"/>
          <w:numId w:val="48"/>
        </w:numPr>
        <w:spacing w:before="120" w:after="0" w:line="276" w:lineRule="auto"/>
        <w:rPr>
          <w:rFonts w:ascii="Times New Roman" w:hAnsi="Times New Roman" w:eastAsia="Calibri" w:cs="Times New Roman"/>
          <w:szCs w:val="24"/>
          <w:lang w:val="en-US" w:eastAsia="ar-SA"/>
        </w:rPr>
      </w:pPr>
      <w:proofErr w:type="spellStart"/>
      <w:r w:rsidRPr="00AA5091">
        <w:rPr>
          <w:rFonts w:ascii="Times New Roman" w:hAnsi="Times New Roman" w:eastAsia="Calibri" w:cs="Times New Roman"/>
          <w:szCs w:val="24"/>
          <w:lang w:val="en-US" w:eastAsia="ar-SA"/>
        </w:rPr>
        <w:t>Crveni</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križ</w:t>
      </w:r>
      <w:proofErr w:type="spellEnd"/>
      <w:r w:rsidRPr="00AA5091">
        <w:rPr>
          <w:rFonts w:ascii="Times New Roman" w:hAnsi="Times New Roman" w:eastAsia="Calibri" w:cs="Times New Roman"/>
          <w:szCs w:val="24"/>
          <w:lang w:val="en-US" w:eastAsia="ar-SA"/>
        </w:rPr>
        <w:t xml:space="preserve"> je </w:t>
      </w:r>
      <w:proofErr w:type="spellStart"/>
      <w:r w:rsidRPr="00AA5091">
        <w:rPr>
          <w:rFonts w:ascii="Times New Roman" w:hAnsi="Times New Roman" w:eastAsia="Calibri" w:cs="Times New Roman"/>
          <w:szCs w:val="24"/>
          <w:lang w:val="en-US" w:eastAsia="ar-SA"/>
        </w:rPr>
        <w:t>respektabilan</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subjekt</w:t>
      </w:r>
      <w:proofErr w:type="spellEnd"/>
      <w:r w:rsidRPr="00AA5091">
        <w:rPr>
          <w:rFonts w:ascii="Times New Roman" w:hAnsi="Times New Roman" w:eastAsia="Calibri" w:cs="Times New Roman"/>
          <w:szCs w:val="24"/>
          <w:lang w:val="en-US" w:eastAsia="ar-SA"/>
        </w:rPr>
        <w:t xml:space="preserve"> koji </w:t>
      </w:r>
      <w:proofErr w:type="spellStart"/>
      <w:r w:rsidRPr="00AA5091">
        <w:rPr>
          <w:rFonts w:ascii="Times New Roman" w:hAnsi="Times New Roman" w:eastAsia="Calibri" w:cs="Times New Roman"/>
          <w:szCs w:val="24"/>
          <w:lang w:val="en-US" w:eastAsia="ar-SA"/>
        </w:rPr>
        <w:t>osigurava</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trajnu</w:t>
      </w:r>
      <w:proofErr w:type="spellEnd"/>
      <w:r w:rsidRPr="00AA5091">
        <w:rPr>
          <w:rFonts w:ascii="Times New Roman" w:hAnsi="Times New Roman" w:eastAsia="Calibri" w:cs="Times New Roman"/>
          <w:szCs w:val="24"/>
          <w:lang w:val="en-US" w:eastAsia="ar-SA"/>
        </w:rPr>
        <w:t xml:space="preserve"> i </w:t>
      </w:r>
      <w:proofErr w:type="spellStart"/>
      <w:r w:rsidRPr="00AA5091">
        <w:rPr>
          <w:rFonts w:ascii="Times New Roman" w:hAnsi="Times New Roman" w:eastAsia="Calibri" w:cs="Times New Roman"/>
          <w:szCs w:val="24"/>
          <w:lang w:val="en-US" w:eastAsia="ar-SA"/>
        </w:rPr>
        <w:t>dobru</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pripremljenost</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svojih</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članova</w:t>
      </w:r>
      <w:proofErr w:type="spellEnd"/>
      <w:r w:rsidRPr="00AA5091">
        <w:rPr>
          <w:rFonts w:ascii="Times New Roman" w:hAnsi="Times New Roman" w:eastAsia="Calibri" w:cs="Times New Roman"/>
          <w:szCs w:val="24"/>
          <w:lang w:val="en-US" w:eastAsia="ar-SA"/>
        </w:rPr>
        <w:t xml:space="preserve"> za </w:t>
      </w:r>
      <w:proofErr w:type="spellStart"/>
      <w:r w:rsidRPr="00AA5091">
        <w:rPr>
          <w:rFonts w:ascii="Times New Roman" w:hAnsi="Times New Roman" w:eastAsia="Calibri" w:cs="Times New Roman"/>
          <w:szCs w:val="24"/>
          <w:lang w:val="en-US" w:eastAsia="ar-SA"/>
        </w:rPr>
        <w:t>djelovanje</w:t>
      </w:r>
      <w:proofErr w:type="spellEnd"/>
      <w:r w:rsidRPr="00AA5091">
        <w:rPr>
          <w:rFonts w:ascii="Times New Roman" w:hAnsi="Times New Roman" w:eastAsia="Calibri" w:cs="Times New Roman"/>
          <w:szCs w:val="24"/>
          <w:lang w:val="en-US" w:eastAsia="ar-SA"/>
        </w:rPr>
        <w:t xml:space="preserve"> u </w:t>
      </w:r>
      <w:proofErr w:type="spellStart"/>
      <w:r w:rsidRPr="00AA5091">
        <w:rPr>
          <w:rFonts w:ascii="Times New Roman" w:hAnsi="Times New Roman" w:eastAsia="Calibri" w:cs="Times New Roman"/>
          <w:szCs w:val="24"/>
          <w:lang w:val="en-US" w:eastAsia="ar-SA"/>
        </w:rPr>
        <w:t>slučaju</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katastrofa</w:t>
      </w:r>
      <w:proofErr w:type="spellEnd"/>
      <w:r w:rsidRPr="00AA5091">
        <w:rPr>
          <w:rFonts w:ascii="Times New Roman" w:hAnsi="Times New Roman" w:eastAsia="Calibri" w:cs="Times New Roman"/>
          <w:szCs w:val="24"/>
          <w:lang w:val="en-US" w:eastAsia="ar-SA"/>
        </w:rPr>
        <w:t xml:space="preserve">. Da bi </w:t>
      </w:r>
      <w:proofErr w:type="spellStart"/>
      <w:r w:rsidRPr="00AA5091">
        <w:rPr>
          <w:rFonts w:ascii="Times New Roman" w:hAnsi="Times New Roman" w:eastAsia="Calibri" w:cs="Times New Roman"/>
          <w:szCs w:val="24"/>
          <w:lang w:val="en-US" w:eastAsia="ar-SA"/>
        </w:rPr>
        <w:t>njihova</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aktivnost</w:t>
      </w:r>
      <w:proofErr w:type="spellEnd"/>
      <w:r w:rsidRPr="00AA5091">
        <w:rPr>
          <w:rFonts w:ascii="Times New Roman" w:hAnsi="Times New Roman" w:eastAsia="Calibri" w:cs="Times New Roman"/>
          <w:szCs w:val="24"/>
          <w:lang w:val="en-US" w:eastAsia="ar-SA"/>
        </w:rPr>
        <w:t xml:space="preserve"> i </w:t>
      </w:r>
      <w:proofErr w:type="spellStart"/>
      <w:r w:rsidRPr="00AA5091">
        <w:rPr>
          <w:rFonts w:ascii="Times New Roman" w:hAnsi="Times New Roman" w:eastAsia="Calibri" w:cs="Times New Roman"/>
          <w:szCs w:val="24"/>
          <w:lang w:val="en-US" w:eastAsia="ar-SA"/>
        </w:rPr>
        <w:t>spremnost</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bila</w:t>
      </w:r>
      <w:proofErr w:type="spellEnd"/>
      <w:r w:rsidRPr="00AA5091">
        <w:rPr>
          <w:rFonts w:ascii="Times New Roman" w:hAnsi="Times New Roman" w:eastAsia="Calibri" w:cs="Times New Roman"/>
          <w:szCs w:val="24"/>
          <w:lang w:val="en-US" w:eastAsia="ar-SA"/>
        </w:rPr>
        <w:t xml:space="preserve"> na </w:t>
      </w:r>
      <w:proofErr w:type="spellStart"/>
      <w:r w:rsidRPr="00AA5091">
        <w:rPr>
          <w:rFonts w:ascii="Times New Roman" w:hAnsi="Times New Roman" w:eastAsia="Calibri" w:cs="Times New Roman"/>
          <w:szCs w:val="24"/>
          <w:lang w:val="en-US" w:eastAsia="ar-SA"/>
        </w:rPr>
        <w:t>još</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većoj</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razini</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potrebno</w:t>
      </w:r>
      <w:proofErr w:type="spellEnd"/>
      <w:r w:rsidRPr="00AA5091">
        <w:rPr>
          <w:rFonts w:ascii="Times New Roman" w:hAnsi="Times New Roman" w:eastAsia="Calibri" w:cs="Times New Roman"/>
          <w:szCs w:val="24"/>
          <w:lang w:val="en-US" w:eastAsia="ar-SA"/>
        </w:rPr>
        <w:t xml:space="preserve"> je </w:t>
      </w:r>
      <w:proofErr w:type="spellStart"/>
      <w:r w:rsidRPr="00AA5091">
        <w:rPr>
          <w:rFonts w:ascii="Times New Roman" w:hAnsi="Times New Roman" w:eastAsia="Calibri" w:cs="Times New Roman"/>
          <w:szCs w:val="24"/>
          <w:lang w:val="en-US" w:eastAsia="ar-SA"/>
        </w:rPr>
        <w:t>sustavno</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nastaviti</w:t>
      </w:r>
      <w:proofErr w:type="spellEnd"/>
      <w:r w:rsidRPr="00AA5091">
        <w:rPr>
          <w:rFonts w:ascii="Times New Roman" w:hAnsi="Times New Roman" w:eastAsia="Calibri" w:cs="Times New Roman"/>
          <w:szCs w:val="24"/>
          <w:lang w:val="en-US" w:eastAsia="ar-SA"/>
        </w:rPr>
        <w:t xml:space="preserve"> s </w:t>
      </w:r>
      <w:proofErr w:type="spellStart"/>
      <w:r w:rsidRPr="00AA5091">
        <w:rPr>
          <w:rFonts w:ascii="Times New Roman" w:hAnsi="Times New Roman" w:eastAsia="Calibri" w:cs="Times New Roman"/>
          <w:szCs w:val="24"/>
          <w:lang w:val="en-US" w:eastAsia="ar-SA"/>
        </w:rPr>
        <w:t>ulaganjem</w:t>
      </w:r>
      <w:proofErr w:type="spellEnd"/>
      <w:r w:rsidRPr="00AA5091">
        <w:rPr>
          <w:rFonts w:ascii="Times New Roman" w:hAnsi="Times New Roman" w:eastAsia="Calibri" w:cs="Times New Roman"/>
          <w:szCs w:val="24"/>
          <w:lang w:val="en-US" w:eastAsia="ar-SA"/>
        </w:rPr>
        <w:t xml:space="preserve"> u </w:t>
      </w:r>
      <w:proofErr w:type="spellStart"/>
      <w:r w:rsidRPr="00AA5091">
        <w:rPr>
          <w:rFonts w:ascii="Times New Roman" w:hAnsi="Times New Roman" w:eastAsia="Calibri" w:cs="Times New Roman"/>
          <w:szCs w:val="24"/>
          <w:lang w:val="en-US" w:eastAsia="ar-SA"/>
        </w:rPr>
        <w:t>pripremu</w:t>
      </w:r>
      <w:proofErr w:type="spellEnd"/>
      <w:r w:rsidRPr="00AA5091">
        <w:rPr>
          <w:rFonts w:ascii="Times New Roman" w:hAnsi="Times New Roman" w:eastAsia="Calibri" w:cs="Times New Roman"/>
          <w:szCs w:val="24"/>
          <w:lang w:val="en-US" w:eastAsia="ar-SA"/>
        </w:rPr>
        <w:t xml:space="preserve"> i </w:t>
      </w:r>
      <w:proofErr w:type="spellStart"/>
      <w:r w:rsidRPr="00AA5091">
        <w:rPr>
          <w:rFonts w:ascii="Times New Roman" w:hAnsi="Times New Roman" w:eastAsia="Calibri" w:cs="Times New Roman"/>
          <w:szCs w:val="24"/>
          <w:lang w:val="en-US" w:eastAsia="ar-SA"/>
        </w:rPr>
        <w:t>opremanje</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ekipa</w:t>
      </w:r>
      <w:proofErr w:type="spellEnd"/>
      <w:r w:rsidRPr="00AA5091">
        <w:rPr>
          <w:rFonts w:ascii="Times New Roman" w:hAnsi="Times New Roman" w:eastAsia="Calibri" w:cs="Times New Roman"/>
          <w:szCs w:val="24"/>
          <w:lang w:val="en-US" w:eastAsia="ar-SA"/>
        </w:rPr>
        <w:t xml:space="preserve"> za </w:t>
      </w:r>
      <w:proofErr w:type="spellStart"/>
      <w:r w:rsidRPr="00AA5091">
        <w:rPr>
          <w:rFonts w:ascii="Times New Roman" w:hAnsi="Times New Roman" w:eastAsia="Calibri" w:cs="Times New Roman"/>
          <w:szCs w:val="24"/>
          <w:lang w:val="en-US" w:eastAsia="ar-SA"/>
        </w:rPr>
        <w:t>brzo</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reagiranje</w:t>
      </w:r>
      <w:proofErr w:type="spellEnd"/>
      <w:r w:rsidRPr="00AA5091">
        <w:rPr>
          <w:rFonts w:ascii="Times New Roman" w:hAnsi="Times New Roman" w:eastAsia="Calibri" w:cs="Times New Roman"/>
          <w:szCs w:val="24"/>
          <w:lang w:val="en-US" w:eastAsia="ar-SA"/>
        </w:rPr>
        <w:t xml:space="preserve"> na </w:t>
      </w:r>
      <w:proofErr w:type="spellStart"/>
      <w:r w:rsidRPr="00AA5091">
        <w:rPr>
          <w:rFonts w:ascii="Times New Roman" w:hAnsi="Times New Roman" w:eastAsia="Calibri" w:cs="Times New Roman"/>
          <w:szCs w:val="24"/>
          <w:lang w:val="en-US" w:eastAsia="ar-SA"/>
        </w:rPr>
        <w:t>katastrofe</w:t>
      </w:r>
      <w:proofErr w:type="spellEnd"/>
      <w:r w:rsidRPr="00AA5091">
        <w:rPr>
          <w:rFonts w:ascii="Times New Roman" w:hAnsi="Times New Roman" w:eastAsia="Calibri" w:cs="Times New Roman"/>
          <w:szCs w:val="24"/>
          <w:lang w:val="en-US" w:eastAsia="ar-SA"/>
        </w:rPr>
        <w:t xml:space="preserve"> i </w:t>
      </w:r>
      <w:proofErr w:type="spellStart"/>
      <w:r w:rsidRPr="00AA5091">
        <w:rPr>
          <w:rFonts w:ascii="Times New Roman" w:hAnsi="Times New Roman" w:eastAsia="Calibri" w:cs="Times New Roman"/>
          <w:szCs w:val="24"/>
          <w:lang w:val="en-US" w:eastAsia="ar-SA"/>
        </w:rPr>
        <w:t>otklanjanje</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posljedica</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katastrofe</w:t>
      </w:r>
      <w:proofErr w:type="spellEnd"/>
      <w:r w:rsidRPr="00AA5091">
        <w:rPr>
          <w:rFonts w:ascii="Times New Roman" w:hAnsi="Times New Roman" w:eastAsia="Calibri" w:cs="Times New Roman"/>
          <w:szCs w:val="24"/>
          <w:lang w:val="en-US" w:eastAsia="ar-SA"/>
        </w:rPr>
        <w:t>.</w:t>
      </w:r>
    </w:p>
    <w:p w:rsidRPr="00AA5091" w:rsidR="00137BE4" w:rsidP="00137BE4" w:rsidRDefault="00137BE4" w14:paraId="68ECB0C7" w14:textId="77777777">
      <w:pPr>
        <w:numPr>
          <w:ilvl w:val="0"/>
          <w:numId w:val="48"/>
        </w:numPr>
        <w:spacing w:before="120" w:after="0" w:line="276" w:lineRule="auto"/>
        <w:rPr>
          <w:rFonts w:ascii="Times New Roman" w:hAnsi="Times New Roman" w:eastAsia="Calibri" w:cs="Times New Roman"/>
          <w:szCs w:val="24"/>
          <w:lang w:val="en-US" w:eastAsia="ar-SA"/>
        </w:rPr>
      </w:pPr>
      <w:r w:rsidRPr="00AA5091">
        <w:rPr>
          <w:rFonts w:ascii="Times New Roman" w:hAnsi="Times New Roman" w:eastAsia="Calibri" w:cs="Times New Roman"/>
          <w:szCs w:val="24"/>
          <w:lang w:val="en-US" w:eastAsia="ar-SA"/>
        </w:rPr>
        <w:t xml:space="preserve">Hrvatska </w:t>
      </w:r>
      <w:proofErr w:type="spellStart"/>
      <w:r w:rsidRPr="00AA5091">
        <w:rPr>
          <w:rFonts w:ascii="Times New Roman" w:hAnsi="Times New Roman" w:eastAsia="Calibri" w:cs="Times New Roman"/>
          <w:szCs w:val="24"/>
          <w:lang w:val="en-US" w:eastAsia="ar-SA"/>
        </w:rPr>
        <w:t>gorska</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služba</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spašavanja</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svojim</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aktivnostima</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spašavanja</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kao</w:t>
      </w:r>
      <w:proofErr w:type="spellEnd"/>
      <w:r w:rsidRPr="00AA5091">
        <w:rPr>
          <w:rFonts w:ascii="Times New Roman" w:hAnsi="Times New Roman" w:eastAsia="Calibri" w:cs="Times New Roman"/>
          <w:szCs w:val="24"/>
          <w:lang w:val="en-US" w:eastAsia="ar-SA"/>
        </w:rPr>
        <w:t xml:space="preserve"> i </w:t>
      </w:r>
      <w:proofErr w:type="spellStart"/>
      <w:r w:rsidRPr="00AA5091">
        <w:rPr>
          <w:rFonts w:ascii="Times New Roman" w:hAnsi="Times New Roman" w:eastAsia="Calibri" w:cs="Times New Roman"/>
          <w:szCs w:val="24"/>
          <w:lang w:val="en-US" w:eastAsia="ar-SA"/>
        </w:rPr>
        <w:t>preventivnim</w:t>
      </w:r>
      <w:proofErr w:type="spellEnd"/>
      <w:r w:rsidRPr="00AA5091">
        <w:rPr>
          <w:rFonts w:ascii="Times New Roman" w:hAnsi="Times New Roman" w:eastAsia="Calibri" w:cs="Times New Roman"/>
          <w:szCs w:val="24"/>
          <w:lang w:val="en-US" w:eastAsia="ar-SA"/>
        </w:rPr>
        <w:t xml:space="preserve"> i </w:t>
      </w:r>
      <w:proofErr w:type="spellStart"/>
      <w:r w:rsidRPr="00AA5091">
        <w:rPr>
          <w:rFonts w:ascii="Times New Roman" w:hAnsi="Times New Roman" w:eastAsia="Calibri" w:cs="Times New Roman"/>
          <w:szCs w:val="24"/>
          <w:lang w:val="en-US" w:eastAsia="ar-SA"/>
        </w:rPr>
        <w:t>edukacijskim</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programima</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doprinosi</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sigurnosti</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ljudi</w:t>
      </w:r>
      <w:proofErr w:type="spellEnd"/>
      <w:r w:rsidRPr="00AA5091">
        <w:rPr>
          <w:rFonts w:ascii="Times New Roman" w:hAnsi="Times New Roman" w:eastAsia="Calibri" w:cs="Times New Roman"/>
          <w:szCs w:val="24"/>
          <w:lang w:val="en-US" w:eastAsia="ar-SA"/>
        </w:rPr>
        <w:t xml:space="preserve"> i </w:t>
      </w:r>
      <w:proofErr w:type="spellStart"/>
      <w:r w:rsidRPr="00AA5091">
        <w:rPr>
          <w:rFonts w:ascii="Times New Roman" w:hAnsi="Times New Roman" w:eastAsia="Calibri" w:cs="Times New Roman"/>
          <w:szCs w:val="24"/>
          <w:lang w:val="en-US" w:eastAsia="ar-SA"/>
        </w:rPr>
        <w:t>imovine</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Takvi</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programi</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ali</w:t>
      </w:r>
      <w:proofErr w:type="spellEnd"/>
      <w:r w:rsidRPr="00AA5091">
        <w:rPr>
          <w:rFonts w:ascii="Times New Roman" w:hAnsi="Times New Roman" w:eastAsia="Calibri" w:cs="Times New Roman"/>
          <w:szCs w:val="24"/>
          <w:lang w:val="en-US" w:eastAsia="ar-SA"/>
        </w:rPr>
        <w:t xml:space="preserve"> i </w:t>
      </w:r>
      <w:proofErr w:type="spellStart"/>
      <w:r w:rsidRPr="00AA5091">
        <w:rPr>
          <w:rFonts w:ascii="Times New Roman" w:hAnsi="Times New Roman" w:eastAsia="Calibri" w:cs="Times New Roman"/>
          <w:szCs w:val="24"/>
          <w:lang w:val="en-US" w:eastAsia="ar-SA"/>
        </w:rPr>
        <w:t>oprema</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zahtijevaju</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stalno</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ulaganje</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kako</w:t>
      </w:r>
      <w:proofErr w:type="spellEnd"/>
      <w:r w:rsidRPr="00AA5091">
        <w:rPr>
          <w:rFonts w:ascii="Times New Roman" w:hAnsi="Times New Roman" w:eastAsia="Calibri" w:cs="Times New Roman"/>
          <w:szCs w:val="24"/>
          <w:lang w:val="en-US" w:eastAsia="ar-SA"/>
        </w:rPr>
        <w:t xml:space="preserve"> bi se </w:t>
      </w:r>
      <w:proofErr w:type="spellStart"/>
      <w:r w:rsidRPr="00AA5091">
        <w:rPr>
          <w:rFonts w:ascii="Times New Roman" w:hAnsi="Times New Roman" w:eastAsia="Calibri" w:cs="Times New Roman"/>
          <w:szCs w:val="24"/>
          <w:lang w:val="en-US" w:eastAsia="ar-SA"/>
        </w:rPr>
        <w:t>razina</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spremnosti</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povećala</w:t>
      </w:r>
      <w:proofErr w:type="spellEnd"/>
      <w:r w:rsidRPr="00AA5091">
        <w:rPr>
          <w:rFonts w:ascii="Times New Roman" w:hAnsi="Times New Roman" w:eastAsia="Calibri" w:cs="Times New Roman"/>
          <w:szCs w:val="24"/>
          <w:lang w:val="en-US" w:eastAsia="ar-SA"/>
        </w:rPr>
        <w:t>.</w:t>
      </w:r>
    </w:p>
    <w:p w:rsidRPr="00AA5091" w:rsidR="00137BE4" w:rsidP="00137BE4" w:rsidRDefault="00137BE4" w14:paraId="5B46B1B6" w14:textId="77777777">
      <w:pPr>
        <w:numPr>
          <w:ilvl w:val="0"/>
          <w:numId w:val="48"/>
        </w:numPr>
        <w:spacing w:before="120" w:after="0" w:line="276" w:lineRule="auto"/>
        <w:rPr>
          <w:rFonts w:ascii="Times New Roman" w:hAnsi="Times New Roman" w:eastAsia="Calibri" w:cs="Times New Roman"/>
          <w:szCs w:val="24"/>
          <w:lang w:val="en-US" w:eastAsia="ar-SA"/>
        </w:rPr>
      </w:pPr>
      <w:proofErr w:type="spellStart"/>
      <w:r w:rsidRPr="00AA5091">
        <w:rPr>
          <w:rFonts w:ascii="Times New Roman" w:hAnsi="Times New Roman" w:eastAsia="Calibri" w:cs="Times New Roman"/>
          <w:szCs w:val="24"/>
          <w:lang w:val="en-US" w:eastAsia="ar-SA"/>
        </w:rPr>
        <w:t>Povjerenici</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civilne</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zaštite</w:t>
      </w:r>
      <w:proofErr w:type="spellEnd"/>
      <w:r w:rsidRPr="00AA5091">
        <w:rPr>
          <w:rFonts w:ascii="Times New Roman" w:hAnsi="Times New Roman" w:eastAsia="Calibri" w:cs="Times New Roman"/>
          <w:szCs w:val="24"/>
          <w:lang w:val="en-US" w:eastAsia="ar-SA"/>
        </w:rPr>
        <w:t xml:space="preserve"> i </w:t>
      </w:r>
      <w:proofErr w:type="spellStart"/>
      <w:r w:rsidRPr="00AA5091">
        <w:rPr>
          <w:rFonts w:ascii="Times New Roman" w:hAnsi="Times New Roman" w:eastAsia="Calibri" w:cs="Times New Roman"/>
          <w:szCs w:val="24"/>
          <w:lang w:val="en-US" w:eastAsia="ar-SA"/>
        </w:rPr>
        <w:t>njihovi</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zamjenici</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upoznati</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su</w:t>
      </w:r>
      <w:proofErr w:type="spellEnd"/>
      <w:r w:rsidRPr="00AA5091">
        <w:rPr>
          <w:rFonts w:ascii="Times New Roman" w:hAnsi="Times New Roman" w:eastAsia="Calibri" w:cs="Times New Roman"/>
          <w:szCs w:val="24"/>
          <w:lang w:val="en-US" w:eastAsia="ar-SA"/>
        </w:rPr>
        <w:t xml:space="preserve"> s </w:t>
      </w:r>
      <w:proofErr w:type="spellStart"/>
      <w:r w:rsidRPr="00AA5091">
        <w:rPr>
          <w:rFonts w:ascii="Times New Roman" w:hAnsi="Times New Roman" w:eastAsia="Calibri" w:cs="Times New Roman"/>
          <w:szCs w:val="24"/>
          <w:lang w:val="en-US" w:eastAsia="ar-SA"/>
        </w:rPr>
        <w:t>obvezama</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koje</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trebaju</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poduzeti</w:t>
      </w:r>
      <w:proofErr w:type="spellEnd"/>
      <w:r w:rsidRPr="00AA5091">
        <w:rPr>
          <w:rFonts w:ascii="Times New Roman" w:hAnsi="Times New Roman" w:eastAsia="Calibri" w:cs="Times New Roman"/>
          <w:szCs w:val="24"/>
          <w:lang w:val="en-US" w:eastAsia="ar-SA"/>
        </w:rPr>
        <w:t xml:space="preserve"> u </w:t>
      </w:r>
      <w:proofErr w:type="spellStart"/>
      <w:r w:rsidRPr="00AA5091">
        <w:rPr>
          <w:rFonts w:ascii="Times New Roman" w:hAnsi="Times New Roman" w:eastAsia="Calibri" w:cs="Times New Roman"/>
          <w:szCs w:val="24"/>
          <w:lang w:val="en-US" w:eastAsia="ar-SA"/>
        </w:rPr>
        <w:t>slučaju</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provođenja</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mjera</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civilne</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zaštite</w:t>
      </w:r>
      <w:proofErr w:type="spellEnd"/>
      <w:r w:rsidRPr="00AA5091">
        <w:rPr>
          <w:rFonts w:ascii="Times New Roman" w:hAnsi="Times New Roman" w:eastAsia="Calibri" w:cs="Times New Roman"/>
          <w:szCs w:val="24"/>
          <w:lang w:val="en-US" w:eastAsia="ar-SA"/>
        </w:rPr>
        <w:t>.</w:t>
      </w:r>
    </w:p>
    <w:p w:rsidRPr="00AA5091" w:rsidR="00137BE4" w:rsidP="00137BE4" w:rsidRDefault="00137BE4" w14:paraId="421C70C7" w14:textId="77777777">
      <w:pPr>
        <w:numPr>
          <w:ilvl w:val="0"/>
          <w:numId w:val="48"/>
        </w:numPr>
        <w:spacing w:before="120" w:after="0" w:line="276" w:lineRule="auto"/>
        <w:rPr>
          <w:rFonts w:ascii="Times New Roman" w:hAnsi="Times New Roman" w:eastAsia="Calibri" w:cs="Times New Roman"/>
          <w:szCs w:val="24"/>
          <w:lang w:val="en-US" w:eastAsia="ar-SA"/>
        </w:rPr>
      </w:pPr>
      <w:proofErr w:type="spellStart"/>
      <w:r w:rsidRPr="00AA5091">
        <w:rPr>
          <w:rFonts w:ascii="Times New Roman" w:hAnsi="Times New Roman" w:eastAsia="Calibri" w:cs="Times New Roman"/>
          <w:szCs w:val="24"/>
          <w:lang w:val="en-US" w:eastAsia="ar-SA"/>
        </w:rPr>
        <w:t>Pravne</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osobe</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od</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interesa</w:t>
      </w:r>
      <w:proofErr w:type="spellEnd"/>
      <w:r w:rsidRPr="00AA5091">
        <w:rPr>
          <w:rFonts w:ascii="Times New Roman" w:hAnsi="Times New Roman" w:eastAsia="Calibri" w:cs="Times New Roman"/>
          <w:szCs w:val="24"/>
          <w:lang w:val="en-US" w:eastAsia="ar-SA"/>
        </w:rPr>
        <w:t xml:space="preserve"> za </w:t>
      </w:r>
      <w:proofErr w:type="spellStart"/>
      <w:r w:rsidRPr="00AA5091">
        <w:rPr>
          <w:rFonts w:ascii="Times New Roman" w:hAnsi="Times New Roman" w:eastAsia="Calibri" w:cs="Times New Roman"/>
          <w:szCs w:val="24"/>
          <w:lang w:val="en-US" w:eastAsia="ar-SA"/>
        </w:rPr>
        <w:t>civilnu</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zaštitu</w:t>
      </w:r>
      <w:proofErr w:type="spellEnd"/>
      <w:r w:rsidRPr="00AA5091">
        <w:rPr>
          <w:rFonts w:ascii="Times New Roman" w:hAnsi="Times New Roman" w:cs="Times New Roman"/>
          <w:szCs w:val="24"/>
        </w:rPr>
        <w:t xml:space="preserve"> </w:t>
      </w:r>
      <w:proofErr w:type="spellStart"/>
      <w:r w:rsidRPr="00AA5091">
        <w:rPr>
          <w:rFonts w:ascii="Times New Roman" w:hAnsi="Times New Roman" w:eastAsia="Calibri" w:cs="Times New Roman"/>
          <w:szCs w:val="24"/>
          <w:lang w:val="en-US" w:eastAsia="ar-SA"/>
        </w:rPr>
        <w:t>raspolažu</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sa</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svim</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potrebnim</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materijalno</w:t>
      </w:r>
      <w:proofErr w:type="spellEnd"/>
      <w:r w:rsidRPr="00AA5091">
        <w:rPr>
          <w:rFonts w:ascii="Times New Roman" w:hAnsi="Times New Roman" w:eastAsia="Calibri" w:cs="Times New Roman"/>
          <w:szCs w:val="24"/>
          <w:lang w:val="en-US" w:eastAsia="ar-SA"/>
        </w:rPr>
        <w:t xml:space="preserve"> – </w:t>
      </w:r>
      <w:proofErr w:type="spellStart"/>
      <w:r w:rsidRPr="00AA5091">
        <w:rPr>
          <w:rFonts w:ascii="Times New Roman" w:hAnsi="Times New Roman" w:eastAsia="Calibri" w:cs="Times New Roman"/>
          <w:szCs w:val="24"/>
          <w:lang w:val="en-US" w:eastAsia="ar-SA"/>
        </w:rPr>
        <w:t>tehničkim</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sredstvima</w:t>
      </w:r>
      <w:proofErr w:type="spellEnd"/>
      <w:r w:rsidRPr="00AA5091">
        <w:rPr>
          <w:rFonts w:ascii="Times New Roman" w:hAnsi="Times New Roman" w:eastAsia="Calibri" w:cs="Times New Roman"/>
          <w:szCs w:val="24"/>
          <w:lang w:val="en-US" w:eastAsia="ar-SA"/>
        </w:rPr>
        <w:t xml:space="preserve"> za </w:t>
      </w:r>
      <w:proofErr w:type="spellStart"/>
      <w:r w:rsidRPr="00AA5091">
        <w:rPr>
          <w:rFonts w:ascii="Times New Roman" w:hAnsi="Times New Roman" w:eastAsia="Calibri" w:cs="Times New Roman"/>
          <w:szCs w:val="24"/>
          <w:lang w:val="en-US" w:eastAsia="ar-SA"/>
        </w:rPr>
        <w:t>sudjelovanje</w:t>
      </w:r>
      <w:proofErr w:type="spellEnd"/>
      <w:r w:rsidRPr="00AA5091">
        <w:rPr>
          <w:rFonts w:ascii="Times New Roman" w:hAnsi="Times New Roman" w:eastAsia="Calibri" w:cs="Times New Roman"/>
          <w:szCs w:val="24"/>
          <w:lang w:val="en-US" w:eastAsia="ar-SA"/>
        </w:rPr>
        <w:t xml:space="preserve"> u </w:t>
      </w:r>
      <w:proofErr w:type="spellStart"/>
      <w:r w:rsidRPr="00AA5091">
        <w:rPr>
          <w:rFonts w:ascii="Times New Roman" w:hAnsi="Times New Roman" w:eastAsia="Calibri" w:cs="Times New Roman"/>
          <w:szCs w:val="24"/>
          <w:lang w:val="en-US" w:eastAsia="ar-SA"/>
        </w:rPr>
        <w:t>mjerama</w:t>
      </w:r>
      <w:proofErr w:type="spellEnd"/>
      <w:r w:rsidRPr="00AA5091">
        <w:rPr>
          <w:rFonts w:ascii="Times New Roman" w:hAnsi="Times New Roman" w:eastAsia="Calibri" w:cs="Times New Roman"/>
          <w:szCs w:val="24"/>
          <w:lang w:val="en-US" w:eastAsia="ar-SA"/>
        </w:rPr>
        <w:t xml:space="preserve"> i </w:t>
      </w:r>
      <w:proofErr w:type="spellStart"/>
      <w:r w:rsidRPr="00AA5091">
        <w:rPr>
          <w:rFonts w:ascii="Times New Roman" w:hAnsi="Times New Roman" w:eastAsia="Calibri" w:cs="Times New Roman"/>
          <w:szCs w:val="24"/>
          <w:lang w:val="en-US" w:eastAsia="ar-SA"/>
        </w:rPr>
        <w:t>aktivnostima</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otklanjanja</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posljedica</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velikih</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nesreća</w:t>
      </w:r>
      <w:proofErr w:type="spellEnd"/>
      <w:r w:rsidRPr="00AA5091">
        <w:rPr>
          <w:rFonts w:ascii="Times New Roman" w:hAnsi="Times New Roman" w:eastAsia="Calibri" w:cs="Times New Roman"/>
          <w:szCs w:val="24"/>
          <w:lang w:val="en-US" w:eastAsia="ar-SA"/>
        </w:rPr>
        <w:t xml:space="preserve"> i </w:t>
      </w:r>
      <w:proofErr w:type="spellStart"/>
      <w:r w:rsidRPr="00AA5091">
        <w:rPr>
          <w:rFonts w:ascii="Times New Roman" w:hAnsi="Times New Roman" w:eastAsia="Calibri" w:cs="Times New Roman"/>
          <w:szCs w:val="24"/>
          <w:lang w:val="en-US" w:eastAsia="ar-SA"/>
        </w:rPr>
        <w:t>katastrofa</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te</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sa</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smještajnim</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kapacitetima</w:t>
      </w:r>
      <w:proofErr w:type="spellEnd"/>
      <w:r w:rsidRPr="00AA5091">
        <w:rPr>
          <w:rFonts w:ascii="Times New Roman" w:hAnsi="Times New Roman" w:eastAsia="Calibri" w:cs="Times New Roman"/>
          <w:szCs w:val="24"/>
          <w:lang w:val="en-US" w:eastAsia="ar-SA"/>
        </w:rPr>
        <w:t xml:space="preserve"> za </w:t>
      </w:r>
      <w:proofErr w:type="spellStart"/>
      <w:r w:rsidRPr="00AA5091">
        <w:rPr>
          <w:rFonts w:ascii="Times New Roman" w:hAnsi="Times New Roman" w:eastAsia="Calibri" w:cs="Times New Roman"/>
          <w:szCs w:val="24"/>
          <w:lang w:val="en-US" w:eastAsia="ar-SA"/>
        </w:rPr>
        <w:t>privremeno</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zbrinjavanje</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ugroženog</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stanovništva</w:t>
      </w:r>
      <w:proofErr w:type="spellEnd"/>
      <w:r w:rsidRPr="00AA5091">
        <w:rPr>
          <w:rFonts w:ascii="Times New Roman" w:hAnsi="Times New Roman" w:eastAsia="Calibri" w:cs="Times New Roman"/>
          <w:szCs w:val="24"/>
          <w:lang w:val="en-US" w:eastAsia="ar-SA"/>
        </w:rPr>
        <w:t xml:space="preserve">. </w:t>
      </w:r>
    </w:p>
    <w:p w:rsidRPr="00AA5091" w:rsidR="00137BE4" w:rsidP="00137BE4" w:rsidRDefault="00137BE4" w14:paraId="581F5E14" w14:textId="77777777">
      <w:pPr>
        <w:numPr>
          <w:ilvl w:val="0"/>
          <w:numId w:val="48"/>
        </w:numPr>
        <w:spacing w:before="120" w:after="0" w:line="276" w:lineRule="auto"/>
        <w:rPr>
          <w:rFonts w:ascii="Times New Roman" w:hAnsi="Times New Roman" w:eastAsia="Calibri" w:cs="Times New Roman"/>
          <w:szCs w:val="24"/>
          <w:lang w:val="en-US" w:eastAsia="ar-SA"/>
        </w:rPr>
      </w:pPr>
      <w:proofErr w:type="spellStart"/>
      <w:r w:rsidRPr="00AA5091">
        <w:rPr>
          <w:rFonts w:ascii="Times New Roman" w:hAnsi="Times New Roman" w:eastAsia="Calibri" w:cs="Times New Roman"/>
          <w:szCs w:val="24"/>
          <w:lang w:val="en-US" w:eastAsia="ar-SA"/>
        </w:rPr>
        <w:t>Koordinator</w:t>
      </w:r>
      <w:proofErr w:type="spellEnd"/>
      <w:r w:rsidRPr="00AA5091">
        <w:rPr>
          <w:rFonts w:ascii="Times New Roman" w:hAnsi="Times New Roman" w:eastAsia="Calibri" w:cs="Times New Roman"/>
          <w:szCs w:val="24"/>
          <w:lang w:val="en-US" w:eastAsia="ar-SA"/>
        </w:rPr>
        <w:t xml:space="preserve"> na </w:t>
      </w:r>
      <w:proofErr w:type="spellStart"/>
      <w:r w:rsidRPr="00AA5091">
        <w:rPr>
          <w:rFonts w:ascii="Times New Roman" w:hAnsi="Times New Roman" w:eastAsia="Calibri" w:cs="Times New Roman"/>
          <w:szCs w:val="24"/>
          <w:lang w:val="en-US" w:eastAsia="ar-SA"/>
        </w:rPr>
        <w:t>lokaciji</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procjenjuje</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nastalu</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situaciju</w:t>
      </w:r>
      <w:proofErr w:type="spellEnd"/>
      <w:r w:rsidRPr="00AA5091">
        <w:rPr>
          <w:rFonts w:ascii="Times New Roman" w:hAnsi="Times New Roman" w:eastAsia="Calibri" w:cs="Times New Roman"/>
          <w:szCs w:val="24"/>
          <w:lang w:val="en-US" w:eastAsia="ar-SA"/>
        </w:rPr>
        <w:t xml:space="preserve"> i </w:t>
      </w:r>
      <w:proofErr w:type="spellStart"/>
      <w:r w:rsidRPr="00AA5091">
        <w:rPr>
          <w:rFonts w:ascii="Times New Roman" w:hAnsi="Times New Roman" w:eastAsia="Calibri" w:cs="Times New Roman"/>
          <w:szCs w:val="24"/>
          <w:lang w:val="en-US" w:eastAsia="ar-SA"/>
        </w:rPr>
        <w:t>njezine</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posljedice</w:t>
      </w:r>
      <w:proofErr w:type="spellEnd"/>
      <w:r w:rsidRPr="00AA5091">
        <w:rPr>
          <w:rFonts w:ascii="Times New Roman" w:hAnsi="Times New Roman" w:eastAsia="Calibri" w:cs="Times New Roman"/>
          <w:szCs w:val="24"/>
          <w:lang w:val="en-US" w:eastAsia="ar-SA"/>
        </w:rPr>
        <w:t xml:space="preserve"> na </w:t>
      </w:r>
      <w:proofErr w:type="spellStart"/>
      <w:r w:rsidRPr="00AA5091">
        <w:rPr>
          <w:rFonts w:ascii="Times New Roman" w:hAnsi="Times New Roman" w:eastAsia="Calibri" w:cs="Times New Roman"/>
          <w:szCs w:val="24"/>
          <w:lang w:val="en-US" w:eastAsia="ar-SA"/>
        </w:rPr>
        <w:t>terenu</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te</w:t>
      </w:r>
      <w:proofErr w:type="spellEnd"/>
      <w:r w:rsidRPr="00AA5091">
        <w:rPr>
          <w:rFonts w:ascii="Times New Roman" w:hAnsi="Times New Roman" w:eastAsia="Calibri" w:cs="Times New Roman"/>
          <w:szCs w:val="24"/>
          <w:lang w:val="en-US" w:eastAsia="ar-SA"/>
        </w:rPr>
        <w:t xml:space="preserve"> u </w:t>
      </w:r>
      <w:proofErr w:type="spellStart"/>
      <w:r w:rsidRPr="00AA5091">
        <w:rPr>
          <w:rFonts w:ascii="Times New Roman" w:hAnsi="Times New Roman" w:eastAsia="Calibri" w:cs="Times New Roman"/>
          <w:szCs w:val="24"/>
          <w:lang w:val="en-US" w:eastAsia="ar-SA"/>
        </w:rPr>
        <w:t>suradnji</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sa</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Stožerom</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usklađuje</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djelovanje</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operativnih</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snaga</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sustava</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civilne</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zaštite</w:t>
      </w:r>
      <w:proofErr w:type="spellEnd"/>
      <w:r w:rsidRPr="00AA5091">
        <w:rPr>
          <w:rFonts w:ascii="Times New Roman" w:hAnsi="Times New Roman" w:eastAsia="Calibri" w:cs="Times New Roman"/>
          <w:szCs w:val="24"/>
          <w:lang w:val="en-US" w:eastAsia="ar-SA"/>
        </w:rPr>
        <w:t>.</w:t>
      </w:r>
    </w:p>
    <w:p w:rsidRPr="00AA5091" w:rsidR="00137BE4" w:rsidP="00137BE4" w:rsidRDefault="00137BE4" w14:paraId="466912A9" w14:textId="77777777">
      <w:pPr>
        <w:numPr>
          <w:ilvl w:val="0"/>
          <w:numId w:val="48"/>
        </w:numPr>
        <w:spacing w:before="120" w:after="0" w:line="276" w:lineRule="auto"/>
        <w:rPr>
          <w:rFonts w:ascii="Times New Roman" w:hAnsi="Times New Roman" w:eastAsia="Calibri" w:cs="Times New Roman"/>
          <w:szCs w:val="24"/>
          <w:lang w:val="en-US" w:eastAsia="ar-SA"/>
        </w:rPr>
      </w:pPr>
      <w:r w:rsidRPr="00AA5091">
        <w:rPr>
          <w:rFonts w:ascii="Times New Roman" w:hAnsi="Times New Roman" w:eastAsia="Calibri" w:cs="Times New Roman"/>
          <w:szCs w:val="24"/>
          <w:lang w:val="en-US" w:eastAsia="ar-SA"/>
        </w:rPr>
        <w:t xml:space="preserve">U </w:t>
      </w:r>
      <w:proofErr w:type="spellStart"/>
      <w:r w:rsidRPr="00AA5091">
        <w:rPr>
          <w:rFonts w:ascii="Times New Roman" w:hAnsi="Times New Roman" w:eastAsia="Calibri" w:cs="Times New Roman"/>
          <w:szCs w:val="24"/>
          <w:lang w:val="en-US" w:eastAsia="ar-SA"/>
        </w:rPr>
        <w:t>Proračunu</w:t>
      </w:r>
      <w:proofErr w:type="spellEnd"/>
      <w:r w:rsidRPr="00AA5091">
        <w:rPr>
          <w:rFonts w:ascii="Times New Roman" w:hAnsi="Times New Roman" w:eastAsia="Calibri" w:cs="Times New Roman"/>
          <w:szCs w:val="24"/>
          <w:lang w:val="en-US" w:eastAsia="ar-SA"/>
        </w:rPr>
        <w:t xml:space="preserve"> Grada </w:t>
      </w:r>
      <w:r w:rsidRPr="00AA5091" w:rsidR="00891C45">
        <w:rPr>
          <w:rFonts w:ascii="Times New Roman" w:hAnsi="Times New Roman" w:eastAsia="Calibri" w:cs="Times New Roman"/>
          <w:szCs w:val="24"/>
          <w:lang w:val="en-US" w:eastAsia="ar-SA"/>
        </w:rPr>
        <w:t>Pregrade</w:t>
      </w:r>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osiguravaju</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su</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financijska</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sredstva</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koja</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omogućavaju</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ravnomjerni</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razvoj</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sustava</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civilne</w:t>
      </w:r>
      <w:proofErr w:type="spellEnd"/>
      <w:r w:rsidRPr="00AA5091">
        <w:rPr>
          <w:rFonts w:ascii="Times New Roman" w:hAnsi="Times New Roman" w:eastAsia="Calibri" w:cs="Times New Roman"/>
          <w:szCs w:val="24"/>
          <w:lang w:val="en-US" w:eastAsia="ar-SA"/>
        </w:rPr>
        <w:t xml:space="preserve"> </w:t>
      </w:r>
      <w:proofErr w:type="spellStart"/>
      <w:r w:rsidRPr="00AA5091">
        <w:rPr>
          <w:rFonts w:ascii="Times New Roman" w:hAnsi="Times New Roman" w:eastAsia="Calibri" w:cs="Times New Roman"/>
          <w:szCs w:val="24"/>
          <w:lang w:val="en-US" w:eastAsia="ar-SA"/>
        </w:rPr>
        <w:t>zaštite</w:t>
      </w:r>
      <w:proofErr w:type="spellEnd"/>
      <w:r w:rsidRPr="00AA5091">
        <w:rPr>
          <w:rFonts w:ascii="Times New Roman" w:hAnsi="Times New Roman" w:eastAsia="Calibri" w:cs="Times New Roman"/>
          <w:szCs w:val="24"/>
          <w:lang w:val="en-US" w:eastAsia="ar-SA"/>
        </w:rPr>
        <w:t>.</w:t>
      </w:r>
    </w:p>
    <w:p w:rsidRPr="00AA5091" w:rsidR="00137BE4" w:rsidP="00137BE4" w:rsidRDefault="00137BE4" w14:paraId="47FDBEBA" w14:textId="77777777">
      <w:pPr>
        <w:spacing w:before="120" w:after="0" w:line="276" w:lineRule="auto"/>
        <w:ind w:firstLine="708"/>
        <w:rPr>
          <w:rFonts w:ascii="Times New Roman" w:hAnsi="Times New Roman" w:eastAsia="Calibri" w:cs="Times New Roman"/>
          <w:szCs w:val="24"/>
          <w:lang w:eastAsia="ar-SA"/>
        </w:rPr>
      </w:pPr>
      <w:r w:rsidRPr="00AA5091">
        <w:rPr>
          <w:rFonts w:ascii="Times New Roman" w:hAnsi="Times New Roman" w:eastAsia="Calibri" w:cs="Times New Roman"/>
          <w:szCs w:val="24"/>
          <w:lang w:eastAsia="ar-SA"/>
        </w:rPr>
        <w:t xml:space="preserve">Uvažavajući navedeno stanje operativnih snaga, može se zaključiti da trenutno ustrojeni sustav civilne zaštite na području Grada </w:t>
      </w:r>
      <w:r w:rsidRPr="00AA5091" w:rsidR="00891C45">
        <w:rPr>
          <w:rFonts w:ascii="Times New Roman" w:hAnsi="Times New Roman" w:eastAsia="Calibri" w:cs="Times New Roman"/>
          <w:szCs w:val="24"/>
          <w:lang w:eastAsia="ar-SA"/>
        </w:rPr>
        <w:t>Pregrade</w:t>
      </w:r>
      <w:r w:rsidRPr="00AA5091">
        <w:rPr>
          <w:rFonts w:ascii="Times New Roman" w:hAnsi="Times New Roman" w:eastAsia="Calibri" w:cs="Times New Roman"/>
          <w:szCs w:val="24"/>
          <w:lang w:eastAsia="ar-SA"/>
        </w:rPr>
        <w:t xml:space="preserve"> omogućava izvršavanje zadaća u sustavu civilne zaštite.</w:t>
      </w:r>
    </w:p>
    <w:p w:rsidRPr="00AA5091" w:rsidR="007326E2" w:rsidP="007326E2" w:rsidRDefault="007326E2" w14:paraId="6C8ABD89" w14:textId="77777777">
      <w:pPr>
        <w:spacing w:before="120" w:after="0" w:line="276" w:lineRule="auto"/>
        <w:rPr>
          <w:rFonts w:ascii="Times New Roman" w:hAnsi="Times New Roman" w:eastAsia="Calibri" w:cs="Times New Roman"/>
          <w:szCs w:val="24"/>
          <w:lang w:eastAsia="ar-SA"/>
        </w:rPr>
      </w:pPr>
    </w:p>
    <w:p w:rsidRPr="00AA5091" w:rsidR="00891C45" w:rsidP="007326E2" w:rsidRDefault="00891C45" w14:paraId="2196140D" w14:textId="77777777">
      <w:pPr>
        <w:spacing w:before="120" w:after="0" w:line="276" w:lineRule="auto"/>
        <w:rPr>
          <w:rFonts w:ascii="Times New Roman" w:hAnsi="Times New Roman" w:eastAsia="Calibri" w:cs="Times New Roman"/>
          <w:szCs w:val="24"/>
          <w:lang w:eastAsia="ar-SA"/>
        </w:rPr>
      </w:pPr>
    </w:p>
    <w:p w:rsidRPr="00AA5091" w:rsidR="007326E2" w:rsidP="00515E1B" w:rsidRDefault="007326E2" w14:paraId="158C0420" w14:textId="77777777">
      <w:pPr>
        <w:spacing w:after="0" w:line="276" w:lineRule="auto"/>
        <w:ind w:left="2124" w:firstLine="708"/>
        <w:jc w:val="center"/>
        <w:rPr>
          <w:rFonts w:ascii="Times New Roman" w:hAnsi="Times New Roman" w:eastAsia="Calibri" w:cs="Times New Roman"/>
          <w:szCs w:val="24"/>
          <w:lang w:val="pl-PL" w:eastAsia="ar-SA"/>
        </w:rPr>
      </w:pPr>
      <w:r w:rsidRPr="00AA5091">
        <w:rPr>
          <w:rFonts w:ascii="Times New Roman" w:hAnsi="Times New Roman" w:eastAsia="Calibri" w:cs="Times New Roman"/>
          <w:b/>
          <w:szCs w:val="24"/>
          <w:lang w:val="pl-PL" w:eastAsia="ar-SA"/>
        </w:rPr>
        <w:t xml:space="preserve">GRADSKO VIJEĆE GRADA </w:t>
      </w:r>
      <w:r w:rsidRPr="00AA5091" w:rsidR="00197057">
        <w:rPr>
          <w:rFonts w:ascii="Times New Roman" w:hAnsi="Times New Roman" w:eastAsia="Calibri" w:cs="Times New Roman"/>
          <w:b/>
          <w:szCs w:val="24"/>
          <w:lang w:val="pl-PL" w:eastAsia="ar-SA"/>
        </w:rPr>
        <w:t>PREGRADA</w:t>
      </w:r>
    </w:p>
    <w:p w:rsidR="00DB2084" w:rsidP="000D3AA0" w:rsidRDefault="004C57CE" w14:paraId="37870B74" w14:textId="77777777">
      <w:pPr>
        <w:spacing w:after="0" w:line="276" w:lineRule="auto"/>
        <w:ind w:left="2124" w:firstLine="708"/>
        <w:jc w:val="center"/>
        <w:rPr>
          <w:rFonts w:ascii="Times New Roman" w:hAnsi="Times New Roman" w:eastAsia="Calibri" w:cs="Times New Roman"/>
          <w:szCs w:val="24"/>
          <w:lang w:val="pl-PL" w:eastAsia="ar-SA"/>
        </w:rPr>
      </w:pPr>
      <w:r>
        <w:rPr>
          <w:rFonts w:ascii="Times New Roman" w:hAnsi="Times New Roman" w:eastAsia="Calibri" w:cs="Times New Roman"/>
          <w:szCs w:val="24"/>
          <w:lang w:val="pl-PL" w:eastAsia="ar-SA"/>
        </w:rPr>
        <w:t xml:space="preserve">Predsjednica </w:t>
      </w:r>
      <w:r w:rsidRPr="00AA5091" w:rsidR="007326E2">
        <w:rPr>
          <w:rFonts w:ascii="Times New Roman" w:hAnsi="Times New Roman" w:eastAsia="Calibri" w:cs="Times New Roman"/>
          <w:szCs w:val="24"/>
          <w:lang w:val="pl-PL" w:eastAsia="ar-SA"/>
        </w:rPr>
        <w:t>Gradskog vijeća</w:t>
      </w:r>
      <w:bookmarkEnd w:id="0"/>
    </w:p>
    <w:p w:rsidRPr="00AA5091" w:rsidR="004C57CE" w:rsidP="000D3AA0" w:rsidRDefault="004C57CE" w14:paraId="52CF3416" w14:textId="77777777">
      <w:pPr>
        <w:spacing w:after="0" w:line="276" w:lineRule="auto"/>
        <w:ind w:left="2124" w:firstLine="708"/>
        <w:jc w:val="center"/>
        <w:rPr>
          <w:rFonts w:ascii="Times New Roman" w:hAnsi="Times New Roman" w:cs="Times New Roman"/>
          <w:szCs w:val="24"/>
        </w:rPr>
      </w:pPr>
      <w:r>
        <w:rPr>
          <w:rFonts w:ascii="Times New Roman" w:hAnsi="Times New Roman" w:eastAsia="Calibri" w:cs="Times New Roman"/>
          <w:szCs w:val="24"/>
          <w:lang w:val="pl-PL" w:eastAsia="ar-SA"/>
        </w:rPr>
        <w:t>Tajana Broz</w:t>
      </w:r>
    </w:p>
    <w:p w:rsidRPr="00AA5091" w:rsidR="00AA5091" w:rsidRDefault="00AA5091" w14:paraId="720E0CC0" w14:textId="77777777">
      <w:pPr>
        <w:spacing w:after="0" w:line="276" w:lineRule="auto"/>
        <w:ind w:left="2124" w:firstLine="708"/>
        <w:jc w:val="center"/>
        <w:rPr>
          <w:rFonts w:ascii="Times New Roman" w:hAnsi="Times New Roman" w:cs="Times New Roman"/>
          <w:szCs w:val="24"/>
        </w:rPr>
      </w:pPr>
    </w:p>
    <w:sectPr w:rsidRPr="00AA5091" w:rsidR="00AA5091" w:rsidSect="003E0DB8">
      <w:footerReference w:type="default" r:id="rId9"/>
      <w:footerReference w:type="first" r:id="rId10"/>
      <w:pgSz w:w="11906" w:h="16838" w:orient="portrait"/>
      <w:pgMar w:top="1134" w:right="1134" w:bottom="1134" w:left="1418" w:header="709"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0A7001" w:rsidP="00F27FBF" w:rsidRDefault="000A7001" w14:paraId="3B3A2B31" w14:textId="77777777">
      <w:pPr>
        <w:spacing w:after="0" w:line="240" w:lineRule="auto"/>
      </w:pPr>
      <w:r>
        <w:separator/>
      </w:r>
    </w:p>
  </w:endnote>
  <w:endnote w:type="continuationSeparator" w:id="0">
    <w:p w:rsidR="000A7001" w:rsidP="00F27FBF" w:rsidRDefault="000A7001" w14:paraId="7882315E"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Times-NewRoman">
    <w:altName w:val="Times New Roman"/>
    <w:panose1 w:val="00000000000000000000"/>
    <w:charset w:val="EE"/>
    <w:family w:val="roman"/>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TimesNewRoman">
    <w:altName w:val="MS Mincho"/>
    <w:panose1 w:val="00000000000000000000"/>
    <w:charset w:val="80"/>
    <w:family w:val="auto"/>
    <w:notTrueType/>
    <w:pitch w:val="default"/>
    <w:sig w:usb0="00000001" w:usb1="08070000" w:usb2="00000010" w:usb3="00000000" w:csb0="00020000" w:csb1="00000000"/>
  </w:font>
  <w:font w:name="Liberation Serif">
    <w:altName w:val="Times New Roman"/>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35864105"/>
      <w:docPartObj>
        <w:docPartGallery w:val="Page Numbers (Bottom of Page)"/>
        <w:docPartUnique/>
      </w:docPartObj>
    </w:sdtPr>
    <w:sdtEndPr>
      <w:rPr>
        <w:rFonts w:asciiTheme="minorHAnsi" w:hAnsiTheme="minorHAnsi" w:cstheme="minorHAnsi"/>
      </w:rPr>
    </w:sdtEndPr>
    <w:sdtContent>
      <w:p w:rsidRPr="00F31318" w:rsidR="004C57CE" w:rsidRDefault="004C57CE" w14:paraId="342333CC" w14:textId="77777777">
        <w:pPr>
          <w:pStyle w:val="Podnoje"/>
          <w:jc w:val="center"/>
          <w:rPr>
            <w:rFonts w:asciiTheme="minorHAnsi" w:hAnsiTheme="minorHAnsi" w:cstheme="minorHAnsi"/>
          </w:rPr>
        </w:pPr>
        <w:r w:rsidRPr="00F31318">
          <w:rPr>
            <w:rFonts w:asciiTheme="minorHAnsi" w:hAnsiTheme="minorHAnsi" w:cstheme="minorHAnsi"/>
          </w:rPr>
          <w:fldChar w:fldCharType="begin"/>
        </w:r>
        <w:r w:rsidRPr="00F31318">
          <w:rPr>
            <w:rFonts w:asciiTheme="minorHAnsi" w:hAnsiTheme="minorHAnsi" w:cstheme="minorHAnsi"/>
          </w:rPr>
          <w:instrText>PAGE   \* MERGEFORMAT</w:instrText>
        </w:r>
        <w:r w:rsidRPr="00F31318">
          <w:rPr>
            <w:rFonts w:asciiTheme="minorHAnsi" w:hAnsiTheme="minorHAnsi" w:cstheme="minorHAnsi"/>
          </w:rPr>
          <w:fldChar w:fldCharType="separate"/>
        </w:r>
        <w:r w:rsidR="00A4715D">
          <w:rPr>
            <w:rFonts w:asciiTheme="minorHAnsi" w:hAnsiTheme="minorHAnsi" w:cstheme="minorHAnsi"/>
            <w:noProof/>
          </w:rPr>
          <w:t>16</w:t>
        </w:r>
        <w:r w:rsidRPr="00F31318">
          <w:rPr>
            <w:rFonts w:asciiTheme="minorHAnsi" w:hAnsiTheme="minorHAnsi" w:cstheme="minorHAnsi"/>
          </w:rPr>
          <w:fldChar w:fldCharType="end"/>
        </w:r>
      </w:p>
    </w:sdtContent>
  </w:sdt>
  <w:p w:rsidR="004C57CE" w:rsidP="00F31318" w:rsidRDefault="004C57CE" w14:paraId="4586F9FE" w14:textId="77777777">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C57CE" w:rsidP="00F31318" w:rsidRDefault="004C57CE" w14:paraId="0E4E9664" w14:textId="77777777">
    <w:pPr>
      <w:pStyle w:val="Podnoje"/>
      <w:tabs>
        <w:tab w:val="clear" w:pos="4536"/>
        <w:tab w:val="clear" w:pos="9072"/>
        <w:tab w:val="left" w:pos="381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0A7001" w:rsidP="00F27FBF" w:rsidRDefault="000A7001" w14:paraId="1429F6B7" w14:textId="77777777">
      <w:pPr>
        <w:spacing w:after="0" w:line="240" w:lineRule="auto"/>
      </w:pPr>
      <w:r>
        <w:separator/>
      </w:r>
    </w:p>
  </w:footnote>
  <w:footnote w:type="continuationSeparator" w:id="0">
    <w:p w:rsidR="000A7001" w:rsidP="00F27FBF" w:rsidRDefault="000A7001" w14:paraId="4625BABA"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5247F"/>
    <w:multiLevelType w:val="hybridMultilevel"/>
    <w:tmpl w:val="395E454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1A53E1F"/>
    <w:multiLevelType w:val="hybridMultilevel"/>
    <w:tmpl w:val="BD96A9D4"/>
    <w:lvl w:ilvl="0" w:tplc="7756C1EA">
      <w:start w:val="1"/>
      <w:numFmt w:val="bullet"/>
      <w:lvlText w:val=""/>
      <w:lvlJc w:val="left"/>
      <w:pPr>
        <w:ind w:left="720" w:hanging="360"/>
      </w:pPr>
      <w:rPr>
        <w:rFonts w:hint="default" w:ascii="Symbol" w:hAnsi="Symbol"/>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2" w15:restartNumberingAfterBreak="0">
    <w:nsid w:val="05776796"/>
    <w:multiLevelType w:val="hybridMultilevel"/>
    <w:tmpl w:val="7D8CCE82"/>
    <w:lvl w:ilvl="0" w:tplc="041A000F">
      <w:start w:val="1"/>
      <w:numFmt w:val="decimal"/>
      <w:lvlText w:val="%1."/>
      <w:lvlJc w:val="left"/>
      <w:pPr>
        <w:ind w:left="502" w:hanging="360"/>
      </w:p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3" w15:restartNumberingAfterBreak="0">
    <w:nsid w:val="08EA3550"/>
    <w:multiLevelType w:val="hybridMultilevel"/>
    <w:tmpl w:val="9F82A560"/>
    <w:lvl w:ilvl="0" w:tplc="7756C1EA">
      <w:start w:val="1"/>
      <w:numFmt w:val="bullet"/>
      <w:lvlText w:val=""/>
      <w:lvlJc w:val="left"/>
      <w:pPr>
        <w:ind w:left="720" w:hanging="360"/>
      </w:pPr>
      <w:rPr>
        <w:rFonts w:hint="default" w:ascii="Symbol" w:hAnsi="Symbol"/>
      </w:rPr>
    </w:lvl>
    <w:lvl w:ilvl="1" w:tplc="BF689762">
      <w:start w:val="2"/>
      <w:numFmt w:val="bullet"/>
      <w:lvlText w:val="-"/>
      <w:lvlJc w:val="left"/>
      <w:pPr>
        <w:ind w:left="1440" w:hanging="360"/>
      </w:pPr>
      <w:rPr>
        <w:rFonts w:hint="default" w:ascii="Calibri" w:hAnsi="Calibri" w:eastAsia="Calibri" w:cs="Calibri"/>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4" w15:restartNumberingAfterBreak="0">
    <w:nsid w:val="0D3E30BD"/>
    <w:multiLevelType w:val="multilevel"/>
    <w:tmpl w:val="0AAA7912"/>
    <w:styleLink w:val="SLIKA2"/>
    <w:lvl w:ilvl="0">
      <w:start w:val="1"/>
      <w:numFmt w:val="decimal"/>
      <w:suff w:val="space"/>
      <w:lvlText w:val="%1."/>
      <w:lvlJc w:val="left"/>
      <w:pPr>
        <w:ind w:left="432" w:hanging="432"/>
      </w:pPr>
      <w:rPr>
        <w:rFonts w:hint="default" w:ascii="Arial" w:hAnsi="Arial"/>
        <w:sz w:val="20"/>
      </w:rPr>
    </w:lvl>
    <w:lvl w:ilvl="1">
      <w:start w:val="1"/>
      <w:numFmt w:val="decimal"/>
      <w:lvlRestart w:val="0"/>
      <w:lvlText w:val="%1.%2."/>
      <w:lvlJc w:val="left"/>
      <w:pPr>
        <w:tabs>
          <w:tab w:val="num" w:pos="431"/>
        </w:tabs>
        <w:ind w:left="431" w:hanging="431"/>
      </w:pPr>
      <w:rPr>
        <w:rFonts w:hint="default"/>
      </w:rPr>
    </w:lvl>
    <w:lvl w:ilvl="2">
      <w:start w:val="1"/>
      <w:numFmt w:val="decimal"/>
      <w:suff w:val="space"/>
      <w:lvlText w:val="%1.%2.%3."/>
      <w:lvlJc w:val="left"/>
      <w:pPr>
        <w:ind w:left="153" w:hanging="153"/>
      </w:pPr>
      <w:rPr>
        <w:rFonts w:hint="default" w:cs="Times New Roman"/>
        <w:b w:val="0"/>
        <w:bCs w:val="0"/>
        <w:i w:val="0"/>
        <w:iCs w:val="0"/>
        <w:caps w:val="0"/>
        <w:smallCaps w:val="0"/>
        <w:strike w:val="0"/>
        <w:dstrike w:val="0"/>
        <w:noProof w:val="0"/>
        <w:vanish w:val="0"/>
        <w:color w:val="000000"/>
        <w:spacing w:val="-14"/>
        <w:kern w:val="0"/>
        <w:position w:val="0"/>
        <w:u w:val="none"/>
        <w:effect w:val="none"/>
        <w:vertAlign w:val="baseline"/>
        <w:em w:val="none"/>
        <w:specVanish w:val="0"/>
      </w:rPr>
    </w:lvl>
    <w:lvl w:ilvl="3">
      <w:start w:val="1"/>
      <w:numFmt w:val="decimal"/>
      <w:suff w:val="space"/>
      <w:lvlText w:val="%1.%2.%3.%4."/>
      <w:lvlJc w:val="left"/>
      <w:pPr>
        <w:ind w:left="431" w:hanging="43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2052"/>
        </w:tabs>
        <w:ind w:left="20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DAA6E28"/>
    <w:multiLevelType w:val="hybridMultilevel"/>
    <w:tmpl w:val="9C9488A4"/>
    <w:lvl w:ilvl="0" w:tplc="7756C1EA">
      <w:start w:val="1"/>
      <w:numFmt w:val="bullet"/>
      <w:lvlText w:val=""/>
      <w:lvlJc w:val="left"/>
      <w:pPr>
        <w:ind w:left="720" w:hanging="360"/>
      </w:pPr>
      <w:rPr>
        <w:rFonts w:hint="default" w:ascii="Symbol" w:hAnsi="Symbol"/>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6" w15:restartNumberingAfterBreak="0">
    <w:nsid w:val="11C9069D"/>
    <w:multiLevelType w:val="hybridMultilevel"/>
    <w:tmpl w:val="0F523F50"/>
    <w:lvl w:ilvl="0" w:tplc="7756C1EA">
      <w:start w:val="1"/>
      <w:numFmt w:val="bullet"/>
      <w:lvlText w:val=""/>
      <w:lvlJc w:val="left"/>
      <w:pPr>
        <w:ind w:left="720" w:hanging="360"/>
      </w:pPr>
      <w:rPr>
        <w:rFonts w:hint="default" w:ascii="Symbol" w:hAnsi="Symbol"/>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7" w15:restartNumberingAfterBreak="0">
    <w:nsid w:val="13820E18"/>
    <w:multiLevelType w:val="hybridMultilevel"/>
    <w:tmpl w:val="BDB08288"/>
    <w:lvl w:ilvl="0" w:tplc="7756C1EA">
      <w:start w:val="1"/>
      <w:numFmt w:val="bullet"/>
      <w:lvlText w:val=""/>
      <w:lvlJc w:val="left"/>
      <w:pPr>
        <w:ind w:left="720" w:hanging="360"/>
      </w:pPr>
      <w:rPr>
        <w:rFonts w:hint="default" w:ascii="Symbol" w:hAnsi="Symbol"/>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8" w15:restartNumberingAfterBreak="0">
    <w:nsid w:val="14AA6B57"/>
    <w:multiLevelType w:val="hybridMultilevel"/>
    <w:tmpl w:val="8FF2C692"/>
    <w:lvl w:ilvl="0" w:tplc="BCF6B672">
      <w:start w:val="1"/>
      <w:numFmt w:val="bullet"/>
      <w:lvlText w:val=""/>
      <w:lvlJc w:val="left"/>
      <w:pPr>
        <w:ind w:left="720" w:hanging="360"/>
      </w:pPr>
      <w:rPr>
        <w:rFonts w:hint="default" w:ascii="Symbol" w:hAnsi="Symbol"/>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9" w15:restartNumberingAfterBreak="0">
    <w:nsid w:val="185072A4"/>
    <w:multiLevelType w:val="hybridMultilevel"/>
    <w:tmpl w:val="BFA22032"/>
    <w:lvl w:ilvl="0" w:tplc="BCF6B672">
      <w:start w:val="1"/>
      <w:numFmt w:val="bullet"/>
      <w:lvlText w:val=""/>
      <w:lvlJc w:val="left"/>
      <w:pPr>
        <w:ind w:left="720" w:hanging="360"/>
      </w:pPr>
      <w:rPr>
        <w:rFonts w:hint="default" w:ascii="Symbol" w:hAnsi="Symbol"/>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10" w15:restartNumberingAfterBreak="0">
    <w:nsid w:val="1DF33297"/>
    <w:multiLevelType w:val="hybridMultilevel"/>
    <w:tmpl w:val="617EAC72"/>
    <w:lvl w:ilvl="0" w:tplc="041A0017">
      <w:start w:val="1"/>
      <w:numFmt w:val="lowerLetter"/>
      <w:lvlText w:val="%1)"/>
      <w:lvlJc w:val="left"/>
      <w:pPr>
        <w:ind w:left="720" w:hanging="360"/>
      </w:pPr>
      <w:rPr>
        <w:rFonts w:hint="default"/>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11" w15:restartNumberingAfterBreak="0">
    <w:nsid w:val="1ED463FB"/>
    <w:multiLevelType w:val="hybridMultilevel"/>
    <w:tmpl w:val="B178B448"/>
    <w:lvl w:ilvl="0" w:tplc="73A05AA2">
      <w:start w:val="2"/>
      <w:numFmt w:val="bullet"/>
      <w:lvlText w:val="–"/>
      <w:lvlJc w:val="left"/>
      <w:pPr>
        <w:ind w:left="720" w:hanging="360"/>
      </w:pPr>
      <w:rPr>
        <w:rFonts w:hint="default" w:ascii="Times New Roman" w:hAnsi="Times New Roman" w:eastAsia="Times New Roman" w:cs="Times New Roman"/>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12" w15:restartNumberingAfterBreak="0">
    <w:nsid w:val="1EDD3235"/>
    <w:multiLevelType w:val="hybridMultilevel"/>
    <w:tmpl w:val="8FB0D8D8"/>
    <w:lvl w:ilvl="0" w:tplc="7756C1EA">
      <w:start w:val="1"/>
      <w:numFmt w:val="bullet"/>
      <w:lvlText w:val=""/>
      <w:lvlJc w:val="left"/>
      <w:pPr>
        <w:ind w:left="720" w:hanging="360"/>
      </w:pPr>
      <w:rPr>
        <w:rFonts w:hint="default" w:ascii="Symbol" w:hAnsi="Symbol"/>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13" w15:restartNumberingAfterBreak="0">
    <w:nsid w:val="2ABC2F57"/>
    <w:multiLevelType w:val="hybridMultilevel"/>
    <w:tmpl w:val="8D42859C"/>
    <w:lvl w:ilvl="0" w:tplc="041A0001">
      <w:start w:val="1"/>
      <w:numFmt w:val="bullet"/>
      <w:lvlText w:val=""/>
      <w:lvlJc w:val="left"/>
      <w:pPr>
        <w:ind w:left="720" w:hanging="360"/>
      </w:pPr>
      <w:rPr>
        <w:rFonts w:hint="default" w:ascii="Symbol" w:hAnsi="Symbol"/>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14" w15:restartNumberingAfterBreak="0">
    <w:nsid w:val="2DED1EBC"/>
    <w:multiLevelType w:val="hybridMultilevel"/>
    <w:tmpl w:val="27F6612C"/>
    <w:lvl w:ilvl="0" w:tplc="BCF6B672">
      <w:start w:val="1"/>
      <w:numFmt w:val="bullet"/>
      <w:lvlText w:val=""/>
      <w:lvlJc w:val="left"/>
      <w:pPr>
        <w:ind w:left="720" w:hanging="360"/>
      </w:pPr>
      <w:rPr>
        <w:rFonts w:hint="default" w:ascii="Symbol" w:hAnsi="Symbol"/>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15" w15:restartNumberingAfterBreak="0">
    <w:nsid w:val="2F1D2172"/>
    <w:multiLevelType w:val="multilevel"/>
    <w:tmpl w:val="10866432"/>
    <w:styleLink w:val="SLIKA11121118"/>
    <w:lvl w:ilvl="0">
      <w:start w:val="1"/>
      <w:numFmt w:val="decimal"/>
      <w:lvlText w:val="%1."/>
      <w:lvlJc w:val="left"/>
      <w:pPr>
        <w:ind w:left="720" w:hanging="360"/>
      </w:pPr>
      <w:rPr>
        <w:b/>
      </w:rPr>
    </w:lvl>
    <w:lvl w:ilvl="1">
      <w:start w:val="10"/>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27E50C4"/>
    <w:multiLevelType w:val="hybridMultilevel"/>
    <w:tmpl w:val="7AACA8F2"/>
    <w:lvl w:ilvl="0" w:tplc="7756C1EA">
      <w:start w:val="1"/>
      <w:numFmt w:val="bullet"/>
      <w:lvlText w:val=""/>
      <w:lvlJc w:val="left"/>
      <w:pPr>
        <w:ind w:left="720" w:hanging="360"/>
      </w:pPr>
      <w:rPr>
        <w:rFonts w:hint="default" w:ascii="Symbol" w:hAnsi="Symbol"/>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17" w15:restartNumberingAfterBreak="0">
    <w:nsid w:val="345B4037"/>
    <w:multiLevelType w:val="multilevel"/>
    <w:tmpl w:val="A874F3A2"/>
    <w:lvl w:ilvl="0">
      <w:start w:val="1"/>
      <w:numFmt w:val="decimal"/>
      <w:lvlText w:val="%1.1."/>
      <w:lvlJc w:val="left"/>
      <w:pPr>
        <w:tabs>
          <w:tab w:val="num" w:pos="644"/>
        </w:tabs>
        <w:ind w:left="1080" w:hanging="720"/>
      </w:pPr>
      <w:rPr>
        <w:rFonts w:hint="default"/>
      </w:rPr>
    </w:lvl>
    <w:lvl w:ilvl="1">
      <w:start w:val="1"/>
      <w:numFmt w:val="decimal"/>
      <w:lvlRestart w:val="0"/>
      <w:pStyle w:val="Stil2"/>
      <w:lvlText w:val="%1.%2."/>
      <w:lvlJc w:val="left"/>
      <w:pPr>
        <w:tabs>
          <w:tab w:val="num" w:pos="927"/>
        </w:tabs>
        <w:ind w:left="927" w:hanging="567"/>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1647"/>
        </w:tabs>
        <w:ind w:left="1364" w:hanging="284"/>
      </w:pPr>
      <w:rPr>
        <w:rFonts w:hint="default"/>
      </w:rPr>
    </w:lvl>
    <w:lvl w:ilvl="4">
      <w:start w:val="1"/>
      <w:numFmt w:val="decimal"/>
      <w:lvlText w:val="%1.%2.%3.%4.%5"/>
      <w:lvlJc w:val="left"/>
      <w:pPr>
        <w:tabs>
          <w:tab w:val="num" w:pos="2088"/>
        </w:tabs>
        <w:ind w:left="2088" w:hanging="1008"/>
      </w:pPr>
      <w:rPr>
        <w:rFonts w:hint="default"/>
      </w:rPr>
    </w:lvl>
    <w:lvl w:ilvl="5">
      <w:start w:val="1"/>
      <w:numFmt w:val="decimal"/>
      <w:lvlText w:val="%1.%2.%3.%4.%5.%6"/>
      <w:lvlJc w:val="left"/>
      <w:pPr>
        <w:tabs>
          <w:tab w:val="num" w:pos="3132"/>
        </w:tabs>
        <w:ind w:left="3132" w:hanging="1152"/>
      </w:pPr>
      <w:rPr>
        <w:rFonts w:hint="default"/>
      </w:rPr>
    </w:lvl>
    <w:lvl w:ilvl="6">
      <w:start w:val="1"/>
      <w:numFmt w:val="decimal"/>
      <w:lvlText w:val="%1.%2.%3.%4.%5.%6.%7"/>
      <w:lvlJc w:val="left"/>
      <w:pPr>
        <w:tabs>
          <w:tab w:val="num" w:pos="2376"/>
        </w:tabs>
        <w:ind w:left="2376" w:hanging="1296"/>
      </w:pPr>
      <w:rPr>
        <w:rFonts w:hint="default"/>
      </w:rPr>
    </w:lvl>
    <w:lvl w:ilvl="7">
      <w:start w:val="1"/>
      <w:numFmt w:val="decimal"/>
      <w:lvlText w:val="%1.%2.%3.%4.%5.%6.%7.%8"/>
      <w:lvlJc w:val="left"/>
      <w:pPr>
        <w:tabs>
          <w:tab w:val="num" w:pos="2520"/>
        </w:tabs>
        <w:ind w:left="2520" w:hanging="1440"/>
      </w:pPr>
      <w:rPr>
        <w:rFonts w:hint="default"/>
      </w:rPr>
    </w:lvl>
    <w:lvl w:ilvl="8">
      <w:start w:val="1"/>
      <w:numFmt w:val="decimal"/>
      <w:lvlText w:val="%1.%2.%3.%4.%5.%6.%7.%8.%9"/>
      <w:lvlJc w:val="left"/>
      <w:pPr>
        <w:tabs>
          <w:tab w:val="num" w:pos="2664"/>
        </w:tabs>
        <w:ind w:left="2664" w:hanging="1584"/>
      </w:pPr>
      <w:rPr>
        <w:rFonts w:hint="default"/>
      </w:rPr>
    </w:lvl>
  </w:abstractNum>
  <w:abstractNum w:abstractNumId="18" w15:restartNumberingAfterBreak="0">
    <w:nsid w:val="34A845F5"/>
    <w:multiLevelType w:val="hybridMultilevel"/>
    <w:tmpl w:val="FB688E3E"/>
    <w:lvl w:ilvl="0" w:tplc="7756C1EA">
      <w:start w:val="1"/>
      <w:numFmt w:val="bullet"/>
      <w:lvlText w:val=""/>
      <w:lvlJc w:val="left"/>
      <w:pPr>
        <w:ind w:left="720" w:hanging="360"/>
      </w:pPr>
      <w:rPr>
        <w:rFonts w:hint="default" w:ascii="Symbol" w:hAnsi="Symbol"/>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19" w15:restartNumberingAfterBreak="0">
    <w:nsid w:val="359F60A3"/>
    <w:multiLevelType w:val="hybridMultilevel"/>
    <w:tmpl w:val="41D27954"/>
    <w:lvl w:ilvl="0" w:tplc="7756C1EA">
      <w:start w:val="1"/>
      <w:numFmt w:val="bullet"/>
      <w:lvlText w:val=""/>
      <w:lvlJc w:val="left"/>
      <w:pPr>
        <w:ind w:left="720" w:hanging="360"/>
      </w:pPr>
      <w:rPr>
        <w:rFonts w:hint="default" w:ascii="Symbol" w:hAnsi="Symbol"/>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20" w15:restartNumberingAfterBreak="0">
    <w:nsid w:val="35C15C27"/>
    <w:multiLevelType w:val="hybridMultilevel"/>
    <w:tmpl w:val="2752EAF8"/>
    <w:lvl w:ilvl="0" w:tplc="7756C1EA">
      <w:start w:val="1"/>
      <w:numFmt w:val="bullet"/>
      <w:lvlText w:val=""/>
      <w:lvlJc w:val="left"/>
      <w:pPr>
        <w:ind w:left="720" w:hanging="360"/>
      </w:pPr>
      <w:rPr>
        <w:rFonts w:hint="default" w:ascii="Symbol" w:hAnsi="Symbol"/>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21" w15:restartNumberingAfterBreak="0">
    <w:nsid w:val="3D471915"/>
    <w:multiLevelType w:val="hybridMultilevel"/>
    <w:tmpl w:val="E3CCCDDE"/>
    <w:lvl w:ilvl="0" w:tplc="7756C1EA">
      <w:start w:val="1"/>
      <w:numFmt w:val="bullet"/>
      <w:lvlText w:val=""/>
      <w:lvlJc w:val="left"/>
      <w:pPr>
        <w:ind w:left="720" w:hanging="360"/>
      </w:pPr>
      <w:rPr>
        <w:rFonts w:hint="default" w:ascii="Symbol" w:hAnsi="Symbol"/>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22" w15:restartNumberingAfterBreak="0">
    <w:nsid w:val="43D57350"/>
    <w:multiLevelType w:val="hybridMultilevel"/>
    <w:tmpl w:val="0F5A3050"/>
    <w:lvl w:ilvl="0" w:tplc="7756C1EA">
      <w:start w:val="1"/>
      <w:numFmt w:val="bullet"/>
      <w:lvlText w:val=""/>
      <w:lvlJc w:val="left"/>
      <w:pPr>
        <w:ind w:left="720" w:hanging="360"/>
      </w:pPr>
      <w:rPr>
        <w:rFonts w:hint="default" w:ascii="Symbol" w:hAnsi="Symbol"/>
      </w:rPr>
    </w:lvl>
    <w:lvl w:ilvl="1" w:tplc="7756C1EA">
      <w:start w:val="1"/>
      <w:numFmt w:val="bullet"/>
      <w:lvlText w:val=""/>
      <w:lvlJc w:val="left"/>
      <w:pPr>
        <w:ind w:left="1440" w:hanging="360"/>
      </w:pPr>
      <w:rPr>
        <w:rFonts w:hint="default" w:ascii="Symbol" w:hAnsi="Symbol"/>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23" w15:restartNumberingAfterBreak="0">
    <w:nsid w:val="46E456C8"/>
    <w:multiLevelType w:val="hybridMultilevel"/>
    <w:tmpl w:val="6C7AFD34"/>
    <w:lvl w:ilvl="0" w:tplc="7756C1EA">
      <w:start w:val="1"/>
      <w:numFmt w:val="bullet"/>
      <w:lvlText w:val=""/>
      <w:lvlJc w:val="left"/>
      <w:pPr>
        <w:ind w:left="720" w:hanging="360"/>
      </w:pPr>
      <w:rPr>
        <w:rFonts w:hint="default" w:ascii="Symbol" w:hAnsi="Symbol"/>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24" w15:restartNumberingAfterBreak="0">
    <w:nsid w:val="472E75A4"/>
    <w:multiLevelType w:val="hybridMultilevel"/>
    <w:tmpl w:val="EBEEC1CC"/>
    <w:lvl w:ilvl="0" w:tplc="7756C1EA">
      <w:start w:val="1"/>
      <w:numFmt w:val="bullet"/>
      <w:lvlText w:val=""/>
      <w:lvlJc w:val="left"/>
      <w:pPr>
        <w:ind w:left="720" w:hanging="360"/>
      </w:pPr>
      <w:rPr>
        <w:rFonts w:hint="default" w:ascii="Symbol" w:hAnsi="Symbol"/>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25" w15:restartNumberingAfterBreak="0">
    <w:nsid w:val="4C756718"/>
    <w:multiLevelType w:val="hybridMultilevel"/>
    <w:tmpl w:val="90825578"/>
    <w:lvl w:ilvl="0" w:tplc="7756C1EA">
      <w:start w:val="1"/>
      <w:numFmt w:val="bullet"/>
      <w:lvlText w:val=""/>
      <w:lvlJc w:val="left"/>
      <w:pPr>
        <w:ind w:left="720" w:hanging="360"/>
      </w:pPr>
      <w:rPr>
        <w:rFonts w:hint="default" w:ascii="Symbol" w:hAnsi="Symbol"/>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26" w15:restartNumberingAfterBreak="0">
    <w:nsid w:val="4CB202FF"/>
    <w:multiLevelType w:val="hybridMultilevel"/>
    <w:tmpl w:val="7D8CCE82"/>
    <w:lvl w:ilvl="0" w:tplc="041A000F">
      <w:start w:val="1"/>
      <w:numFmt w:val="decimal"/>
      <w:lvlText w:val="%1."/>
      <w:lvlJc w:val="left"/>
      <w:pPr>
        <w:ind w:left="502" w:hanging="360"/>
      </w:p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27" w15:restartNumberingAfterBreak="0">
    <w:nsid w:val="4F5D64C0"/>
    <w:multiLevelType w:val="hybridMultilevel"/>
    <w:tmpl w:val="BD948840"/>
    <w:lvl w:ilvl="0" w:tplc="7756C1EA">
      <w:start w:val="1"/>
      <w:numFmt w:val="bullet"/>
      <w:lvlText w:val=""/>
      <w:lvlJc w:val="left"/>
      <w:pPr>
        <w:ind w:left="720" w:hanging="360"/>
      </w:pPr>
      <w:rPr>
        <w:rFonts w:hint="default" w:ascii="Symbol" w:hAnsi="Symbol"/>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28" w15:restartNumberingAfterBreak="0">
    <w:nsid w:val="4FBB0C00"/>
    <w:multiLevelType w:val="multilevel"/>
    <w:tmpl w:val="E6E47372"/>
    <w:lvl w:ilvl="0">
      <w:start w:val="1"/>
      <w:numFmt w:val="decimal"/>
      <w:pStyle w:val="Naslov1"/>
      <w:suff w:val="space"/>
      <w:lvlText w:val="%1."/>
      <w:lvlJc w:val="left"/>
      <w:pPr>
        <w:ind w:left="432" w:hanging="432"/>
      </w:pPr>
      <w:rPr>
        <w:rFonts w:hint="default"/>
      </w:rPr>
    </w:lvl>
    <w:lvl w:ilvl="1">
      <w:start w:val="1"/>
      <w:numFmt w:val="decimal"/>
      <w:lvlRestart w:val="0"/>
      <w:pStyle w:val="Naslov2"/>
      <w:lvlText w:val="%1.%2."/>
      <w:lvlJc w:val="left"/>
      <w:pPr>
        <w:tabs>
          <w:tab w:val="num" w:pos="431"/>
        </w:tabs>
        <w:ind w:left="431" w:hanging="431"/>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Naslov3"/>
      <w:suff w:val="space"/>
      <w:lvlText w:val="%1.%2.%3."/>
      <w:lvlJc w:val="left"/>
      <w:pPr>
        <w:ind w:left="693" w:hanging="693"/>
      </w:pPr>
      <w:rPr>
        <w:rFonts w:hint="default" w:cs="Times New Roman"/>
        <w:b/>
        <w:bCs w:val="0"/>
        <w:i w:val="0"/>
        <w:iCs w:val="0"/>
        <w:caps w:val="0"/>
        <w:smallCaps w:val="0"/>
        <w:strike w:val="0"/>
        <w:dstrike w:val="0"/>
        <w:noProof w:val="0"/>
        <w:vanish w:val="0"/>
        <w:color w:val="000000"/>
        <w:spacing w:val="-14"/>
        <w:kern w:val="0"/>
        <w:position w:val="0"/>
        <w:u w:val="none"/>
        <w:effect w:val="none"/>
        <w:vertAlign w:val="baseline"/>
        <w:em w:val="none"/>
        <w:specVanish w:val="0"/>
      </w:rPr>
    </w:lvl>
    <w:lvl w:ilvl="3">
      <w:start w:val="1"/>
      <w:numFmt w:val="decimal"/>
      <w:pStyle w:val="Naslov4"/>
      <w:suff w:val="space"/>
      <w:lvlText w:val="%1.%2.%3.%4."/>
      <w:lvlJc w:val="left"/>
      <w:pPr>
        <w:ind w:left="431" w:hanging="431"/>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2052"/>
        </w:tabs>
        <w:ind w:left="20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9" w15:restartNumberingAfterBreak="0">
    <w:nsid w:val="51655C54"/>
    <w:multiLevelType w:val="hybridMultilevel"/>
    <w:tmpl w:val="BE96F96C"/>
    <w:lvl w:ilvl="0" w:tplc="7756C1EA">
      <w:start w:val="1"/>
      <w:numFmt w:val="bullet"/>
      <w:lvlText w:val=""/>
      <w:lvlJc w:val="left"/>
      <w:pPr>
        <w:ind w:left="720" w:hanging="360"/>
      </w:pPr>
      <w:rPr>
        <w:rFonts w:hint="default" w:ascii="Symbol" w:hAnsi="Symbol"/>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30" w15:restartNumberingAfterBreak="0">
    <w:nsid w:val="51E33966"/>
    <w:multiLevelType w:val="hybridMultilevel"/>
    <w:tmpl w:val="7AD25A02"/>
    <w:lvl w:ilvl="0" w:tplc="7756C1EA">
      <w:start w:val="1"/>
      <w:numFmt w:val="bullet"/>
      <w:lvlText w:val=""/>
      <w:lvlJc w:val="left"/>
      <w:pPr>
        <w:ind w:left="720" w:hanging="360"/>
      </w:pPr>
      <w:rPr>
        <w:rFonts w:hint="default" w:ascii="Symbol" w:hAnsi="Symbol"/>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31" w15:restartNumberingAfterBreak="0">
    <w:nsid w:val="55AB3E80"/>
    <w:multiLevelType w:val="hybridMultilevel"/>
    <w:tmpl w:val="DD28F426"/>
    <w:lvl w:ilvl="0" w:tplc="7756C1EA">
      <w:start w:val="1"/>
      <w:numFmt w:val="bullet"/>
      <w:lvlText w:val=""/>
      <w:lvlJc w:val="left"/>
      <w:pPr>
        <w:ind w:left="720" w:hanging="360"/>
      </w:pPr>
      <w:rPr>
        <w:rFonts w:hint="default" w:ascii="Symbol" w:hAnsi="Symbol"/>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32" w15:restartNumberingAfterBreak="0">
    <w:nsid w:val="55F71F7C"/>
    <w:multiLevelType w:val="hybridMultilevel"/>
    <w:tmpl w:val="2A126E8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576F0E36"/>
    <w:multiLevelType w:val="hybridMultilevel"/>
    <w:tmpl w:val="C95AFF8A"/>
    <w:lvl w:ilvl="0" w:tplc="7756C1EA">
      <w:start w:val="1"/>
      <w:numFmt w:val="bullet"/>
      <w:lvlText w:val=""/>
      <w:lvlJc w:val="left"/>
      <w:pPr>
        <w:ind w:left="720" w:hanging="360"/>
      </w:pPr>
      <w:rPr>
        <w:rFonts w:hint="default" w:ascii="Symbol" w:hAnsi="Symbol"/>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34" w15:restartNumberingAfterBreak="0">
    <w:nsid w:val="596CDD42"/>
    <w:multiLevelType w:val="multilevel"/>
    <w:tmpl w:val="596CDD42"/>
    <w:name w:val="Numbered list 3"/>
    <w:lvl w:ilvl="0">
      <w:start w:val="3"/>
      <w:numFmt w:val="bullet"/>
      <w:lvlText w:val="-"/>
      <w:lvlJc w:val="left"/>
      <w:rPr>
        <w:rFonts w:ascii="Times New Roman" w:hAnsi="Times New Roman"/>
        <w:b/>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5" w15:restartNumberingAfterBreak="0">
    <w:nsid w:val="596CDD48"/>
    <w:multiLevelType w:val="multilevel"/>
    <w:tmpl w:val="596CDD48"/>
    <w:name w:val="Numbered list 9"/>
    <w:lvl w:ilvl="0">
      <w:numFmt w:val="bullet"/>
      <w:lvlText w:val="-"/>
      <w:lvlJc w:val="left"/>
      <w:rPr>
        <w:rFonts w:ascii="Palatino Linotype" w:hAnsi="Palatino Linotype"/>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6" w15:restartNumberingAfterBreak="0">
    <w:nsid w:val="596CDD4D"/>
    <w:multiLevelType w:val="multilevel"/>
    <w:tmpl w:val="596CDD4D"/>
    <w:name w:val="Numbered list 14"/>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7" w15:restartNumberingAfterBreak="0">
    <w:nsid w:val="596CDD60"/>
    <w:multiLevelType w:val="multilevel"/>
    <w:tmpl w:val="596CDD60"/>
    <w:name w:val="Numbered list 33"/>
    <w:lvl w:ilvl="0">
      <w:start w:val="1"/>
      <w:numFmt w:val="lowerLetter"/>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8" w15:restartNumberingAfterBreak="0">
    <w:nsid w:val="596CDD66"/>
    <w:multiLevelType w:val="multilevel"/>
    <w:tmpl w:val="596CDD66"/>
    <w:name w:val="Numbered list 39"/>
    <w:lvl w:ilvl="0">
      <w:numFmt w:val="bullet"/>
      <w:lvlText w:val="-"/>
      <w:lvlJc w:val="left"/>
      <w:rPr>
        <w:rFonts w:ascii="Arial" w:hAnsi="Arial"/>
        <w:b/>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9" w15:restartNumberingAfterBreak="0">
    <w:nsid w:val="596CDD67"/>
    <w:multiLevelType w:val="multilevel"/>
    <w:tmpl w:val="596CDD67"/>
    <w:name w:val="Numbered list 40"/>
    <w:lvl w:ilvl="0">
      <w:start w:val="1"/>
      <w:numFmt w:val="upperRoman"/>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40" w15:restartNumberingAfterBreak="0">
    <w:nsid w:val="5F3C4A68"/>
    <w:multiLevelType w:val="hybridMultilevel"/>
    <w:tmpl w:val="7D8CCE82"/>
    <w:lvl w:ilvl="0" w:tplc="041A000F">
      <w:start w:val="1"/>
      <w:numFmt w:val="decimal"/>
      <w:lvlText w:val="%1."/>
      <w:lvlJc w:val="left"/>
      <w:pPr>
        <w:ind w:left="502" w:hanging="360"/>
      </w:p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41" w15:restartNumberingAfterBreak="0">
    <w:nsid w:val="62CE4FBF"/>
    <w:multiLevelType w:val="hybridMultilevel"/>
    <w:tmpl w:val="414C55E6"/>
    <w:lvl w:ilvl="0" w:tplc="7756C1EA">
      <w:start w:val="1"/>
      <w:numFmt w:val="bullet"/>
      <w:lvlText w:val=""/>
      <w:lvlJc w:val="left"/>
      <w:pPr>
        <w:ind w:left="720" w:hanging="360"/>
      </w:pPr>
      <w:rPr>
        <w:rFonts w:hint="default" w:ascii="Symbol" w:hAnsi="Symbol"/>
      </w:rPr>
    </w:lvl>
    <w:lvl w:ilvl="1" w:tplc="7B3C1558">
      <w:numFmt w:val="bullet"/>
      <w:lvlText w:val="-"/>
      <w:lvlJc w:val="left"/>
      <w:pPr>
        <w:ind w:left="1440" w:hanging="360"/>
      </w:pPr>
      <w:rPr>
        <w:rFonts w:hint="default" w:ascii="Calibri" w:hAnsi="Calibri" w:eastAsia="Times New Roman" w:cs="Calibri"/>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42" w15:restartNumberingAfterBreak="0">
    <w:nsid w:val="63422C00"/>
    <w:multiLevelType w:val="hybridMultilevel"/>
    <w:tmpl w:val="EF623216"/>
    <w:lvl w:ilvl="0" w:tplc="041A0001">
      <w:start w:val="1"/>
      <w:numFmt w:val="bullet"/>
      <w:lvlText w:val=""/>
      <w:lvlJc w:val="left"/>
      <w:pPr>
        <w:ind w:left="1080" w:hanging="360"/>
      </w:pPr>
      <w:rPr>
        <w:rFonts w:hint="default" w:ascii="Symbol" w:hAnsi="Symbol"/>
      </w:rPr>
    </w:lvl>
    <w:lvl w:ilvl="1" w:tplc="041A0003" w:tentative="1">
      <w:start w:val="1"/>
      <w:numFmt w:val="bullet"/>
      <w:lvlText w:val="o"/>
      <w:lvlJc w:val="left"/>
      <w:pPr>
        <w:ind w:left="1800" w:hanging="360"/>
      </w:pPr>
      <w:rPr>
        <w:rFonts w:hint="default" w:ascii="Courier New" w:hAnsi="Courier New" w:cs="Courier New"/>
      </w:rPr>
    </w:lvl>
    <w:lvl w:ilvl="2" w:tplc="041A0005" w:tentative="1">
      <w:start w:val="1"/>
      <w:numFmt w:val="bullet"/>
      <w:lvlText w:val=""/>
      <w:lvlJc w:val="left"/>
      <w:pPr>
        <w:ind w:left="2520" w:hanging="360"/>
      </w:pPr>
      <w:rPr>
        <w:rFonts w:hint="default" w:ascii="Wingdings" w:hAnsi="Wingdings"/>
      </w:rPr>
    </w:lvl>
    <w:lvl w:ilvl="3" w:tplc="041A0001" w:tentative="1">
      <w:start w:val="1"/>
      <w:numFmt w:val="bullet"/>
      <w:lvlText w:val=""/>
      <w:lvlJc w:val="left"/>
      <w:pPr>
        <w:ind w:left="3240" w:hanging="360"/>
      </w:pPr>
      <w:rPr>
        <w:rFonts w:hint="default" w:ascii="Symbol" w:hAnsi="Symbol"/>
      </w:rPr>
    </w:lvl>
    <w:lvl w:ilvl="4" w:tplc="041A0003" w:tentative="1">
      <w:start w:val="1"/>
      <w:numFmt w:val="bullet"/>
      <w:lvlText w:val="o"/>
      <w:lvlJc w:val="left"/>
      <w:pPr>
        <w:ind w:left="3960" w:hanging="360"/>
      </w:pPr>
      <w:rPr>
        <w:rFonts w:hint="default" w:ascii="Courier New" w:hAnsi="Courier New" w:cs="Courier New"/>
      </w:rPr>
    </w:lvl>
    <w:lvl w:ilvl="5" w:tplc="041A0005" w:tentative="1">
      <w:start w:val="1"/>
      <w:numFmt w:val="bullet"/>
      <w:lvlText w:val=""/>
      <w:lvlJc w:val="left"/>
      <w:pPr>
        <w:ind w:left="4680" w:hanging="360"/>
      </w:pPr>
      <w:rPr>
        <w:rFonts w:hint="default" w:ascii="Wingdings" w:hAnsi="Wingdings"/>
      </w:rPr>
    </w:lvl>
    <w:lvl w:ilvl="6" w:tplc="041A0001" w:tentative="1">
      <w:start w:val="1"/>
      <w:numFmt w:val="bullet"/>
      <w:lvlText w:val=""/>
      <w:lvlJc w:val="left"/>
      <w:pPr>
        <w:ind w:left="5400" w:hanging="360"/>
      </w:pPr>
      <w:rPr>
        <w:rFonts w:hint="default" w:ascii="Symbol" w:hAnsi="Symbol"/>
      </w:rPr>
    </w:lvl>
    <w:lvl w:ilvl="7" w:tplc="041A0003" w:tentative="1">
      <w:start w:val="1"/>
      <w:numFmt w:val="bullet"/>
      <w:lvlText w:val="o"/>
      <w:lvlJc w:val="left"/>
      <w:pPr>
        <w:ind w:left="6120" w:hanging="360"/>
      </w:pPr>
      <w:rPr>
        <w:rFonts w:hint="default" w:ascii="Courier New" w:hAnsi="Courier New" w:cs="Courier New"/>
      </w:rPr>
    </w:lvl>
    <w:lvl w:ilvl="8" w:tplc="041A0005" w:tentative="1">
      <w:start w:val="1"/>
      <w:numFmt w:val="bullet"/>
      <w:lvlText w:val=""/>
      <w:lvlJc w:val="left"/>
      <w:pPr>
        <w:ind w:left="6840" w:hanging="360"/>
      </w:pPr>
      <w:rPr>
        <w:rFonts w:hint="default" w:ascii="Wingdings" w:hAnsi="Wingdings"/>
      </w:rPr>
    </w:lvl>
  </w:abstractNum>
  <w:abstractNum w:abstractNumId="43" w15:restartNumberingAfterBreak="0">
    <w:nsid w:val="65460A60"/>
    <w:multiLevelType w:val="hybridMultilevel"/>
    <w:tmpl w:val="5F5A9164"/>
    <w:lvl w:ilvl="0" w:tplc="7756C1EA">
      <w:start w:val="1"/>
      <w:numFmt w:val="bullet"/>
      <w:lvlText w:val=""/>
      <w:lvlJc w:val="left"/>
      <w:pPr>
        <w:ind w:left="720" w:hanging="360"/>
      </w:pPr>
      <w:rPr>
        <w:rFonts w:hint="default" w:ascii="Symbol" w:hAnsi="Symbol"/>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44" w15:restartNumberingAfterBreak="0">
    <w:nsid w:val="658A1C99"/>
    <w:multiLevelType w:val="hybridMultilevel"/>
    <w:tmpl w:val="4E3EEE34"/>
    <w:styleLink w:val="SLIKA11"/>
    <w:lvl w:ilvl="0" w:tplc="B8CE5BFC">
      <w:start w:val="1"/>
      <w:numFmt w:val="upperRoman"/>
      <w:lvlText w:val="%1."/>
      <w:lvlJc w:val="left"/>
      <w:pPr>
        <w:ind w:left="720" w:hanging="360"/>
      </w:pPr>
      <w:rPr>
        <w:rFonts w:hint="default"/>
      </w:rPr>
    </w:lvl>
    <w:lvl w:ilvl="1" w:tplc="055C0274">
      <w:numFmt w:val="bullet"/>
      <w:lvlText w:val=""/>
      <w:lvlJc w:val="left"/>
      <w:pPr>
        <w:ind w:left="1440" w:hanging="360"/>
      </w:pPr>
      <w:rPr>
        <w:rFonts w:hint="default" w:ascii="Calibri" w:hAnsi="Calibri" w:eastAsia="SimSun" w:cs="Calibri"/>
      </w:rPr>
    </w:lvl>
    <w:lvl w:ilvl="2" w:tplc="05A83BC8">
      <w:start w:val="1"/>
      <w:numFmt w:val="decimal"/>
      <w:lvlText w:val="%3."/>
      <w:lvlJc w:val="left"/>
      <w:pPr>
        <w:ind w:left="2340" w:hanging="360"/>
      </w:pPr>
      <w:rPr>
        <w:rFonts w:hint="default"/>
      </w:r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5" w15:restartNumberingAfterBreak="0">
    <w:nsid w:val="66BF7809"/>
    <w:multiLevelType w:val="multilevel"/>
    <w:tmpl w:val="9AA0606E"/>
    <w:lvl w:ilvl="0">
      <w:start w:val="1"/>
      <w:numFmt w:val="bullet"/>
      <w:lvlText w:val=""/>
      <w:lvlJc w:val="left"/>
      <w:pPr>
        <w:ind w:left="720" w:hanging="360"/>
      </w:pPr>
      <w:rPr>
        <w:rFonts w:hint="default"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6CFE1129"/>
    <w:multiLevelType w:val="hybridMultilevel"/>
    <w:tmpl w:val="2318BA20"/>
    <w:lvl w:ilvl="0" w:tplc="7756C1EA">
      <w:start w:val="1"/>
      <w:numFmt w:val="bullet"/>
      <w:lvlText w:val=""/>
      <w:lvlJc w:val="left"/>
      <w:pPr>
        <w:ind w:left="720" w:hanging="360"/>
      </w:pPr>
      <w:rPr>
        <w:rFonts w:hint="default" w:ascii="Symbol" w:hAnsi="Symbol"/>
      </w:rPr>
    </w:lvl>
    <w:lvl w:ilvl="1" w:tplc="041A0003" w:tentative="1">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47" w15:restartNumberingAfterBreak="0">
    <w:nsid w:val="6D297A90"/>
    <w:multiLevelType w:val="hybridMultilevel"/>
    <w:tmpl w:val="7D8CCE82"/>
    <w:lvl w:ilvl="0" w:tplc="041A000F">
      <w:start w:val="1"/>
      <w:numFmt w:val="decimal"/>
      <w:lvlText w:val="%1."/>
      <w:lvlJc w:val="left"/>
      <w:pPr>
        <w:ind w:left="502" w:hanging="360"/>
      </w:p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48" w15:restartNumberingAfterBreak="0">
    <w:nsid w:val="6E9351FE"/>
    <w:multiLevelType w:val="hybridMultilevel"/>
    <w:tmpl w:val="6498B3C8"/>
    <w:lvl w:ilvl="0" w:tplc="7756C1EA">
      <w:start w:val="1"/>
      <w:numFmt w:val="bullet"/>
      <w:lvlText w:val=""/>
      <w:lvlJc w:val="left"/>
      <w:pPr>
        <w:ind w:left="1080" w:hanging="360"/>
      </w:pPr>
      <w:rPr>
        <w:rFonts w:hint="default" w:ascii="Symbol" w:hAnsi="Symbol"/>
      </w:rPr>
    </w:lvl>
    <w:lvl w:ilvl="1" w:tplc="041A0003">
      <w:start w:val="1"/>
      <w:numFmt w:val="bullet"/>
      <w:lvlText w:val="o"/>
      <w:lvlJc w:val="left"/>
      <w:pPr>
        <w:ind w:left="1800" w:hanging="360"/>
      </w:pPr>
      <w:rPr>
        <w:rFonts w:hint="default" w:ascii="Courier New" w:hAnsi="Courier New" w:cs="Courier New"/>
      </w:rPr>
    </w:lvl>
    <w:lvl w:ilvl="2" w:tplc="041A0005">
      <w:start w:val="1"/>
      <w:numFmt w:val="bullet"/>
      <w:lvlText w:val=""/>
      <w:lvlJc w:val="left"/>
      <w:pPr>
        <w:ind w:left="2520" w:hanging="360"/>
      </w:pPr>
      <w:rPr>
        <w:rFonts w:hint="default" w:ascii="Wingdings" w:hAnsi="Wingdings"/>
      </w:rPr>
    </w:lvl>
    <w:lvl w:ilvl="3" w:tplc="041A0001">
      <w:start w:val="1"/>
      <w:numFmt w:val="bullet"/>
      <w:lvlText w:val=""/>
      <w:lvlJc w:val="left"/>
      <w:pPr>
        <w:ind w:left="3240" w:hanging="360"/>
      </w:pPr>
      <w:rPr>
        <w:rFonts w:hint="default" w:ascii="Symbol" w:hAnsi="Symbol"/>
      </w:rPr>
    </w:lvl>
    <w:lvl w:ilvl="4" w:tplc="041A0003">
      <w:start w:val="1"/>
      <w:numFmt w:val="bullet"/>
      <w:lvlText w:val="o"/>
      <w:lvlJc w:val="left"/>
      <w:pPr>
        <w:ind w:left="3960" w:hanging="360"/>
      </w:pPr>
      <w:rPr>
        <w:rFonts w:hint="default" w:ascii="Courier New" w:hAnsi="Courier New" w:cs="Courier New"/>
      </w:rPr>
    </w:lvl>
    <w:lvl w:ilvl="5" w:tplc="041A0005">
      <w:start w:val="1"/>
      <w:numFmt w:val="bullet"/>
      <w:lvlText w:val=""/>
      <w:lvlJc w:val="left"/>
      <w:pPr>
        <w:ind w:left="4680" w:hanging="360"/>
      </w:pPr>
      <w:rPr>
        <w:rFonts w:hint="default" w:ascii="Wingdings" w:hAnsi="Wingdings"/>
      </w:rPr>
    </w:lvl>
    <w:lvl w:ilvl="6" w:tplc="041A0001">
      <w:start w:val="1"/>
      <w:numFmt w:val="bullet"/>
      <w:lvlText w:val=""/>
      <w:lvlJc w:val="left"/>
      <w:pPr>
        <w:ind w:left="5400" w:hanging="360"/>
      </w:pPr>
      <w:rPr>
        <w:rFonts w:hint="default" w:ascii="Symbol" w:hAnsi="Symbol"/>
      </w:rPr>
    </w:lvl>
    <w:lvl w:ilvl="7" w:tplc="041A0003">
      <w:start w:val="1"/>
      <w:numFmt w:val="bullet"/>
      <w:lvlText w:val="o"/>
      <w:lvlJc w:val="left"/>
      <w:pPr>
        <w:ind w:left="6120" w:hanging="360"/>
      </w:pPr>
      <w:rPr>
        <w:rFonts w:hint="default" w:ascii="Courier New" w:hAnsi="Courier New" w:cs="Courier New"/>
      </w:rPr>
    </w:lvl>
    <w:lvl w:ilvl="8" w:tplc="041A0005">
      <w:start w:val="1"/>
      <w:numFmt w:val="bullet"/>
      <w:lvlText w:val=""/>
      <w:lvlJc w:val="left"/>
      <w:pPr>
        <w:ind w:left="6840" w:hanging="360"/>
      </w:pPr>
      <w:rPr>
        <w:rFonts w:hint="default" w:ascii="Wingdings" w:hAnsi="Wingdings"/>
      </w:rPr>
    </w:lvl>
  </w:abstractNum>
  <w:abstractNum w:abstractNumId="49" w15:restartNumberingAfterBreak="0">
    <w:nsid w:val="6EAA31CB"/>
    <w:multiLevelType w:val="hybridMultilevel"/>
    <w:tmpl w:val="23D8912C"/>
    <w:lvl w:ilvl="0" w:tplc="B1266BA0">
      <w:numFmt w:val="bullet"/>
      <w:lvlText w:val="-"/>
      <w:lvlJc w:val="left"/>
      <w:pPr>
        <w:ind w:left="1440" w:hanging="360"/>
      </w:pPr>
      <w:rPr>
        <w:rFonts w:hint="default" w:ascii="Calibri" w:hAnsi="Calibri" w:eastAsia="Times New Roman"/>
      </w:rPr>
    </w:lvl>
    <w:lvl w:ilvl="1" w:tplc="6CC64B38">
      <w:start w:val="1"/>
      <w:numFmt w:val="lowerLetter"/>
      <w:pStyle w:val="Stil1"/>
      <w:lvlText w:val="%2)"/>
      <w:lvlJc w:val="left"/>
      <w:pPr>
        <w:tabs>
          <w:tab w:val="num" w:pos="1004"/>
        </w:tabs>
        <w:ind w:left="1440" w:hanging="720"/>
      </w:pPr>
      <w:rPr>
        <w:rFonts w:hint="default"/>
      </w:rPr>
    </w:lvl>
    <w:lvl w:ilvl="2" w:tplc="041A0005" w:tentative="1">
      <w:start w:val="1"/>
      <w:numFmt w:val="bullet"/>
      <w:lvlText w:val=""/>
      <w:lvlJc w:val="left"/>
      <w:pPr>
        <w:ind w:left="2880" w:hanging="360"/>
      </w:pPr>
      <w:rPr>
        <w:rFonts w:hint="default" w:ascii="Wingdings" w:hAnsi="Wingdings"/>
      </w:rPr>
    </w:lvl>
    <w:lvl w:ilvl="3" w:tplc="041A0001" w:tentative="1">
      <w:start w:val="1"/>
      <w:numFmt w:val="bullet"/>
      <w:lvlText w:val=""/>
      <w:lvlJc w:val="left"/>
      <w:pPr>
        <w:ind w:left="3600" w:hanging="360"/>
      </w:pPr>
      <w:rPr>
        <w:rFonts w:hint="default" w:ascii="Symbol" w:hAnsi="Symbol"/>
      </w:rPr>
    </w:lvl>
    <w:lvl w:ilvl="4" w:tplc="041A0003" w:tentative="1">
      <w:start w:val="1"/>
      <w:numFmt w:val="bullet"/>
      <w:lvlText w:val="o"/>
      <w:lvlJc w:val="left"/>
      <w:pPr>
        <w:ind w:left="4320" w:hanging="360"/>
      </w:pPr>
      <w:rPr>
        <w:rFonts w:hint="default" w:ascii="Courier New" w:hAnsi="Courier New" w:cs="Courier New"/>
      </w:rPr>
    </w:lvl>
    <w:lvl w:ilvl="5" w:tplc="041A0005" w:tentative="1">
      <w:start w:val="1"/>
      <w:numFmt w:val="bullet"/>
      <w:lvlText w:val=""/>
      <w:lvlJc w:val="left"/>
      <w:pPr>
        <w:ind w:left="5040" w:hanging="360"/>
      </w:pPr>
      <w:rPr>
        <w:rFonts w:hint="default" w:ascii="Wingdings" w:hAnsi="Wingdings"/>
      </w:rPr>
    </w:lvl>
    <w:lvl w:ilvl="6" w:tplc="041A0001" w:tentative="1">
      <w:start w:val="1"/>
      <w:numFmt w:val="bullet"/>
      <w:lvlText w:val=""/>
      <w:lvlJc w:val="left"/>
      <w:pPr>
        <w:ind w:left="5760" w:hanging="360"/>
      </w:pPr>
      <w:rPr>
        <w:rFonts w:hint="default" w:ascii="Symbol" w:hAnsi="Symbol"/>
      </w:rPr>
    </w:lvl>
    <w:lvl w:ilvl="7" w:tplc="041A0003" w:tentative="1">
      <w:start w:val="1"/>
      <w:numFmt w:val="bullet"/>
      <w:lvlText w:val="o"/>
      <w:lvlJc w:val="left"/>
      <w:pPr>
        <w:ind w:left="6480" w:hanging="360"/>
      </w:pPr>
      <w:rPr>
        <w:rFonts w:hint="default" w:ascii="Courier New" w:hAnsi="Courier New" w:cs="Courier New"/>
      </w:rPr>
    </w:lvl>
    <w:lvl w:ilvl="8" w:tplc="041A0005" w:tentative="1">
      <w:start w:val="1"/>
      <w:numFmt w:val="bullet"/>
      <w:lvlText w:val=""/>
      <w:lvlJc w:val="left"/>
      <w:pPr>
        <w:ind w:left="7200" w:hanging="360"/>
      </w:pPr>
      <w:rPr>
        <w:rFonts w:hint="default" w:ascii="Wingdings" w:hAnsi="Wingdings"/>
      </w:rPr>
    </w:lvl>
  </w:abstractNum>
  <w:abstractNum w:abstractNumId="50" w15:restartNumberingAfterBreak="0">
    <w:nsid w:val="709B37DB"/>
    <w:multiLevelType w:val="hybridMultilevel"/>
    <w:tmpl w:val="8FDECFDA"/>
    <w:lvl w:ilvl="0" w:tplc="041A0001">
      <w:start w:val="1"/>
      <w:numFmt w:val="bullet"/>
      <w:lvlText w:val=""/>
      <w:lvlJc w:val="left"/>
      <w:pPr>
        <w:ind w:left="1080" w:hanging="360"/>
      </w:pPr>
      <w:rPr>
        <w:rFonts w:hint="default" w:ascii="Symbol" w:hAnsi="Symbol"/>
      </w:rPr>
    </w:lvl>
    <w:lvl w:ilvl="1" w:tplc="041A0003">
      <w:start w:val="1"/>
      <w:numFmt w:val="bullet"/>
      <w:lvlText w:val="o"/>
      <w:lvlJc w:val="left"/>
      <w:pPr>
        <w:ind w:left="1800" w:hanging="360"/>
      </w:pPr>
      <w:rPr>
        <w:rFonts w:hint="default" w:ascii="Courier New" w:hAnsi="Courier New" w:cs="Courier New"/>
      </w:rPr>
    </w:lvl>
    <w:lvl w:ilvl="2" w:tplc="041A0005">
      <w:start w:val="1"/>
      <w:numFmt w:val="bullet"/>
      <w:lvlText w:val=""/>
      <w:lvlJc w:val="left"/>
      <w:pPr>
        <w:ind w:left="2520" w:hanging="360"/>
      </w:pPr>
      <w:rPr>
        <w:rFonts w:hint="default" w:ascii="Wingdings" w:hAnsi="Wingdings"/>
      </w:rPr>
    </w:lvl>
    <w:lvl w:ilvl="3" w:tplc="041A0001">
      <w:start w:val="1"/>
      <w:numFmt w:val="bullet"/>
      <w:lvlText w:val=""/>
      <w:lvlJc w:val="left"/>
      <w:pPr>
        <w:ind w:left="3240" w:hanging="360"/>
      </w:pPr>
      <w:rPr>
        <w:rFonts w:hint="default" w:ascii="Symbol" w:hAnsi="Symbol"/>
      </w:rPr>
    </w:lvl>
    <w:lvl w:ilvl="4" w:tplc="041A0003" w:tentative="1">
      <w:start w:val="1"/>
      <w:numFmt w:val="bullet"/>
      <w:lvlText w:val="o"/>
      <w:lvlJc w:val="left"/>
      <w:pPr>
        <w:ind w:left="3960" w:hanging="360"/>
      </w:pPr>
      <w:rPr>
        <w:rFonts w:hint="default" w:ascii="Courier New" w:hAnsi="Courier New" w:cs="Courier New"/>
      </w:rPr>
    </w:lvl>
    <w:lvl w:ilvl="5" w:tplc="041A0005" w:tentative="1">
      <w:start w:val="1"/>
      <w:numFmt w:val="bullet"/>
      <w:lvlText w:val=""/>
      <w:lvlJc w:val="left"/>
      <w:pPr>
        <w:ind w:left="4680" w:hanging="360"/>
      </w:pPr>
      <w:rPr>
        <w:rFonts w:hint="default" w:ascii="Wingdings" w:hAnsi="Wingdings"/>
      </w:rPr>
    </w:lvl>
    <w:lvl w:ilvl="6" w:tplc="041A0001" w:tentative="1">
      <w:start w:val="1"/>
      <w:numFmt w:val="bullet"/>
      <w:lvlText w:val=""/>
      <w:lvlJc w:val="left"/>
      <w:pPr>
        <w:ind w:left="5400" w:hanging="360"/>
      </w:pPr>
      <w:rPr>
        <w:rFonts w:hint="default" w:ascii="Symbol" w:hAnsi="Symbol"/>
      </w:rPr>
    </w:lvl>
    <w:lvl w:ilvl="7" w:tplc="041A0003" w:tentative="1">
      <w:start w:val="1"/>
      <w:numFmt w:val="bullet"/>
      <w:lvlText w:val="o"/>
      <w:lvlJc w:val="left"/>
      <w:pPr>
        <w:ind w:left="6120" w:hanging="360"/>
      </w:pPr>
      <w:rPr>
        <w:rFonts w:hint="default" w:ascii="Courier New" w:hAnsi="Courier New" w:cs="Courier New"/>
      </w:rPr>
    </w:lvl>
    <w:lvl w:ilvl="8" w:tplc="041A0005" w:tentative="1">
      <w:start w:val="1"/>
      <w:numFmt w:val="bullet"/>
      <w:lvlText w:val=""/>
      <w:lvlJc w:val="left"/>
      <w:pPr>
        <w:ind w:left="6840" w:hanging="360"/>
      </w:pPr>
      <w:rPr>
        <w:rFonts w:hint="default" w:ascii="Wingdings" w:hAnsi="Wingdings"/>
      </w:rPr>
    </w:lvl>
  </w:abstractNum>
  <w:abstractNum w:abstractNumId="51" w15:restartNumberingAfterBreak="0">
    <w:nsid w:val="74AB1D22"/>
    <w:multiLevelType w:val="hybridMultilevel"/>
    <w:tmpl w:val="C0BA1964"/>
    <w:lvl w:ilvl="0" w:tplc="BCF6B672">
      <w:start w:val="1"/>
      <w:numFmt w:val="bullet"/>
      <w:lvlText w:val=""/>
      <w:lvlJc w:val="left"/>
      <w:pPr>
        <w:ind w:left="720" w:hanging="360"/>
      </w:pPr>
      <w:rPr>
        <w:rFonts w:hint="default" w:ascii="Symbol" w:hAnsi="Symbol"/>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52" w15:restartNumberingAfterBreak="0">
    <w:nsid w:val="7B99001D"/>
    <w:multiLevelType w:val="hybridMultilevel"/>
    <w:tmpl w:val="014ADE56"/>
    <w:lvl w:ilvl="0" w:tplc="7756C1EA">
      <w:start w:val="1"/>
      <w:numFmt w:val="bullet"/>
      <w:lvlText w:val=""/>
      <w:lvlJc w:val="left"/>
      <w:pPr>
        <w:ind w:left="785" w:hanging="360"/>
      </w:pPr>
      <w:rPr>
        <w:rFonts w:hint="default" w:ascii="Symbol" w:hAnsi="Symbol"/>
      </w:rPr>
    </w:lvl>
    <w:lvl w:ilvl="1" w:tplc="041A0003" w:tentative="1">
      <w:start w:val="1"/>
      <w:numFmt w:val="bullet"/>
      <w:lvlText w:val="o"/>
      <w:lvlJc w:val="left"/>
      <w:pPr>
        <w:ind w:left="1505" w:hanging="360"/>
      </w:pPr>
      <w:rPr>
        <w:rFonts w:hint="default" w:ascii="Courier New" w:hAnsi="Courier New" w:cs="Courier New"/>
      </w:rPr>
    </w:lvl>
    <w:lvl w:ilvl="2" w:tplc="041A0005" w:tentative="1">
      <w:start w:val="1"/>
      <w:numFmt w:val="bullet"/>
      <w:lvlText w:val=""/>
      <w:lvlJc w:val="left"/>
      <w:pPr>
        <w:ind w:left="2225" w:hanging="360"/>
      </w:pPr>
      <w:rPr>
        <w:rFonts w:hint="default" w:ascii="Wingdings" w:hAnsi="Wingdings"/>
      </w:rPr>
    </w:lvl>
    <w:lvl w:ilvl="3" w:tplc="041A0001" w:tentative="1">
      <w:start w:val="1"/>
      <w:numFmt w:val="bullet"/>
      <w:lvlText w:val=""/>
      <w:lvlJc w:val="left"/>
      <w:pPr>
        <w:ind w:left="2945" w:hanging="360"/>
      </w:pPr>
      <w:rPr>
        <w:rFonts w:hint="default" w:ascii="Symbol" w:hAnsi="Symbol"/>
      </w:rPr>
    </w:lvl>
    <w:lvl w:ilvl="4" w:tplc="041A0003" w:tentative="1">
      <w:start w:val="1"/>
      <w:numFmt w:val="bullet"/>
      <w:lvlText w:val="o"/>
      <w:lvlJc w:val="left"/>
      <w:pPr>
        <w:ind w:left="3665" w:hanging="360"/>
      </w:pPr>
      <w:rPr>
        <w:rFonts w:hint="default" w:ascii="Courier New" w:hAnsi="Courier New" w:cs="Courier New"/>
      </w:rPr>
    </w:lvl>
    <w:lvl w:ilvl="5" w:tplc="041A0005" w:tentative="1">
      <w:start w:val="1"/>
      <w:numFmt w:val="bullet"/>
      <w:lvlText w:val=""/>
      <w:lvlJc w:val="left"/>
      <w:pPr>
        <w:ind w:left="4385" w:hanging="360"/>
      </w:pPr>
      <w:rPr>
        <w:rFonts w:hint="default" w:ascii="Wingdings" w:hAnsi="Wingdings"/>
      </w:rPr>
    </w:lvl>
    <w:lvl w:ilvl="6" w:tplc="041A0001" w:tentative="1">
      <w:start w:val="1"/>
      <w:numFmt w:val="bullet"/>
      <w:lvlText w:val=""/>
      <w:lvlJc w:val="left"/>
      <w:pPr>
        <w:ind w:left="5105" w:hanging="360"/>
      </w:pPr>
      <w:rPr>
        <w:rFonts w:hint="default" w:ascii="Symbol" w:hAnsi="Symbol"/>
      </w:rPr>
    </w:lvl>
    <w:lvl w:ilvl="7" w:tplc="041A0003" w:tentative="1">
      <w:start w:val="1"/>
      <w:numFmt w:val="bullet"/>
      <w:lvlText w:val="o"/>
      <w:lvlJc w:val="left"/>
      <w:pPr>
        <w:ind w:left="5825" w:hanging="360"/>
      </w:pPr>
      <w:rPr>
        <w:rFonts w:hint="default" w:ascii="Courier New" w:hAnsi="Courier New" w:cs="Courier New"/>
      </w:rPr>
    </w:lvl>
    <w:lvl w:ilvl="8" w:tplc="041A0005" w:tentative="1">
      <w:start w:val="1"/>
      <w:numFmt w:val="bullet"/>
      <w:lvlText w:val=""/>
      <w:lvlJc w:val="left"/>
      <w:pPr>
        <w:ind w:left="6545" w:hanging="360"/>
      </w:pPr>
      <w:rPr>
        <w:rFonts w:hint="default" w:ascii="Wingdings" w:hAnsi="Wingdings"/>
      </w:rPr>
    </w:lvl>
  </w:abstractNum>
  <w:abstractNum w:abstractNumId="53" w15:restartNumberingAfterBreak="0">
    <w:nsid w:val="7E7530B8"/>
    <w:multiLevelType w:val="hybridMultilevel"/>
    <w:tmpl w:val="914A3410"/>
    <w:lvl w:ilvl="0" w:tplc="041A0017">
      <w:start w:val="1"/>
      <w:numFmt w:val="lowerLetter"/>
      <w:lvlText w:val="%1)"/>
      <w:lvlJc w:val="left"/>
      <w:pPr>
        <w:ind w:left="1080" w:hanging="360"/>
      </w:pPr>
      <w:rPr>
        <w:rFonts w:hint="default"/>
      </w:rPr>
    </w:lvl>
    <w:lvl w:ilvl="1" w:tplc="041A0003">
      <w:start w:val="1"/>
      <w:numFmt w:val="bullet"/>
      <w:lvlText w:val="o"/>
      <w:lvlJc w:val="left"/>
      <w:pPr>
        <w:ind w:left="1800" w:hanging="360"/>
      </w:pPr>
      <w:rPr>
        <w:rFonts w:hint="default" w:ascii="Courier New" w:hAnsi="Courier New" w:cs="Courier New"/>
      </w:rPr>
    </w:lvl>
    <w:lvl w:ilvl="2" w:tplc="041A0005">
      <w:start w:val="1"/>
      <w:numFmt w:val="bullet"/>
      <w:lvlText w:val=""/>
      <w:lvlJc w:val="left"/>
      <w:pPr>
        <w:ind w:left="2520" w:hanging="360"/>
      </w:pPr>
      <w:rPr>
        <w:rFonts w:hint="default" w:ascii="Wingdings" w:hAnsi="Wingdings"/>
      </w:rPr>
    </w:lvl>
    <w:lvl w:ilvl="3" w:tplc="041A0001">
      <w:start w:val="1"/>
      <w:numFmt w:val="bullet"/>
      <w:lvlText w:val=""/>
      <w:lvlJc w:val="left"/>
      <w:pPr>
        <w:ind w:left="3240" w:hanging="360"/>
      </w:pPr>
      <w:rPr>
        <w:rFonts w:hint="default" w:ascii="Symbol" w:hAnsi="Symbol"/>
      </w:rPr>
    </w:lvl>
    <w:lvl w:ilvl="4" w:tplc="041A0003" w:tentative="1">
      <w:start w:val="1"/>
      <w:numFmt w:val="bullet"/>
      <w:lvlText w:val="o"/>
      <w:lvlJc w:val="left"/>
      <w:pPr>
        <w:ind w:left="3960" w:hanging="360"/>
      </w:pPr>
      <w:rPr>
        <w:rFonts w:hint="default" w:ascii="Courier New" w:hAnsi="Courier New" w:cs="Courier New"/>
      </w:rPr>
    </w:lvl>
    <w:lvl w:ilvl="5" w:tplc="041A0005" w:tentative="1">
      <w:start w:val="1"/>
      <w:numFmt w:val="bullet"/>
      <w:lvlText w:val=""/>
      <w:lvlJc w:val="left"/>
      <w:pPr>
        <w:ind w:left="4680" w:hanging="360"/>
      </w:pPr>
      <w:rPr>
        <w:rFonts w:hint="default" w:ascii="Wingdings" w:hAnsi="Wingdings"/>
      </w:rPr>
    </w:lvl>
    <w:lvl w:ilvl="6" w:tplc="041A0001" w:tentative="1">
      <w:start w:val="1"/>
      <w:numFmt w:val="bullet"/>
      <w:lvlText w:val=""/>
      <w:lvlJc w:val="left"/>
      <w:pPr>
        <w:ind w:left="5400" w:hanging="360"/>
      </w:pPr>
      <w:rPr>
        <w:rFonts w:hint="default" w:ascii="Symbol" w:hAnsi="Symbol"/>
      </w:rPr>
    </w:lvl>
    <w:lvl w:ilvl="7" w:tplc="041A0003" w:tentative="1">
      <w:start w:val="1"/>
      <w:numFmt w:val="bullet"/>
      <w:lvlText w:val="o"/>
      <w:lvlJc w:val="left"/>
      <w:pPr>
        <w:ind w:left="6120" w:hanging="360"/>
      </w:pPr>
      <w:rPr>
        <w:rFonts w:hint="default" w:ascii="Courier New" w:hAnsi="Courier New" w:cs="Courier New"/>
      </w:rPr>
    </w:lvl>
    <w:lvl w:ilvl="8" w:tplc="041A0005" w:tentative="1">
      <w:start w:val="1"/>
      <w:numFmt w:val="bullet"/>
      <w:lvlText w:val=""/>
      <w:lvlJc w:val="left"/>
      <w:pPr>
        <w:ind w:left="6840" w:hanging="360"/>
      </w:pPr>
      <w:rPr>
        <w:rFonts w:hint="default" w:ascii="Wingdings" w:hAnsi="Wingdings"/>
      </w:rPr>
    </w:lvl>
  </w:abstractNum>
  <w:num w:numId="1">
    <w:abstractNumId w:val="17"/>
  </w:num>
  <w:num w:numId="2">
    <w:abstractNumId w:val="4"/>
  </w:num>
  <w:num w:numId="3">
    <w:abstractNumId w:val="28"/>
  </w:num>
  <w:num w:numId="4">
    <w:abstractNumId w:val="49"/>
  </w:num>
  <w:num w:numId="5">
    <w:abstractNumId w:val="44"/>
  </w:num>
  <w:num w:numId="6">
    <w:abstractNumId w:val="46"/>
  </w:num>
  <w:num w:numId="7">
    <w:abstractNumId w:val="15"/>
  </w:num>
  <w:num w:numId="8">
    <w:abstractNumId w:val="52"/>
  </w:num>
  <w:num w:numId="9">
    <w:abstractNumId w:val="29"/>
  </w:num>
  <w:num w:numId="10">
    <w:abstractNumId w:val="21"/>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30"/>
  </w:num>
  <w:num w:numId="14">
    <w:abstractNumId w:val="14"/>
  </w:num>
  <w:num w:numId="15">
    <w:abstractNumId w:val="9"/>
  </w:num>
  <w:num w:numId="16">
    <w:abstractNumId w:val="51"/>
  </w:num>
  <w:num w:numId="17">
    <w:abstractNumId w:val="11"/>
  </w:num>
  <w:num w:numId="18">
    <w:abstractNumId w:val="6"/>
  </w:num>
  <w:num w:numId="19">
    <w:abstractNumId w:val="33"/>
  </w:num>
  <w:num w:numId="20">
    <w:abstractNumId w:val="48"/>
  </w:num>
  <w:num w:numId="21">
    <w:abstractNumId w:val="45"/>
  </w:num>
  <w:num w:numId="22">
    <w:abstractNumId w:val="41"/>
  </w:num>
  <w:num w:numId="23">
    <w:abstractNumId w:val="12"/>
  </w:num>
  <w:num w:numId="24">
    <w:abstractNumId w:val="31"/>
  </w:num>
  <w:num w:numId="25">
    <w:abstractNumId w:val="27"/>
  </w:num>
  <w:num w:numId="26">
    <w:abstractNumId w:val="16"/>
  </w:num>
  <w:num w:numId="27">
    <w:abstractNumId w:val="18"/>
  </w:num>
  <w:num w:numId="28">
    <w:abstractNumId w:val="25"/>
  </w:num>
  <w:num w:numId="29">
    <w:abstractNumId w:val="5"/>
  </w:num>
  <w:num w:numId="30">
    <w:abstractNumId w:val="0"/>
  </w:num>
  <w:num w:numId="31">
    <w:abstractNumId w:val="24"/>
  </w:num>
  <w:num w:numId="32">
    <w:abstractNumId w:val="50"/>
  </w:num>
  <w:num w:numId="33">
    <w:abstractNumId w:val="23"/>
  </w:num>
  <w:num w:numId="34">
    <w:abstractNumId w:val="10"/>
  </w:num>
  <w:num w:numId="35">
    <w:abstractNumId w:val="53"/>
  </w:num>
  <w:num w:numId="36">
    <w:abstractNumId w:val="13"/>
  </w:num>
  <w:num w:numId="37">
    <w:abstractNumId w:val="22"/>
  </w:num>
  <w:num w:numId="38">
    <w:abstractNumId w:val="3"/>
  </w:num>
  <w:num w:numId="39">
    <w:abstractNumId w:val="1"/>
  </w:num>
  <w:num w:numId="40">
    <w:abstractNumId w:val="7"/>
  </w:num>
  <w:num w:numId="41">
    <w:abstractNumId w:val="43"/>
  </w:num>
  <w:num w:numId="42">
    <w:abstractNumId w:val="19"/>
  </w:num>
  <w:num w:numId="43">
    <w:abstractNumId w:val="20"/>
  </w:num>
  <w:num w:numId="44">
    <w:abstractNumId w:val="40"/>
  </w:num>
  <w:num w:numId="45">
    <w:abstractNumId w:val="47"/>
  </w:num>
  <w:num w:numId="46">
    <w:abstractNumId w:val="26"/>
  </w:num>
  <w:num w:numId="47">
    <w:abstractNumId w:val="2"/>
  </w:num>
  <w:num w:numId="48">
    <w:abstractNumId w:val="32"/>
  </w:num>
  <w:num w:numId="49">
    <w:abstractNumId w:val="42"/>
  </w:num>
  <w:numIdMacAtCleanup w:val="2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trackRevisions w:val="fal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52623"/>
    <w:rsid w:val="000026E2"/>
    <w:rsid w:val="00006F90"/>
    <w:rsid w:val="00011B26"/>
    <w:rsid w:val="000163D2"/>
    <w:rsid w:val="00017957"/>
    <w:rsid w:val="000215BC"/>
    <w:rsid w:val="000218B0"/>
    <w:rsid w:val="000226C8"/>
    <w:rsid w:val="00022CEB"/>
    <w:rsid w:val="0002303D"/>
    <w:rsid w:val="0002363B"/>
    <w:rsid w:val="00025357"/>
    <w:rsid w:val="00026252"/>
    <w:rsid w:val="0003093C"/>
    <w:rsid w:val="00031F58"/>
    <w:rsid w:val="0004062A"/>
    <w:rsid w:val="00040B1A"/>
    <w:rsid w:val="000410B2"/>
    <w:rsid w:val="000411DC"/>
    <w:rsid w:val="00044627"/>
    <w:rsid w:val="00053BD3"/>
    <w:rsid w:val="000548EF"/>
    <w:rsid w:val="00056E28"/>
    <w:rsid w:val="0006119B"/>
    <w:rsid w:val="00066DCB"/>
    <w:rsid w:val="00067A6D"/>
    <w:rsid w:val="00070B49"/>
    <w:rsid w:val="00070FAA"/>
    <w:rsid w:val="000716BB"/>
    <w:rsid w:val="0007191D"/>
    <w:rsid w:val="00073A29"/>
    <w:rsid w:val="00074D63"/>
    <w:rsid w:val="00076B06"/>
    <w:rsid w:val="00077324"/>
    <w:rsid w:val="0008004D"/>
    <w:rsid w:val="00080F3A"/>
    <w:rsid w:val="00083078"/>
    <w:rsid w:val="00083299"/>
    <w:rsid w:val="00084260"/>
    <w:rsid w:val="00085D1C"/>
    <w:rsid w:val="000910DE"/>
    <w:rsid w:val="00092A42"/>
    <w:rsid w:val="000938D2"/>
    <w:rsid w:val="00094A14"/>
    <w:rsid w:val="00094E65"/>
    <w:rsid w:val="000952D5"/>
    <w:rsid w:val="00095B88"/>
    <w:rsid w:val="00095E26"/>
    <w:rsid w:val="00097FAD"/>
    <w:rsid w:val="000A025D"/>
    <w:rsid w:val="000A2BFD"/>
    <w:rsid w:val="000A4253"/>
    <w:rsid w:val="000A5F5D"/>
    <w:rsid w:val="000A650A"/>
    <w:rsid w:val="000A7001"/>
    <w:rsid w:val="000A7860"/>
    <w:rsid w:val="000A7A1B"/>
    <w:rsid w:val="000B1079"/>
    <w:rsid w:val="000B2CD0"/>
    <w:rsid w:val="000B3EEE"/>
    <w:rsid w:val="000B4593"/>
    <w:rsid w:val="000B764F"/>
    <w:rsid w:val="000B7AC0"/>
    <w:rsid w:val="000C16B7"/>
    <w:rsid w:val="000C192B"/>
    <w:rsid w:val="000C3CBD"/>
    <w:rsid w:val="000C4FB2"/>
    <w:rsid w:val="000C60F6"/>
    <w:rsid w:val="000D07A9"/>
    <w:rsid w:val="000D298D"/>
    <w:rsid w:val="000D3018"/>
    <w:rsid w:val="000D3353"/>
    <w:rsid w:val="000D3AA0"/>
    <w:rsid w:val="000D490C"/>
    <w:rsid w:val="000D4C68"/>
    <w:rsid w:val="000E01CD"/>
    <w:rsid w:val="000E3E1A"/>
    <w:rsid w:val="000E7D0A"/>
    <w:rsid w:val="000F04A0"/>
    <w:rsid w:val="000F3B7E"/>
    <w:rsid w:val="000F5142"/>
    <w:rsid w:val="000F76B3"/>
    <w:rsid w:val="00102B8D"/>
    <w:rsid w:val="0010430E"/>
    <w:rsid w:val="001044CA"/>
    <w:rsid w:val="00104630"/>
    <w:rsid w:val="00105BB2"/>
    <w:rsid w:val="00107557"/>
    <w:rsid w:val="00111920"/>
    <w:rsid w:val="001125AC"/>
    <w:rsid w:val="00112BBB"/>
    <w:rsid w:val="001132BD"/>
    <w:rsid w:val="0011381E"/>
    <w:rsid w:val="00113F42"/>
    <w:rsid w:val="001142F3"/>
    <w:rsid w:val="001147AA"/>
    <w:rsid w:val="001207C1"/>
    <w:rsid w:val="00122288"/>
    <w:rsid w:val="0012301E"/>
    <w:rsid w:val="00123371"/>
    <w:rsid w:val="00126E99"/>
    <w:rsid w:val="00131BC8"/>
    <w:rsid w:val="001324CC"/>
    <w:rsid w:val="001342E6"/>
    <w:rsid w:val="00137BE4"/>
    <w:rsid w:val="00137D04"/>
    <w:rsid w:val="00142478"/>
    <w:rsid w:val="00142B42"/>
    <w:rsid w:val="001452E7"/>
    <w:rsid w:val="00145819"/>
    <w:rsid w:val="00152069"/>
    <w:rsid w:val="001523B2"/>
    <w:rsid w:val="001537FA"/>
    <w:rsid w:val="00153E29"/>
    <w:rsid w:val="001568C4"/>
    <w:rsid w:val="0015692A"/>
    <w:rsid w:val="00156DF4"/>
    <w:rsid w:val="00162F69"/>
    <w:rsid w:val="00163AAA"/>
    <w:rsid w:val="001661DD"/>
    <w:rsid w:val="001731B6"/>
    <w:rsid w:val="00173F8D"/>
    <w:rsid w:val="00174AC5"/>
    <w:rsid w:val="00174D1A"/>
    <w:rsid w:val="00175B7F"/>
    <w:rsid w:val="00176C72"/>
    <w:rsid w:val="00184F1F"/>
    <w:rsid w:val="00192E31"/>
    <w:rsid w:val="00193BE3"/>
    <w:rsid w:val="0019442E"/>
    <w:rsid w:val="00194581"/>
    <w:rsid w:val="001947CB"/>
    <w:rsid w:val="00194A3D"/>
    <w:rsid w:val="00197057"/>
    <w:rsid w:val="001A0250"/>
    <w:rsid w:val="001A08B8"/>
    <w:rsid w:val="001A2A17"/>
    <w:rsid w:val="001A36E9"/>
    <w:rsid w:val="001A54DB"/>
    <w:rsid w:val="001B3D86"/>
    <w:rsid w:val="001B736A"/>
    <w:rsid w:val="001C2117"/>
    <w:rsid w:val="001C4776"/>
    <w:rsid w:val="001C77D3"/>
    <w:rsid w:val="001D25DF"/>
    <w:rsid w:val="001D2CFA"/>
    <w:rsid w:val="001D6239"/>
    <w:rsid w:val="001D7A3C"/>
    <w:rsid w:val="001E0449"/>
    <w:rsid w:val="001E2F49"/>
    <w:rsid w:val="001E341D"/>
    <w:rsid w:val="001F0FE6"/>
    <w:rsid w:val="001F2EB7"/>
    <w:rsid w:val="001F43E0"/>
    <w:rsid w:val="001F4D7D"/>
    <w:rsid w:val="001F5773"/>
    <w:rsid w:val="00203108"/>
    <w:rsid w:val="00203BBD"/>
    <w:rsid w:val="00206A5E"/>
    <w:rsid w:val="00210B83"/>
    <w:rsid w:val="002133BD"/>
    <w:rsid w:val="002139B7"/>
    <w:rsid w:val="00214934"/>
    <w:rsid w:val="00216691"/>
    <w:rsid w:val="0021760D"/>
    <w:rsid w:val="00217C10"/>
    <w:rsid w:val="00217E6A"/>
    <w:rsid w:val="002221F6"/>
    <w:rsid w:val="00223F5E"/>
    <w:rsid w:val="002241B7"/>
    <w:rsid w:val="0022636B"/>
    <w:rsid w:val="00227E6B"/>
    <w:rsid w:val="00231D52"/>
    <w:rsid w:val="00235C45"/>
    <w:rsid w:val="00237FEA"/>
    <w:rsid w:val="00240888"/>
    <w:rsid w:val="00244E30"/>
    <w:rsid w:val="00246503"/>
    <w:rsid w:val="00246802"/>
    <w:rsid w:val="00250883"/>
    <w:rsid w:val="0025231C"/>
    <w:rsid w:val="00255222"/>
    <w:rsid w:val="00260C45"/>
    <w:rsid w:val="00264E75"/>
    <w:rsid w:val="00265230"/>
    <w:rsid w:val="002667FF"/>
    <w:rsid w:val="00266FD2"/>
    <w:rsid w:val="002724CA"/>
    <w:rsid w:val="00273243"/>
    <w:rsid w:val="00273A72"/>
    <w:rsid w:val="0027453D"/>
    <w:rsid w:val="00276801"/>
    <w:rsid w:val="00277C09"/>
    <w:rsid w:val="00277C81"/>
    <w:rsid w:val="00282927"/>
    <w:rsid w:val="00284756"/>
    <w:rsid w:val="00284ED9"/>
    <w:rsid w:val="0028560F"/>
    <w:rsid w:val="0028790D"/>
    <w:rsid w:val="00290019"/>
    <w:rsid w:val="002914F5"/>
    <w:rsid w:val="00292A8A"/>
    <w:rsid w:val="00294292"/>
    <w:rsid w:val="002942A0"/>
    <w:rsid w:val="00294527"/>
    <w:rsid w:val="00294AAE"/>
    <w:rsid w:val="00295559"/>
    <w:rsid w:val="00297713"/>
    <w:rsid w:val="0029788F"/>
    <w:rsid w:val="002A1899"/>
    <w:rsid w:val="002A50E4"/>
    <w:rsid w:val="002A6918"/>
    <w:rsid w:val="002B6936"/>
    <w:rsid w:val="002B7A1F"/>
    <w:rsid w:val="002C02B9"/>
    <w:rsid w:val="002C0BC3"/>
    <w:rsid w:val="002C0FAC"/>
    <w:rsid w:val="002C19D7"/>
    <w:rsid w:val="002C3542"/>
    <w:rsid w:val="002C5F5A"/>
    <w:rsid w:val="002C6733"/>
    <w:rsid w:val="002C7416"/>
    <w:rsid w:val="002D181A"/>
    <w:rsid w:val="002D184B"/>
    <w:rsid w:val="002D2DC5"/>
    <w:rsid w:val="002D467D"/>
    <w:rsid w:val="002D6621"/>
    <w:rsid w:val="002E0639"/>
    <w:rsid w:val="002E3554"/>
    <w:rsid w:val="002E46D8"/>
    <w:rsid w:val="002E4A0A"/>
    <w:rsid w:val="002E6188"/>
    <w:rsid w:val="002F0827"/>
    <w:rsid w:val="002F5567"/>
    <w:rsid w:val="002F5E2E"/>
    <w:rsid w:val="002F75E3"/>
    <w:rsid w:val="003017A2"/>
    <w:rsid w:val="00301FF4"/>
    <w:rsid w:val="0030283E"/>
    <w:rsid w:val="00304305"/>
    <w:rsid w:val="00306F40"/>
    <w:rsid w:val="0031069A"/>
    <w:rsid w:val="0031579F"/>
    <w:rsid w:val="00315D01"/>
    <w:rsid w:val="00316CF5"/>
    <w:rsid w:val="0032095E"/>
    <w:rsid w:val="00322002"/>
    <w:rsid w:val="00325D4B"/>
    <w:rsid w:val="003263D5"/>
    <w:rsid w:val="00326A50"/>
    <w:rsid w:val="00327CD7"/>
    <w:rsid w:val="00331F54"/>
    <w:rsid w:val="003338F3"/>
    <w:rsid w:val="00334A13"/>
    <w:rsid w:val="003352A2"/>
    <w:rsid w:val="00335FCB"/>
    <w:rsid w:val="0033726C"/>
    <w:rsid w:val="00341738"/>
    <w:rsid w:val="003422EB"/>
    <w:rsid w:val="00342342"/>
    <w:rsid w:val="0034456F"/>
    <w:rsid w:val="003500F5"/>
    <w:rsid w:val="00352623"/>
    <w:rsid w:val="00355353"/>
    <w:rsid w:val="00356489"/>
    <w:rsid w:val="00361182"/>
    <w:rsid w:val="00363E9B"/>
    <w:rsid w:val="003657A8"/>
    <w:rsid w:val="003668A6"/>
    <w:rsid w:val="0037158E"/>
    <w:rsid w:val="0037486C"/>
    <w:rsid w:val="003766F7"/>
    <w:rsid w:val="00376D42"/>
    <w:rsid w:val="00377E25"/>
    <w:rsid w:val="0038095B"/>
    <w:rsid w:val="00380E5D"/>
    <w:rsid w:val="003811AE"/>
    <w:rsid w:val="00381A8C"/>
    <w:rsid w:val="00382E21"/>
    <w:rsid w:val="00384BD6"/>
    <w:rsid w:val="00386CDC"/>
    <w:rsid w:val="0038713C"/>
    <w:rsid w:val="00387A78"/>
    <w:rsid w:val="00391468"/>
    <w:rsid w:val="00392F81"/>
    <w:rsid w:val="0039366A"/>
    <w:rsid w:val="003941F5"/>
    <w:rsid w:val="003945FB"/>
    <w:rsid w:val="003A3EBC"/>
    <w:rsid w:val="003A4899"/>
    <w:rsid w:val="003A52A0"/>
    <w:rsid w:val="003A73B7"/>
    <w:rsid w:val="003B0A0C"/>
    <w:rsid w:val="003B2096"/>
    <w:rsid w:val="003B29AE"/>
    <w:rsid w:val="003B393E"/>
    <w:rsid w:val="003B7B8B"/>
    <w:rsid w:val="003C0477"/>
    <w:rsid w:val="003C051A"/>
    <w:rsid w:val="003C0918"/>
    <w:rsid w:val="003C1A99"/>
    <w:rsid w:val="003C3A85"/>
    <w:rsid w:val="003C7877"/>
    <w:rsid w:val="003C7B84"/>
    <w:rsid w:val="003D0DAF"/>
    <w:rsid w:val="003D13CC"/>
    <w:rsid w:val="003D55B7"/>
    <w:rsid w:val="003D5B37"/>
    <w:rsid w:val="003D6317"/>
    <w:rsid w:val="003D7955"/>
    <w:rsid w:val="003D7DD9"/>
    <w:rsid w:val="003E0DB8"/>
    <w:rsid w:val="003E286D"/>
    <w:rsid w:val="003E3B1B"/>
    <w:rsid w:val="003E4827"/>
    <w:rsid w:val="003E5044"/>
    <w:rsid w:val="003E720F"/>
    <w:rsid w:val="003E7ADB"/>
    <w:rsid w:val="003F0E3E"/>
    <w:rsid w:val="003F1489"/>
    <w:rsid w:val="003F1E99"/>
    <w:rsid w:val="003F2631"/>
    <w:rsid w:val="003F2E64"/>
    <w:rsid w:val="003F2F0C"/>
    <w:rsid w:val="003F3738"/>
    <w:rsid w:val="003F4A6F"/>
    <w:rsid w:val="003F4C55"/>
    <w:rsid w:val="003F5DF0"/>
    <w:rsid w:val="003F7CC6"/>
    <w:rsid w:val="004006B6"/>
    <w:rsid w:val="0040679C"/>
    <w:rsid w:val="00407AE5"/>
    <w:rsid w:val="00411362"/>
    <w:rsid w:val="00412255"/>
    <w:rsid w:val="00412C2F"/>
    <w:rsid w:val="004131FD"/>
    <w:rsid w:val="00413F6A"/>
    <w:rsid w:val="0041437D"/>
    <w:rsid w:val="00415D32"/>
    <w:rsid w:val="00416F89"/>
    <w:rsid w:val="00420D69"/>
    <w:rsid w:val="00420FAE"/>
    <w:rsid w:val="004227B2"/>
    <w:rsid w:val="00423464"/>
    <w:rsid w:val="00423AAE"/>
    <w:rsid w:val="00424135"/>
    <w:rsid w:val="00426192"/>
    <w:rsid w:val="004266B3"/>
    <w:rsid w:val="00431B30"/>
    <w:rsid w:val="004341F4"/>
    <w:rsid w:val="0043593E"/>
    <w:rsid w:val="00441FCF"/>
    <w:rsid w:val="00442968"/>
    <w:rsid w:val="00451A1E"/>
    <w:rsid w:val="004559B0"/>
    <w:rsid w:val="00456852"/>
    <w:rsid w:val="004620DF"/>
    <w:rsid w:val="004625DA"/>
    <w:rsid w:val="00463CE0"/>
    <w:rsid w:val="00466677"/>
    <w:rsid w:val="00466B63"/>
    <w:rsid w:val="004700EE"/>
    <w:rsid w:val="00473C14"/>
    <w:rsid w:val="004769A2"/>
    <w:rsid w:val="004833F8"/>
    <w:rsid w:val="00485CE0"/>
    <w:rsid w:val="00486B2D"/>
    <w:rsid w:val="00490BB8"/>
    <w:rsid w:val="00490F56"/>
    <w:rsid w:val="00491FF2"/>
    <w:rsid w:val="00495B83"/>
    <w:rsid w:val="004962DA"/>
    <w:rsid w:val="004974D2"/>
    <w:rsid w:val="004A0E0E"/>
    <w:rsid w:val="004A1B81"/>
    <w:rsid w:val="004A30AC"/>
    <w:rsid w:val="004A34F0"/>
    <w:rsid w:val="004A56A7"/>
    <w:rsid w:val="004A73ED"/>
    <w:rsid w:val="004B111C"/>
    <w:rsid w:val="004B1A24"/>
    <w:rsid w:val="004B466A"/>
    <w:rsid w:val="004C010C"/>
    <w:rsid w:val="004C08E2"/>
    <w:rsid w:val="004C3941"/>
    <w:rsid w:val="004C449B"/>
    <w:rsid w:val="004C525C"/>
    <w:rsid w:val="004C57CE"/>
    <w:rsid w:val="004C5996"/>
    <w:rsid w:val="004D082F"/>
    <w:rsid w:val="004D552C"/>
    <w:rsid w:val="004D6E70"/>
    <w:rsid w:val="004D6F4F"/>
    <w:rsid w:val="004D75D4"/>
    <w:rsid w:val="004D7DB6"/>
    <w:rsid w:val="004D7E38"/>
    <w:rsid w:val="004E06EC"/>
    <w:rsid w:val="004E1BB3"/>
    <w:rsid w:val="004E2197"/>
    <w:rsid w:val="004E2204"/>
    <w:rsid w:val="004E2E32"/>
    <w:rsid w:val="004E58D5"/>
    <w:rsid w:val="004F0200"/>
    <w:rsid w:val="004F2EDD"/>
    <w:rsid w:val="004F665B"/>
    <w:rsid w:val="004F7249"/>
    <w:rsid w:val="005012E0"/>
    <w:rsid w:val="005013D4"/>
    <w:rsid w:val="00502AAF"/>
    <w:rsid w:val="00503D5D"/>
    <w:rsid w:val="0050406A"/>
    <w:rsid w:val="00504E1F"/>
    <w:rsid w:val="005055D3"/>
    <w:rsid w:val="00506BDE"/>
    <w:rsid w:val="00507ECA"/>
    <w:rsid w:val="0051153F"/>
    <w:rsid w:val="00512757"/>
    <w:rsid w:val="005144D9"/>
    <w:rsid w:val="00515E1B"/>
    <w:rsid w:val="005207C7"/>
    <w:rsid w:val="005215CC"/>
    <w:rsid w:val="00521753"/>
    <w:rsid w:val="00521D38"/>
    <w:rsid w:val="00527D16"/>
    <w:rsid w:val="0053041F"/>
    <w:rsid w:val="0053125B"/>
    <w:rsid w:val="00531E9B"/>
    <w:rsid w:val="005329EE"/>
    <w:rsid w:val="00534ED3"/>
    <w:rsid w:val="005405C2"/>
    <w:rsid w:val="00540875"/>
    <w:rsid w:val="00541675"/>
    <w:rsid w:val="005436F7"/>
    <w:rsid w:val="00546472"/>
    <w:rsid w:val="00547ABD"/>
    <w:rsid w:val="00550E75"/>
    <w:rsid w:val="0055169E"/>
    <w:rsid w:val="00554A10"/>
    <w:rsid w:val="00554AE6"/>
    <w:rsid w:val="005568C8"/>
    <w:rsid w:val="00556B51"/>
    <w:rsid w:val="00556E94"/>
    <w:rsid w:val="00557D52"/>
    <w:rsid w:val="005607B9"/>
    <w:rsid w:val="0056144C"/>
    <w:rsid w:val="00563C2C"/>
    <w:rsid w:val="00563E44"/>
    <w:rsid w:val="00564520"/>
    <w:rsid w:val="00567948"/>
    <w:rsid w:val="00571240"/>
    <w:rsid w:val="005733A1"/>
    <w:rsid w:val="00574A48"/>
    <w:rsid w:val="00575B2A"/>
    <w:rsid w:val="00575F04"/>
    <w:rsid w:val="00575FE2"/>
    <w:rsid w:val="005760B9"/>
    <w:rsid w:val="00580308"/>
    <w:rsid w:val="00580CBC"/>
    <w:rsid w:val="00581A11"/>
    <w:rsid w:val="00581FF2"/>
    <w:rsid w:val="005905E8"/>
    <w:rsid w:val="00592851"/>
    <w:rsid w:val="005931B9"/>
    <w:rsid w:val="00593A8A"/>
    <w:rsid w:val="00597161"/>
    <w:rsid w:val="005A3E8D"/>
    <w:rsid w:val="005A4923"/>
    <w:rsid w:val="005A7E4B"/>
    <w:rsid w:val="005B2252"/>
    <w:rsid w:val="005B32DF"/>
    <w:rsid w:val="005B471B"/>
    <w:rsid w:val="005B4A7A"/>
    <w:rsid w:val="005B6E76"/>
    <w:rsid w:val="005C3BAA"/>
    <w:rsid w:val="005C4E14"/>
    <w:rsid w:val="005C5085"/>
    <w:rsid w:val="005C6EF6"/>
    <w:rsid w:val="005C776D"/>
    <w:rsid w:val="005D068E"/>
    <w:rsid w:val="005D0970"/>
    <w:rsid w:val="005D15DA"/>
    <w:rsid w:val="005D2B48"/>
    <w:rsid w:val="005D631D"/>
    <w:rsid w:val="005E064A"/>
    <w:rsid w:val="005E188F"/>
    <w:rsid w:val="005E2682"/>
    <w:rsid w:val="005E54A7"/>
    <w:rsid w:val="005E5FA9"/>
    <w:rsid w:val="005F0D98"/>
    <w:rsid w:val="005F106D"/>
    <w:rsid w:val="005F3A83"/>
    <w:rsid w:val="005F3AD3"/>
    <w:rsid w:val="005F7D0C"/>
    <w:rsid w:val="00602F64"/>
    <w:rsid w:val="00603008"/>
    <w:rsid w:val="00611251"/>
    <w:rsid w:val="00612971"/>
    <w:rsid w:val="00612FCB"/>
    <w:rsid w:val="00616DE1"/>
    <w:rsid w:val="00617300"/>
    <w:rsid w:val="00621CAD"/>
    <w:rsid w:val="00623614"/>
    <w:rsid w:val="0062506F"/>
    <w:rsid w:val="00625B8A"/>
    <w:rsid w:val="006306BA"/>
    <w:rsid w:val="006320FE"/>
    <w:rsid w:val="00636BAA"/>
    <w:rsid w:val="0064068A"/>
    <w:rsid w:val="00643CC8"/>
    <w:rsid w:val="00645997"/>
    <w:rsid w:val="00652671"/>
    <w:rsid w:val="0065352B"/>
    <w:rsid w:val="00653FA6"/>
    <w:rsid w:val="00655D10"/>
    <w:rsid w:val="006561C3"/>
    <w:rsid w:val="006603E7"/>
    <w:rsid w:val="006606D1"/>
    <w:rsid w:val="0066242B"/>
    <w:rsid w:val="00662440"/>
    <w:rsid w:val="00662D05"/>
    <w:rsid w:val="00662E39"/>
    <w:rsid w:val="00664E42"/>
    <w:rsid w:val="006676C6"/>
    <w:rsid w:val="0066795A"/>
    <w:rsid w:val="00670551"/>
    <w:rsid w:val="0067141E"/>
    <w:rsid w:val="006733FF"/>
    <w:rsid w:val="00673821"/>
    <w:rsid w:val="00677430"/>
    <w:rsid w:val="00680072"/>
    <w:rsid w:val="0068540F"/>
    <w:rsid w:val="00686CBD"/>
    <w:rsid w:val="00686F6B"/>
    <w:rsid w:val="00687F19"/>
    <w:rsid w:val="006909D2"/>
    <w:rsid w:val="00691FB0"/>
    <w:rsid w:val="006924B1"/>
    <w:rsid w:val="0069261B"/>
    <w:rsid w:val="0069643F"/>
    <w:rsid w:val="0069649B"/>
    <w:rsid w:val="0069712B"/>
    <w:rsid w:val="006A24ED"/>
    <w:rsid w:val="006A2911"/>
    <w:rsid w:val="006A5A98"/>
    <w:rsid w:val="006A5B87"/>
    <w:rsid w:val="006A638B"/>
    <w:rsid w:val="006B004D"/>
    <w:rsid w:val="006B0A23"/>
    <w:rsid w:val="006B0D08"/>
    <w:rsid w:val="006B0FA1"/>
    <w:rsid w:val="006B4566"/>
    <w:rsid w:val="006B7985"/>
    <w:rsid w:val="006C1E10"/>
    <w:rsid w:val="006C248B"/>
    <w:rsid w:val="006C29A6"/>
    <w:rsid w:val="006C31D6"/>
    <w:rsid w:val="006C392C"/>
    <w:rsid w:val="006C6C4E"/>
    <w:rsid w:val="006C6DD6"/>
    <w:rsid w:val="006D03D0"/>
    <w:rsid w:val="006D10FC"/>
    <w:rsid w:val="006D126F"/>
    <w:rsid w:val="006D16D4"/>
    <w:rsid w:val="006D1A98"/>
    <w:rsid w:val="006D51FE"/>
    <w:rsid w:val="006D7C37"/>
    <w:rsid w:val="006E1959"/>
    <w:rsid w:val="006E2729"/>
    <w:rsid w:val="006E3CDD"/>
    <w:rsid w:val="006E4C9F"/>
    <w:rsid w:val="006E79F8"/>
    <w:rsid w:val="006F0034"/>
    <w:rsid w:val="006F1A01"/>
    <w:rsid w:val="006F6D6E"/>
    <w:rsid w:val="006F6EDD"/>
    <w:rsid w:val="007047E5"/>
    <w:rsid w:val="007057E7"/>
    <w:rsid w:val="00705F51"/>
    <w:rsid w:val="007069A0"/>
    <w:rsid w:val="007072B4"/>
    <w:rsid w:val="00707E35"/>
    <w:rsid w:val="00707FBE"/>
    <w:rsid w:val="00710526"/>
    <w:rsid w:val="00710DC7"/>
    <w:rsid w:val="00710DE5"/>
    <w:rsid w:val="007118AC"/>
    <w:rsid w:val="00711AD2"/>
    <w:rsid w:val="00713A04"/>
    <w:rsid w:val="00713D2C"/>
    <w:rsid w:val="00714291"/>
    <w:rsid w:val="00714BEE"/>
    <w:rsid w:val="00716F99"/>
    <w:rsid w:val="0071793A"/>
    <w:rsid w:val="0072035B"/>
    <w:rsid w:val="00720A20"/>
    <w:rsid w:val="00724B2E"/>
    <w:rsid w:val="007251CF"/>
    <w:rsid w:val="00725CCE"/>
    <w:rsid w:val="0072718B"/>
    <w:rsid w:val="0072767F"/>
    <w:rsid w:val="0073188F"/>
    <w:rsid w:val="007326E2"/>
    <w:rsid w:val="00732F92"/>
    <w:rsid w:val="007331F4"/>
    <w:rsid w:val="00734B2C"/>
    <w:rsid w:val="007351D2"/>
    <w:rsid w:val="0073701C"/>
    <w:rsid w:val="00737D2B"/>
    <w:rsid w:val="00737F41"/>
    <w:rsid w:val="00740CF2"/>
    <w:rsid w:val="00741A4C"/>
    <w:rsid w:val="00743DA6"/>
    <w:rsid w:val="00744194"/>
    <w:rsid w:val="00744903"/>
    <w:rsid w:val="00746684"/>
    <w:rsid w:val="00747EF0"/>
    <w:rsid w:val="00751982"/>
    <w:rsid w:val="00753182"/>
    <w:rsid w:val="00753C1F"/>
    <w:rsid w:val="007614AD"/>
    <w:rsid w:val="00765297"/>
    <w:rsid w:val="007667CE"/>
    <w:rsid w:val="00766FA8"/>
    <w:rsid w:val="00766FCE"/>
    <w:rsid w:val="00767A4F"/>
    <w:rsid w:val="00771D24"/>
    <w:rsid w:val="007726DD"/>
    <w:rsid w:val="0077506B"/>
    <w:rsid w:val="007779EE"/>
    <w:rsid w:val="00782980"/>
    <w:rsid w:val="00783F6D"/>
    <w:rsid w:val="00785BE2"/>
    <w:rsid w:val="00786314"/>
    <w:rsid w:val="00791B58"/>
    <w:rsid w:val="007927C2"/>
    <w:rsid w:val="00793A4A"/>
    <w:rsid w:val="007A0B2C"/>
    <w:rsid w:val="007A0BAB"/>
    <w:rsid w:val="007A2BE1"/>
    <w:rsid w:val="007A3A0B"/>
    <w:rsid w:val="007A4CCC"/>
    <w:rsid w:val="007A4F25"/>
    <w:rsid w:val="007B1F6A"/>
    <w:rsid w:val="007B654E"/>
    <w:rsid w:val="007B6578"/>
    <w:rsid w:val="007B7BD3"/>
    <w:rsid w:val="007C10B0"/>
    <w:rsid w:val="007C14DA"/>
    <w:rsid w:val="007C30A0"/>
    <w:rsid w:val="007C6014"/>
    <w:rsid w:val="007D1748"/>
    <w:rsid w:val="007D2EC9"/>
    <w:rsid w:val="007D37B7"/>
    <w:rsid w:val="007D6E02"/>
    <w:rsid w:val="007D6EC3"/>
    <w:rsid w:val="007E17FA"/>
    <w:rsid w:val="007E2EC8"/>
    <w:rsid w:val="007E4480"/>
    <w:rsid w:val="007E5663"/>
    <w:rsid w:val="007E6046"/>
    <w:rsid w:val="007E615A"/>
    <w:rsid w:val="007E79A0"/>
    <w:rsid w:val="007F176B"/>
    <w:rsid w:val="007F3980"/>
    <w:rsid w:val="007F45FA"/>
    <w:rsid w:val="007F5412"/>
    <w:rsid w:val="007F5CEB"/>
    <w:rsid w:val="007F6BD1"/>
    <w:rsid w:val="0080072E"/>
    <w:rsid w:val="00801A54"/>
    <w:rsid w:val="00802297"/>
    <w:rsid w:val="008024DA"/>
    <w:rsid w:val="00804734"/>
    <w:rsid w:val="008047FD"/>
    <w:rsid w:val="008065EA"/>
    <w:rsid w:val="0081001A"/>
    <w:rsid w:val="00810954"/>
    <w:rsid w:val="008113C4"/>
    <w:rsid w:val="008119C3"/>
    <w:rsid w:val="008119C4"/>
    <w:rsid w:val="008127DC"/>
    <w:rsid w:val="008147B9"/>
    <w:rsid w:val="00814FE9"/>
    <w:rsid w:val="00815321"/>
    <w:rsid w:val="00816BA3"/>
    <w:rsid w:val="00820477"/>
    <w:rsid w:val="00824103"/>
    <w:rsid w:val="00831D42"/>
    <w:rsid w:val="00832810"/>
    <w:rsid w:val="00833DE4"/>
    <w:rsid w:val="00834792"/>
    <w:rsid w:val="00835575"/>
    <w:rsid w:val="00836BD4"/>
    <w:rsid w:val="0083766A"/>
    <w:rsid w:val="00837801"/>
    <w:rsid w:val="00840600"/>
    <w:rsid w:val="00846610"/>
    <w:rsid w:val="00846ADE"/>
    <w:rsid w:val="00847DE2"/>
    <w:rsid w:val="00850FC5"/>
    <w:rsid w:val="00852CDF"/>
    <w:rsid w:val="00862AC7"/>
    <w:rsid w:val="00864F22"/>
    <w:rsid w:val="00865561"/>
    <w:rsid w:val="00875E23"/>
    <w:rsid w:val="00876E05"/>
    <w:rsid w:val="00880D08"/>
    <w:rsid w:val="00883A06"/>
    <w:rsid w:val="00883C35"/>
    <w:rsid w:val="0088407F"/>
    <w:rsid w:val="00886E3C"/>
    <w:rsid w:val="00887938"/>
    <w:rsid w:val="00890D26"/>
    <w:rsid w:val="00891C45"/>
    <w:rsid w:val="00895774"/>
    <w:rsid w:val="00895936"/>
    <w:rsid w:val="00896176"/>
    <w:rsid w:val="00896EBC"/>
    <w:rsid w:val="00896F17"/>
    <w:rsid w:val="0089791F"/>
    <w:rsid w:val="008A0D7C"/>
    <w:rsid w:val="008B18C5"/>
    <w:rsid w:val="008B3A26"/>
    <w:rsid w:val="008C0210"/>
    <w:rsid w:val="008C291B"/>
    <w:rsid w:val="008C2A3A"/>
    <w:rsid w:val="008C637E"/>
    <w:rsid w:val="008D0707"/>
    <w:rsid w:val="008D47F3"/>
    <w:rsid w:val="008D53F6"/>
    <w:rsid w:val="008D5702"/>
    <w:rsid w:val="008D5FAF"/>
    <w:rsid w:val="008D7EA5"/>
    <w:rsid w:val="008E10AF"/>
    <w:rsid w:val="008E25FC"/>
    <w:rsid w:val="008E32C1"/>
    <w:rsid w:val="008F08A7"/>
    <w:rsid w:val="008F1DC9"/>
    <w:rsid w:val="008F56C8"/>
    <w:rsid w:val="008F5B31"/>
    <w:rsid w:val="0090397B"/>
    <w:rsid w:val="00904657"/>
    <w:rsid w:val="0090477E"/>
    <w:rsid w:val="00904D58"/>
    <w:rsid w:val="00905DF7"/>
    <w:rsid w:val="00907C5F"/>
    <w:rsid w:val="0091215D"/>
    <w:rsid w:val="009165D3"/>
    <w:rsid w:val="009218D4"/>
    <w:rsid w:val="00921A87"/>
    <w:rsid w:val="00925639"/>
    <w:rsid w:val="009335CC"/>
    <w:rsid w:val="009339AB"/>
    <w:rsid w:val="00933E52"/>
    <w:rsid w:val="00935308"/>
    <w:rsid w:val="009353D4"/>
    <w:rsid w:val="00936217"/>
    <w:rsid w:val="00936A68"/>
    <w:rsid w:val="00942E33"/>
    <w:rsid w:val="0094311B"/>
    <w:rsid w:val="00943BA7"/>
    <w:rsid w:val="00946C80"/>
    <w:rsid w:val="00951932"/>
    <w:rsid w:val="00951AF7"/>
    <w:rsid w:val="00953AAD"/>
    <w:rsid w:val="0095627F"/>
    <w:rsid w:val="00961CE8"/>
    <w:rsid w:val="009630FF"/>
    <w:rsid w:val="009653EB"/>
    <w:rsid w:val="009654B6"/>
    <w:rsid w:val="00970DB3"/>
    <w:rsid w:val="00971627"/>
    <w:rsid w:val="00971ABA"/>
    <w:rsid w:val="00974A9B"/>
    <w:rsid w:val="00976B60"/>
    <w:rsid w:val="00985723"/>
    <w:rsid w:val="009862A7"/>
    <w:rsid w:val="00990034"/>
    <w:rsid w:val="00992591"/>
    <w:rsid w:val="00992772"/>
    <w:rsid w:val="00993360"/>
    <w:rsid w:val="00994F2F"/>
    <w:rsid w:val="009A0562"/>
    <w:rsid w:val="009A4310"/>
    <w:rsid w:val="009A5642"/>
    <w:rsid w:val="009A74FB"/>
    <w:rsid w:val="009B02EC"/>
    <w:rsid w:val="009B4B70"/>
    <w:rsid w:val="009B656C"/>
    <w:rsid w:val="009C2490"/>
    <w:rsid w:val="009C33CD"/>
    <w:rsid w:val="009C4F07"/>
    <w:rsid w:val="009C7E71"/>
    <w:rsid w:val="009D1401"/>
    <w:rsid w:val="009D14DE"/>
    <w:rsid w:val="009D2350"/>
    <w:rsid w:val="009E03AA"/>
    <w:rsid w:val="009E3264"/>
    <w:rsid w:val="009E34C2"/>
    <w:rsid w:val="009E404B"/>
    <w:rsid w:val="009F1828"/>
    <w:rsid w:val="009F26E6"/>
    <w:rsid w:val="009F4A1F"/>
    <w:rsid w:val="009F5C2A"/>
    <w:rsid w:val="009F687D"/>
    <w:rsid w:val="009F7DF3"/>
    <w:rsid w:val="00A00C91"/>
    <w:rsid w:val="00A11124"/>
    <w:rsid w:val="00A127CF"/>
    <w:rsid w:val="00A16281"/>
    <w:rsid w:val="00A16AA9"/>
    <w:rsid w:val="00A1793E"/>
    <w:rsid w:val="00A17F04"/>
    <w:rsid w:val="00A23DC3"/>
    <w:rsid w:val="00A24A83"/>
    <w:rsid w:val="00A26AFF"/>
    <w:rsid w:val="00A32F18"/>
    <w:rsid w:val="00A33DC9"/>
    <w:rsid w:val="00A34EED"/>
    <w:rsid w:val="00A35136"/>
    <w:rsid w:val="00A36129"/>
    <w:rsid w:val="00A40FEB"/>
    <w:rsid w:val="00A42A1A"/>
    <w:rsid w:val="00A43902"/>
    <w:rsid w:val="00A4715D"/>
    <w:rsid w:val="00A47B0D"/>
    <w:rsid w:val="00A519ED"/>
    <w:rsid w:val="00A53A35"/>
    <w:rsid w:val="00A5681A"/>
    <w:rsid w:val="00A57465"/>
    <w:rsid w:val="00A61336"/>
    <w:rsid w:val="00A613EA"/>
    <w:rsid w:val="00A625AF"/>
    <w:rsid w:val="00A63420"/>
    <w:rsid w:val="00A6381C"/>
    <w:rsid w:val="00A64C07"/>
    <w:rsid w:val="00A65F7F"/>
    <w:rsid w:val="00A70802"/>
    <w:rsid w:val="00A719A6"/>
    <w:rsid w:val="00A72474"/>
    <w:rsid w:val="00A72652"/>
    <w:rsid w:val="00A76954"/>
    <w:rsid w:val="00A77DB8"/>
    <w:rsid w:val="00A80BCE"/>
    <w:rsid w:val="00A80D67"/>
    <w:rsid w:val="00A848F9"/>
    <w:rsid w:val="00A90D5C"/>
    <w:rsid w:val="00A911D1"/>
    <w:rsid w:val="00A911EF"/>
    <w:rsid w:val="00A921C5"/>
    <w:rsid w:val="00A92FB4"/>
    <w:rsid w:val="00A932D8"/>
    <w:rsid w:val="00A942A9"/>
    <w:rsid w:val="00A963E2"/>
    <w:rsid w:val="00A96CE1"/>
    <w:rsid w:val="00AA1E12"/>
    <w:rsid w:val="00AA5091"/>
    <w:rsid w:val="00AB05AB"/>
    <w:rsid w:val="00AB0A45"/>
    <w:rsid w:val="00AB1337"/>
    <w:rsid w:val="00AB69C0"/>
    <w:rsid w:val="00AB712F"/>
    <w:rsid w:val="00AB7659"/>
    <w:rsid w:val="00AC13F4"/>
    <w:rsid w:val="00AC1978"/>
    <w:rsid w:val="00AC1C71"/>
    <w:rsid w:val="00AC388D"/>
    <w:rsid w:val="00AC4881"/>
    <w:rsid w:val="00AC4DFA"/>
    <w:rsid w:val="00AD0ACF"/>
    <w:rsid w:val="00AD1B79"/>
    <w:rsid w:val="00AD4452"/>
    <w:rsid w:val="00AD4A33"/>
    <w:rsid w:val="00AD51B4"/>
    <w:rsid w:val="00AD5431"/>
    <w:rsid w:val="00AD64DC"/>
    <w:rsid w:val="00AD7D98"/>
    <w:rsid w:val="00AE05AD"/>
    <w:rsid w:val="00AE0D2A"/>
    <w:rsid w:val="00AE3132"/>
    <w:rsid w:val="00AE39B2"/>
    <w:rsid w:val="00AE439F"/>
    <w:rsid w:val="00AE7E28"/>
    <w:rsid w:val="00AF008C"/>
    <w:rsid w:val="00AF0254"/>
    <w:rsid w:val="00AF0461"/>
    <w:rsid w:val="00AF4236"/>
    <w:rsid w:val="00AF4BCA"/>
    <w:rsid w:val="00AF6BAC"/>
    <w:rsid w:val="00AF7274"/>
    <w:rsid w:val="00B013F4"/>
    <w:rsid w:val="00B01BF7"/>
    <w:rsid w:val="00B032F9"/>
    <w:rsid w:val="00B06F73"/>
    <w:rsid w:val="00B07910"/>
    <w:rsid w:val="00B07B63"/>
    <w:rsid w:val="00B1148E"/>
    <w:rsid w:val="00B12BB3"/>
    <w:rsid w:val="00B14419"/>
    <w:rsid w:val="00B159D0"/>
    <w:rsid w:val="00B17DBF"/>
    <w:rsid w:val="00B24351"/>
    <w:rsid w:val="00B2468B"/>
    <w:rsid w:val="00B2609B"/>
    <w:rsid w:val="00B2688C"/>
    <w:rsid w:val="00B27400"/>
    <w:rsid w:val="00B27D11"/>
    <w:rsid w:val="00B30D97"/>
    <w:rsid w:val="00B31B0E"/>
    <w:rsid w:val="00B32301"/>
    <w:rsid w:val="00B32F8C"/>
    <w:rsid w:val="00B32FDC"/>
    <w:rsid w:val="00B343DF"/>
    <w:rsid w:val="00B35C7C"/>
    <w:rsid w:val="00B43CAD"/>
    <w:rsid w:val="00B43E03"/>
    <w:rsid w:val="00B472E9"/>
    <w:rsid w:val="00B55DCC"/>
    <w:rsid w:val="00B55DF1"/>
    <w:rsid w:val="00B616C9"/>
    <w:rsid w:val="00B6274E"/>
    <w:rsid w:val="00B64BFF"/>
    <w:rsid w:val="00B65E7A"/>
    <w:rsid w:val="00B67DE8"/>
    <w:rsid w:val="00B70EF4"/>
    <w:rsid w:val="00B741B2"/>
    <w:rsid w:val="00B75EC2"/>
    <w:rsid w:val="00B768D2"/>
    <w:rsid w:val="00B77F7E"/>
    <w:rsid w:val="00B86A7F"/>
    <w:rsid w:val="00B92DC2"/>
    <w:rsid w:val="00B94881"/>
    <w:rsid w:val="00B95016"/>
    <w:rsid w:val="00B958F9"/>
    <w:rsid w:val="00B95D01"/>
    <w:rsid w:val="00B9730B"/>
    <w:rsid w:val="00BA0A22"/>
    <w:rsid w:val="00BA5C2B"/>
    <w:rsid w:val="00BA5CD6"/>
    <w:rsid w:val="00BB1E81"/>
    <w:rsid w:val="00BB468B"/>
    <w:rsid w:val="00BB513F"/>
    <w:rsid w:val="00BB55BA"/>
    <w:rsid w:val="00BB5D15"/>
    <w:rsid w:val="00BC458A"/>
    <w:rsid w:val="00BD235A"/>
    <w:rsid w:val="00BD3AD9"/>
    <w:rsid w:val="00BE0BC8"/>
    <w:rsid w:val="00BE108F"/>
    <w:rsid w:val="00BE3EBC"/>
    <w:rsid w:val="00BE526B"/>
    <w:rsid w:val="00BE6899"/>
    <w:rsid w:val="00BF32C7"/>
    <w:rsid w:val="00BF561E"/>
    <w:rsid w:val="00BF74EF"/>
    <w:rsid w:val="00BF7B20"/>
    <w:rsid w:val="00C017FD"/>
    <w:rsid w:val="00C067EA"/>
    <w:rsid w:val="00C07A0E"/>
    <w:rsid w:val="00C07BF3"/>
    <w:rsid w:val="00C138C9"/>
    <w:rsid w:val="00C13ACF"/>
    <w:rsid w:val="00C16F0B"/>
    <w:rsid w:val="00C17183"/>
    <w:rsid w:val="00C2098F"/>
    <w:rsid w:val="00C2145A"/>
    <w:rsid w:val="00C21572"/>
    <w:rsid w:val="00C229D1"/>
    <w:rsid w:val="00C260F5"/>
    <w:rsid w:val="00C27392"/>
    <w:rsid w:val="00C3110D"/>
    <w:rsid w:val="00C36FFB"/>
    <w:rsid w:val="00C37EAD"/>
    <w:rsid w:val="00C40929"/>
    <w:rsid w:val="00C42480"/>
    <w:rsid w:val="00C4483A"/>
    <w:rsid w:val="00C44995"/>
    <w:rsid w:val="00C44B86"/>
    <w:rsid w:val="00C462FE"/>
    <w:rsid w:val="00C46F88"/>
    <w:rsid w:val="00C50574"/>
    <w:rsid w:val="00C50D9F"/>
    <w:rsid w:val="00C5123E"/>
    <w:rsid w:val="00C51FCB"/>
    <w:rsid w:val="00C52877"/>
    <w:rsid w:val="00C61631"/>
    <w:rsid w:val="00C6184D"/>
    <w:rsid w:val="00C6388A"/>
    <w:rsid w:val="00C653BB"/>
    <w:rsid w:val="00C70539"/>
    <w:rsid w:val="00C72DDA"/>
    <w:rsid w:val="00C738C8"/>
    <w:rsid w:val="00C81556"/>
    <w:rsid w:val="00C82397"/>
    <w:rsid w:val="00C828CF"/>
    <w:rsid w:val="00C829BB"/>
    <w:rsid w:val="00C844DF"/>
    <w:rsid w:val="00C84D42"/>
    <w:rsid w:val="00C85CAD"/>
    <w:rsid w:val="00C86886"/>
    <w:rsid w:val="00C91AA5"/>
    <w:rsid w:val="00C91F68"/>
    <w:rsid w:val="00C9354E"/>
    <w:rsid w:val="00C939A9"/>
    <w:rsid w:val="00CA263B"/>
    <w:rsid w:val="00CA3A0D"/>
    <w:rsid w:val="00CA4606"/>
    <w:rsid w:val="00CA4B95"/>
    <w:rsid w:val="00CB1DDA"/>
    <w:rsid w:val="00CB2B7E"/>
    <w:rsid w:val="00CC0182"/>
    <w:rsid w:val="00CC3697"/>
    <w:rsid w:val="00CC3DFD"/>
    <w:rsid w:val="00CD2EBC"/>
    <w:rsid w:val="00CD364E"/>
    <w:rsid w:val="00CD4082"/>
    <w:rsid w:val="00CD5BEF"/>
    <w:rsid w:val="00CE0AA3"/>
    <w:rsid w:val="00CE2AF0"/>
    <w:rsid w:val="00CE4507"/>
    <w:rsid w:val="00CF16B6"/>
    <w:rsid w:val="00CF16DB"/>
    <w:rsid w:val="00CF4510"/>
    <w:rsid w:val="00CF573F"/>
    <w:rsid w:val="00CF69B5"/>
    <w:rsid w:val="00CF74C4"/>
    <w:rsid w:val="00D01C5C"/>
    <w:rsid w:val="00D0464D"/>
    <w:rsid w:val="00D05953"/>
    <w:rsid w:val="00D06E38"/>
    <w:rsid w:val="00D07A67"/>
    <w:rsid w:val="00D103F2"/>
    <w:rsid w:val="00D12C56"/>
    <w:rsid w:val="00D138B0"/>
    <w:rsid w:val="00D14186"/>
    <w:rsid w:val="00D16166"/>
    <w:rsid w:val="00D169EE"/>
    <w:rsid w:val="00D17B6C"/>
    <w:rsid w:val="00D20D72"/>
    <w:rsid w:val="00D21A4A"/>
    <w:rsid w:val="00D22169"/>
    <w:rsid w:val="00D22932"/>
    <w:rsid w:val="00D27447"/>
    <w:rsid w:val="00D314B0"/>
    <w:rsid w:val="00D31736"/>
    <w:rsid w:val="00D32493"/>
    <w:rsid w:val="00D329D3"/>
    <w:rsid w:val="00D345C5"/>
    <w:rsid w:val="00D3547E"/>
    <w:rsid w:val="00D35A91"/>
    <w:rsid w:val="00D37748"/>
    <w:rsid w:val="00D37BDA"/>
    <w:rsid w:val="00D40C2F"/>
    <w:rsid w:val="00D41A39"/>
    <w:rsid w:val="00D43301"/>
    <w:rsid w:val="00D45423"/>
    <w:rsid w:val="00D4557F"/>
    <w:rsid w:val="00D46A0B"/>
    <w:rsid w:val="00D47993"/>
    <w:rsid w:val="00D50A0D"/>
    <w:rsid w:val="00D51EB8"/>
    <w:rsid w:val="00D524AB"/>
    <w:rsid w:val="00D53B20"/>
    <w:rsid w:val="00D54E46"/>
    <w:rsid w:val="00D55042"/>
    <w:rsid w:val="00D60429"/>
    <w:rsid w:val="00D604C1"/>
    <w:rsid w:val="00D623ED"/>
    <w:rsid w:val="00D635E7"/>
    <w:rsid w:val="00D6382B"/>
    <w:rsid w:val="00D665AC"/>
    <w:rsid w:val="00D7048B"/>
    <w:rsid w:val="00D71605"/>
    <w:rsid w:val="00D832AF"/>
    <w:rsid w:val="00D84729"/>
    <w:rsid w:val="00D84CEF"/>
    <w:rsid w:val="00D84E0A"/>
    <w:rsid w:val="00D86498"/>
    <w:rsid w:val="00D86DE5"/>
    <w:rsid w:val="00D90EE1"/>
    <w:rsid w:val="00D9148D"/>
    <w:rsid w:val="00D930A1"/>
    <w:rsid w:val="00D94C25"/>
    <w:rsid w:val="00D9505D"/>
    <w:rsid w:val="00D969B5"/>
    <w:rsid w:val="00D96D03"/>
    <w:rsid w:val="00D96E66"/>
    <w:rsid w:val="00D971A9"/>
    <w:rsid w:val="00DA0F63"/>
    <w:rsid w:val="00DA25D7"/>
    <w:rsid w:val="00DA45C7"/>
    <w:rsid w:val="00DA4C8E"/>
    <w:rsid w:val="00DA514F"/>
    <w:rsid w:val="00DB1D0F"/>
    <w:rsid w:val="00DB2084"/>
    <w:rsid w:val="00DB212A"/>
    <w:rsid w:val="00DB214B"/>
    <w:rsid w:val="00DB37C8"/>
    <w:rsid w:val="00DB4A9C"/>
    <w:rsid w:val="00DB4AF8"/>
    <w:rsid w:val="00DC014D"/>
    <w:rsid w:val="00DC05C7"/>
    <w:rsid w:val="00DC11CC"/>
    <w:rsid w:val="00DC351A"/>
    <w:rsid w:val="00DC470F"/>
    <w:rsid w:val="00DC4A5B"/>
    <w:rsid w:val="00DC4DC3"/>
    <w:rsid w:val="00DD1B1B"/>
    <w:rsid w:val="00DD4325"/>
    <w:rsid w:val="00DD43E4"/>
    <w:rsid w:val="00DD6871"/>
    <w:rsid w:val="00DD6D4B"/>
    <w:rsid w:val="00DD6D8E"/>
    <w:rsid w:val="00DE380A"/>
    <w:rsid w:val="00DE7D7B"/>
    <w:rsid w:val="00DF0687"/>
    <w:rsid w:val="00DF132B"/>
    <w:rsid w:val="00DF304F"/>
    <w:rsid w:val="00DF49F9"/>
    <w:rsid w:val="00DF52A7"/>
    <w:rsid w:val="00DF64A2"/>
    <w:rsid w:val="00E0058C"/>
    <w:rsid w:val="00E01573"/>
    <w:rsid w:val="00E03BB2"/>
    <w:rsid w:val="00E0507E"/>
    <w:rsid w:val="00E0627B"/>
    <w:rsid w:val="00E074DF"/>
    <w:rsid w:val="00E07B3F"/>
    <w:rsid w:val="00E1034A"/>
    <w:rsid w:val="00E10AA5"/>
    <w:rsid w:val="00E11F8C"/>
    <w:rsid w:val="00E120CE"/>
    <w:rsid w:val="00E12AAF"/>
    <w:rsid w:val="00E151C2"/>
    <w:rsid w:val="00E22425"/>
    <w:rsid w:val="00E274F1"/>
    <w:rsid w:val="00E35079"/>
    <w:rsid w:val="00E422BF"/>
    <w:rsid w:val="00E43C89"/>
    <w:rsid w:val="00E448CC"/>
    <w:rsid w:val="00E4655E"/>
    <w:rsid w:val="00E50F13"/>
    <w:rsid w:val="00E513CB"/>
    <w:rsid w:val="00E53641"/>
    <w:rsid w:val="00E558FB"/>
    <w:rsid w:val="00E5688F"/>
    <w:rsid w:val="00E61B40"/>
    <w:rsid w:val="00E6229B"/>
    <w:rsid w:val="00E63FAA"/>
    <w:rsid w:val="00E65AAC"/>
    <w:rsid w:val="00E66071"/>
    <w:rsid w:val="00E70851"/>
    <w:rsid w:val="00E7169C"/>
    <w:rsid w:val="00E7574C"/>
    <w:rsid w:val="00E769EE"/>
    <w:rsid w:val="00E76B45"/>
    <w:rsid w:val="00E80C1E"/>
    <w:rsid w:val="00E813F9"/>
    <w:rsid w:val="00E93185"/>
    <w:rsid w:val="00E933FE"/>
    <w:rsid w:val="00E94DFA"/>
    <w:rsid w:val="00E96654"/>
    <w:rsid w:val="00E97F95"/>
    <w:rsid w:val="00EA0743"/>
    <w:rsid w:val="00EA0CA7"/>
    <w:rsid w:val="00EA0FE1"/>
    <w:rsid w:val="00EA1B43"/>
    <w:rsid w:val="00EA31C1"/>
    <w:rsid w:val="00EA5EB5"/>
    <w:rsid w:val="00EA71ED"/>
    <w:rsid w:val="00EB3A0F"/>
    <w:rsid w:val="00EB51EE"/>
    <w:rsid w:val="00EB702F"/>
    <w:rsid w:val="00EC2F93"/>
    <w:rsid w:val="00EC5A0E"/>
    <w:rsid w:val="00EC73FA"/>
    <w:rsid w:val="00EC7E56"/>
    <w:rsid w:val="00ED028C"/>
    <w:rsid w:val="00ED0455"/>
    <w:rsid w:val="00ED7A00"/>
    <w:rsid w:val="00EE15BB"/>
    <w:rsid w:val="00EE1E7E"/>
    <w:rsid w:val="00EE226D"/>
    <w:rsid w:val="00EE4990"/>
    <w:rsid w:val="00EE5AFE"/>
    <w:rsid w:val="00EF0F32"/>
    <w:rsid w:val="00EF3E7D"/>
    <w:rsid w:val="00EF4877"/>
    <w:rsid w:val="00EF51F6"/>
    <w:rsid w:val="00EF5B76"/>
    <w:rsid w:val="00EF76D1"/>
    <w:rsid w:val="00F04380"/>
    <w:rsid w:val="00F045BA"/>
    <w:rsid w:val="00F04EEC"/>
    <w:rsid w:val="00F05822"/>
    <w:rsid w:val="00F13458"/>
    <w:rsid w:val="00F135A4"/>
    <w:rsid w:val="00F15707"/>
    <w:rsid w:val="00F166CA"/>
    <w:rsid w:val="00F179E6"/>
    <w:rsid w:val="00F21AE6"/>
    <w:rsid w:val="00F21C2F"/>
    <w:rsid w:val="00F21FCF"/>
    <w:rsid w:val="00F2483B"/>
    <w:rsid w:val="00F24FD8"/>
    <w:rsid w:val="00F2550E"/>
    <w:rsid w:val="00F27834"/>
    <w:rsid w:val="00F27FBF"/>
    <w:rsid w:val="00F30C5A"/>
    <w:rsid w:val="00F31318"/>
    <w:rsid w:val="00F33F83"/>
    <w:rsid w:val="00F34095"/>
    <w:rsid w:val="00F3409A"/>
    <w:rsid w:val="00F36D2C"/>
    <w:rsid w:val="00F36DA4"/>
    <w:rsid w:val="00F40B97"/>
    <w:rsid w:val="00F42F06"/>
    <w:rsid w:val="00F43AA8"/>
    <w:rsid w:val="00F43BEB"/>
    <w:rsid w:val="00F45921"/>
    <w:rsid w:val="00F45C99"/>
    <w:rsid w:val="00F469E8"/>
    <w:rsid w:val="00F50213"/>
    <w:rsid w:val="00F51C3C"/>
    <w:rsid w:val="00F53119"/>
    <w:rsid w:val="00F54C5A"/>
    <w:rsid w:val="00F56CCC"/>
    <w:rsid w:val="00F576BA"/>
    <w:rsid w:val="00F57E46"/>
    <w:rsid w:val="00F603D1"/>
    <w:rsid w:val="00F609F6"/>
    <w:rsid w:val="00F60B2F"/>
    <w:rsid w:val="00F61901"/>
    <w:rsid w:val="00F66F5F"/>
    <w:rsid w:val="00F755AF"/>
    <w:rsid w:val="00F76A78"/>
    <w:rsid w:val="00F846C6"/>
    <w:rsid w:val="00F851DE"/>
    <w:rsid w:val="00F86EF4"/>
    <w:rsid w:val="00F90C83"/>
    <w:rsid w:val="00F93A63"/>
    <w:rsid w:val="00F93DDE"/>
    <w:rsid w:val="00F962A7"/>
    <w:rsid w:val="00F963F0"/>
    <w:rsid w:val="00F97397"/>
    <w:rsid w:val="00FA6760"/>
    <w:rsid w:val="00FB181A"/>
    <w:rsid w:val="00FB38B6"/>
    <w:rsid w:val="00FB4385"/>
    <w:rsid w:val="00FB6427"/>
    <w:rsid w:val="00FC1510"/>
    <w:rsid w:val="00FC1BB2"/>
    <w:rsid w:val="00FC2C82"/>
    <w:rsid w:val="00FC4223"/>
    <w:rsid w:val="00FD0354"/>
    <w:rsid w:val="00FD0EB6"/>
    <w:rsid w:val="00FD2BF5"/>
    <w:rsid w:val="00FD7436"/>
    <w:rsid w:val="00FD7489"/>
    <w:rsid w:val="00FD7765"/>
    <w:rsid w:val="00FE156A"/>
    <w:rsid w:val="00FE3730"/>
    <w:rsid w:val="00FE44C5"/>
    <w:rsid w:val="00FE6299"/>
    <w:rsid w:val="00FF1B27"/>
    <w:rsid w:val="00FF4B46"/>
    <w:rsid w:val="00FF59D8"/>
    <w:rsid w:val="7B2BDC7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46A05E"/>
  <w15:docId w15:val="{2BB7AD30-F7A2-4034-AE20-27A57DD71EE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eastAsia="SimSun" w:ascii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uiPriority="0"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23AAE"/>
    <w:pPr>
      <w:jc w:val="both"/>
    </w:pPr>
    <w:rPr>
      <w:sz w:val="24"/>
    </w:rPr>
  </w:style>
  <w:style w:type="paragraph" w:styleId="Naslov1">
    <w:name w:val="heading 1"/>
    <w:basedOn w:val="Normal"/>
    <w:next w:val="Normal"/>
    <w:link w:val="Naslov1Char"/>
    <w:uiPriority w:val="9"/>
    <w:qFormat/>
    <w:rsid w:val="00F31318"/>
    <w:pPr>
      <w:keepNext/>
      <w:keepLines/>
      <w:numPr>
        <w:numId w:val="3"/>
      </w:numPr>
      <w:spacing w:before="240" w:after="120" w:line="276" w:lineRule="auto"/>
      <w:ind w:left="431" w:hanging="431"/>
      <w:outlineLvl w:val="0"/>
    </w:pPr>
    <w:rPr>
      <w:rFonts w:eastAsia="Times New Roman" w:cs="Times New Roman" w:asciiTheme="majorHAnsi" w:hAnsiTheme="majorHAnsi"/>
      <w:b/>
      <w:bCs/>
      <w:sz w:val="28"/>
      <w:szCs w:val="28"/>
      <w:lang w:eastAsia="zh-CN"/>
    </w:rPr>
  </w:style>
  <w:style w:type="paragraph" w:styleId="Naslov2">
    <w:name w:val="heading 2"/>
    <w:basedOn w:val="Normal"/>
    <w:next w:val="Normal"/>
    <w:link w:val="Naslov2Char"/>
    <w:uiPriority w:val="9"/>
    <w:qFormat/>
    <w:rsid w:val="00F31318"/>
    <w:pPr>
      <w:keepNext/>
      <w:keepLines/>
      <w:numPr>
        <w:ilvl w:val="1"/>
        <w:numId w:val="3"/>
      </w:numPr>
      <w:spacing w:before="240" w:after="120" w:line="276" w:lineRule="auto"/>
      <w:outlineLvl w:val="1"/>
    </w:pPr>
    <w:rPr>
      <w:rFonts w:eastAsia="Times New Roman" w:cs="Times New Roman" w:asciiTheme="majorHAnsi" w:hAnsiTheme="majorHAnsi"/>
      <w:b/>
      <w:bCs/>
      <w:sz w:val="26"/>
      <w:szCs w:val="26"/>
      <w:lang w:eastAsia="zh-CN"/>
    </w:rPr>
  </w:style>
  <w:style w:type="paragraph" w:styleId="Naslov3">
    <w:name w:val="heading 3"/>
    <w:basedOn w:val="Normal"/>
    <w:next w:val="Normal"/>
    <w:link w:val="Naslov3Char"/>
    <w:uiPriority w:val="9"/>
    <w:qFormat/>
    <w:rsid w:val="00F31318"/>
    <w:pPr>
      <w:keepNext/>
      <w:keepLines/>
      <w:numPr>
        <w:ilvl w:val="2"/>
        <w:numId w:val="3"/>
      </w:numPr>
      <w:tabs>
        <w:tab w:val="left" w:pos="357"/>
      </w:tabs>
      <w:spacing w:before="120" w:after="120" w:line="276" w:lineRule="auto"/>
      <w:ind w:left="692" w:hanging="692"/>
      <w:outlineLvl w:val="2"/>
    </w:pPr>
    <w:rPr>
      <w:rFonts w:eastAsia="Times New Roman" w:cs="Times New Roman" w:asciiTheme="majorHAnsi" w:hAnsiTheme="majorHAnsi"/>
      <w:b/>
      <w:bCs/>
      <w:lang w:eastAsia="zh-CN"/>
    </w:rPr>
  </w:style>
  <w:style w:type="paragraph" w:styleId="Naslov4">
    <w:name w:val="heading 4"/>
    <w:basedOn w:val="Normal"/>
    <w:next w:val="Normal"/>
    <w:link w:val="Naslov4Char"/>
    <w:uiPriority w:val="9"/>
    <w:qFormat/>
    <w:rsid w:val="00AA1E12"/>
    <w:pPr>
      <w:keepNext/>
      <w:keepLines/>
      <w:numPr>
        <w:ilvl w:val="3"/>
        <w:numId w:val="3"/>
      </w:numPr>
      <w:spacing w:before="200" w:after="240" w:line="276" w:lineRule="auto"/>
      <w:outlineLvl w:val="3"/>
    </w:pPr>
    <w:rPr>
      <w:rFonts w:eastAsia="Times New Roman" w:cs="Times New Roman" w:asciiTheme="majorHAnsi" w:hAnsiTheme="majorHAnsi"/>
      <w:bCs/>
      <w:iCs/>
      <w:u w:val="single"/>
      <w:lang w:eastAsia="zh-CN"/>
    </w:rPr>
  </w:style>
  <w:style w:type="paragraph" w:styleId="Naslov5">
    <w:name w:val="heading 5"/>
    <w:basedOn w:val="Normal"/>
    <w:next w:val="Normal"/>
    <w:link w:val="Naslov5Char"/>
    <w:uiPriority w:val="9"/>
    <w:qFormat/>
    <w:rsid w:val="005013D4"/>
    <w:pPr>
      <w:numPr>
        <w:ilvl w:val="4"/>
        <w:numId w:val="3"/>
      </w:numPr>
      <w:spacing w:before="240" w:after="120" w:line="276" w:lineRule="auto"/>
      <w:outlineLvl w:val="4"/>
    </w:pPr>
    <w:rPr>
      <w:rFonts w:ascii="Calibri" w:hAnsi="Calibri" w:cs="Times New Roman"/>
      <w:bCs/>
      <w:i/>
      <w:iCs/>
      <w:szCs w:val="26"/>
      <w:lang w:eastAsia="zh-CN"/>
    </w:rPr>
  </w:style>
  <w:style w:type="paragraph" w:styleId="Naslov6">
    <w:name w:val="heading 6"/>
    <w:basedOn w:val="Normal"/>
    <w:next w:val="Normal"/>
    <w:link w:val="Naslov6Char"/>
    <w:uiPriority w:val="9"/>
    <w:qFormat/>
    <w:rsid w:val="00352623"/>
    <w:pPr>
      <w:numPr>
        <w:ilvl w:val="5"/>
        <w:numId w:val="3"/>
      </w:numPr>
      <w:spacing w:before="240" w:after="60" w:line="276" w:lineRule="auto"/>
      <w:outlineLvl w:val="5"/>
    </w:pPr>
    <w:rPr>
      <w:rFonts w:ascii="Calibri" w:hAnsi="Calibri" w:cs="Times New Roman"/>
      <w:b/>
      <w:bCs/>
      <w:lang w:eastAsia="zh-CN"/>
    </w:rPr>
  </w:style>
  <w:style w:type="paragraph" w:styleId="Naslov7">
    <w:name w:val="heading 7"/>
    <w:basedOn w:val="Normal"/>
    <w:next w:val="Normal"/>
    <w:link w:val="Naslov7Char"/>
    <w:qFormat/>
    <w:rsid w:val="00352623"/>
    <w:pPr>
      <w:numPr>
        <w:ilvl w:val="6"/>
        <w:numId w:val="3"/>
      </w:numPr>
      <w:spacing w:before="240" w:after="60" w:line="276" w:lineRule="auto"/>
      <w:outlineLvl w:val="6"/>
    </w:pPr>
    <w:rPr>
      <w:rFonts w:ascii="Times New Roman" w:hAnsi="Times New Roman" w:eastAsia="Calibri" w:cs="Times New Roman"/>
      <w:szCs w:val="24"/>
      <w:lang w:eastAsia="zh-CN"/>
    </w:rPr>
  </w:style>
  <w:style w:type="paragraph" w:styleId="Naslov8">
    <w:name w:val="heading 8"/>
    <w:basedOn w:val="Normal"/>
    <w:next w:val="Normal"/>
    <w:link w:val="Naslov8Char"/>
    <w:qFormat/>
    <w:rsid w:val="00352623"/>
    <w:pPr>
      <w:numPr>
        <w:ilvl w:val="7"/>
        <w:numId w:val="3"/>
      </w:numPr>
      <w:spacing w:before="240" w:after="60" w:line="276" w:lineRule="auto"/>
      <w:outlineLvl w:val="7"/>
    </w:pPr>
    <w:rPr>
      <w:rFonts w:ascii="Times New Roman" w:hAnsi="Times New Roman" w:eastAsia="Calibri" w:cs="Times New Roman"/>
      <w:i/>
      <w:iCs/>
      <w:szCs w:val="24"/>
      <w:lang w:eastAsia="zh-CN"/>
    </w:rPr>
  </w:style>
  <w:style w:type="paragraph" w:styleId="Naslov9">
    <w:name w:val="heading 9"/>
    <w:basedOn w:val="Normal"/>
    <w:next w:val="Normal"/>
    <w:link w:val="Naslov9Char"/>
    <w:qFormat/>
    <w:rsid w:val="00352623"/>
    <w:pPr>
      <w:numPr>
        <w:ilvl w:val="8"/>
        <w:numId w:val="3"/>
      </w:numPr>
      <w:spacing w:before="240" w:after="60" w:line="276" w:lineRule="auto"/>
      <w:outlineLvl w:val="8"/>
    </w:pPr>
    <w:rPr>
      <w:rFonts w:ascii="Arial" w:hAnsi="Arial" w:eastAsia="Calibri" w:cs="Arial"/>
      <w:lang w:eastAsia="zh-CN"/>
    </w:rPr>
  </w:style>
  <w:style w:type="character" w:styleId="Zadanifontodlomka" w:default="1">
    <w:name w:val="Default Paragraph Font"/>
    <w:uiPriority w:val="1"/>
    <w:semiHidden/>
    <w:unhideWhenUsed/>
  </w:style>
  <w:style w:type="table" w:styleId="Obinatablica" w:default="1">
    <w:name w:val="Normal Table"/>
    <w:uiPriority w:val="99"/>
    <w:semiHidden/>
    <w:unhideWhenUsed/>
    <w:tblPr>
      <w:tblInd w:w="0" w:type="dxa"/>
      <w:tblCellMar>
        <w:top w:w="0" w:type="dxa"/>
        <w:left w:w="108" w:type="dxa"/>
        <w:bottom w:w="0" w:type="dxa"/>
        <w:right w:w="108" w:type="dxa"/>
      </w:tblCellMar>
    </w:tblPr>
  </w:style>
  <w:style w:type="numbering" w:styleId="Bezpopisa" w:default="1">
    <w:name w:val="No List"/>
    <w:uiPriority w:val="99"/>
    <w:semiHidden/>
    <w:unhideWhenUsed/>
  </w:style>
  <w:style w:type="character" w:styleId="Naslov1Char" w:customStyle="1">
    <w:name w:val="Naslov 1 Char"/>
    <w:basedOn w:val="Zadanifontodlomka"/>
    <w:link w:val="Naslov1"/>
    <w:uiPriority w:val="9"/>
    <w:rsid w:val="00F31318"/>
    <w:rPr>
      <w:rFonts w:eastAsia="Times New Roman" w:cs="Times New Roman" w:asciiTheme="majorHAnsi" w:hAnsiTheme="majorHAnsi"/>
      <w:b/>
      <w:bCs/>
      <w:sz w:val="28"/>
      <w:szCs w:val="28"/>
      <w:lang w:eastAsia="zh-CN"/>
    </w:rPr>
  </w:style>
  <w:style w:type="character" w:styleId="Naslov2Char" w:customStyle="1">
    <w:name w:val="Naslov 2 Char"/>
    <w:basedOn w:val="Zadanifontodlomka"/>
    <w:link w:val="Naslov2"/>
    <w:uiPriority w:val="9"/>
    <w:rsid w:val="00F31318"/>
    <w:rPr>
      <w:rFonts w:eastAsia="Times New Roman" w:cs="Times New Roman" w:asciiTheme="majorHAnsi" w:hAnsiTheme="majorHAnsi"/>
      <w:b/>
      <w:bCs/>
      <w:sz w:val="26"/>
      <w:szCs w:val="26"/>
      <w:lang w:eastAsia="zh-CN"/>
    </w:rPr>
  </w:style>
  <w:style w:type="character" w:styleId="Naslov3Char" w:customStyle="1">
    <w:name w:val="Naslov 3 Char"/>
    <w:basedOn w:val="Zadanifontodlomka"/>
    <w:link w:val="Naslov3"/>
    <w:uiPriority w:val="9"/>
    <w:rsid w:val="00F31318"/>
    <w:rPr>
      <w:rFonts w:eastAsia="Times New Roman" w:cs="Times New Roman" w:asciiTheme="majorHAnsi" w:hAnsiTheme="majorHAnsi"/>
      <w:b/>
      <w:bCs/>
      <w:sz w:val="24"/>
      <w:lang w:eastAsia="zh-CN"/>
    </w:rPr>
  </w:style>
  <w:style w:type="character" w:styleId="Naslov4Char" w:customStyle="1">
    <w:name w:val="Naslov 4 Char"/>
    <w:basedOn w:val="Zadanifontodlomka"/>
    <w:link w:val="Naslov4"/>
    <w:uiPriority w:val="9"/>
    <w:rsid w:val="00AA1E12"/>
    <w:rPr>
      <w:rFonts w:eastAsia="Times New Roman" w:cs="Times New Roman" w:asciiTheme="majorHAnsi" w:hAnsiTheme="majorHAnsi"/>
      <w:bCs/>
      <w:iCs/>
      <w:sz w:val="24"/>
      <w:u w:val="single"/>
      <w:lang w:eastAsia="zh-CN"/>
    </w:rPr>
  </w:style>
  <w:style w:type="character" w:styleId="Naslov5Char" w:customStyle="1">
    <w:name w:val="Naslov 5 Char"/>
    <w:basedOn w:val="Zadanifontodlomka"/>
    <w:link w:val="Naslov5"/>
    <w:uiPriority w:val="9"/>
    <w:rsid w:val="005013D4"/>
    <w:rPr>
      <w:rFonts w:ascii="Calibri" w:hAnsi="Calibri" w:cs="Times New Roman"/>
      <w:bCs/>
      <w:i/>
      <w:iCs/>
      <w:sz w:val="24"/>
      <w:szCs w:val="26"/>
      <w:lang w:eastAsia="zh-CN"/>
    </w:rPr>
  </w:style>
  <w:style w:type="character" w:styleId="Naslov6Char" w:customStyle="1">
    <w:name w:val="Naslov 6 Char"/>
    <w:basedOn w:val="Zadanifontodlomka"/>
    <w:link w:val="Naslov6"/>
    <w:uiPriority w:val="9"/>
    <w:rsid w:val="00352623"/>
    <w:rPr>
      <w:rFonts w:ascii="Calibri" w:hAnsi="Calibri" w:cs="Times New Roman"/>
      <w:b/>
      <w:bCs/>
      <w:sz w:val="24"/>
      <w:lang w:eastAsia="zh-CN"/>
    </w:rPr>
  </w:style>
  <w:style w:type="character" w:styleId="Naslov7Char" w:customStyle="1">
    <w:name w:val="Naslov 7 Char"/>
    <w:basedOn w:val="Zadanifontodlomka"/>
    <w:link w:val="Naslov7"/>
    <w:rsid w:val="00352623"/>
    <w:rPr>
      <w:rFonts w:ascii="Times New Roman" w:hAnsi="Times New Roman" w:eastAsia="Calibri" w:cs="Times New Roman"/>
      <w:sz w:val="24"/>
      <w:szCs w:val="24"/>
      <w:lang w:eastAsia="zh-CN"/>
    </w:rPr>
  </w:style>
  <w:style w:type="character" w:styleId="Naslov8Char" w:customStyle="1">
    <w:name w:val="Naslov 8 Char"/>
    <w:basedOn w:val="Zadanifontodlomka"/>
    <w:link w:val="Naslov8"/>
    <w:rsid w:val="00352623"/>
    <w:rPr>
      <w:rFonts w:ascii="Times New Roman" w:hAnsi="Times New Roman" w:eastAsia="Calibri" w:cs="Times New Roman"/>
      <w:i/>
      <w:iCs/>
      <w:sz w:val="24"/>
      <w:szCs w:val="24"/>
      <w:lang w:eastAsia="zh-CN"/>
    </w:rPr>
  </w:style>
  <w:style w:type="character" w:styleId="Naslov9Char" w:customStyle="1">
    <w:name w:val="Naslov 9 Char"/>
    <w:basedOn w:val="Zadanifontodlomka"/>
    <w:link w:val="Naslov9"/>
    <w:rsid w:val="00352623"/>
    <w:rPr>
      <w:rFonts w:ascii="Arial" w:hAnsi="Arial" w:eastAsia="Calibri" w:cs="Arial"/>
      <w:sz w:val="24"/>
      <w:lang w:eastAsia="zh-CN"/>
    </w:rPr>
  </w:style>
  <w:style w:type="numbering" w:styleId="Bezpopisa1" w:customStyle="1">
    <w:name w:val="Bez popisa1"/>
    <w:next w:val="Bezpopisa"/>
    <w:uiPriority w:val="99"/>
    <w:semiHidden/>
    <w:unhideWhenUsed/>
    <w:rsid w:val="00352623"/>
  </w:style>
  <w:style w:type="paragraph" w:styleId="Sadraj1">
    <w:name w:val="toc 1"/>
    <w:basedOn w:val="Normal"/>
    <w:next w:val="Normal"/>
    <w:autoRedefine/>
    <w:uiPriority w:val="39"/>
    <w:unhideWhenUsed/>
    <w:rsid w:val="0004062A"/>
    <w:pPr>
      <w:tabs>
        <w:tab w:val="right" w:leader="dot" w:pos="8777"/>
      </w:tabs>
      <w:spacing w:before="120" w:after="120"/>
      <w:jc w:val="center"/>
    </w:pPr>
    <w:rPr>
      <w:rFonts w:cstheme="minorHAnsi"/>
      <w:b/>
      <w:bCs/>
      <w:caps/>
      <w:sz w:val="20"/>
      <w:szCs w:val="20"/>
    </w:rPr>
  </w:style>
  <w:style w:type="paragraph" w:styleId="Sadraj2">
    <w:name w:val="toc 2"/>
    <w:basedOn w:val="Normal"/>
    <w:next w:val="Normal"/>
    <w:autoRedefine/>
    <w:uiPriority w:val="39"/>
    <w:unhideWhenUsed/>
    <w:rsid w:val="00352623"/>
    <w:pPr>
      <w:spacing w:after="0"/>
      <w:ind w:left="240"/>
      <w:jc w:val="left"/>
    </w:pPr>
    <w:rPr>
      <w:rFonts w:cstheme="minorHAnsi"/>
      <w:smallCaps/>
      <w:sz w:val="20"/>
      <w:szCs w:val="20"/>
    </w:rPr>
  </w:style>
  <w:style w:type="paragraph" w:styleId="Sadraj3">
    <w:name w:val="toc 3"/>
    <w:basedOn w:val="Normal"/>
    <w:next w:val="Normal"/>
    <w:autoRedefine/>
    <w:uiPriority w:val="39"/>
    <w:unhideWhenUsed/>
    <w:rsid w:val="00352623"/>
    <w:pPr>
      <w:spacing w:after="0"/>
      <w:ind w:left="480"/>
      <w:jc w:val="left"/>
    </w:pPr>
    <w:rPr>
      <w:rFonts w:cstheme="minorHAnsi"/>
      <w:i/>
      <w:iCs/>
      <w:sz w:val="20"/>
      <w:szCs w:val="20"/>
    </w:rPr>
  </w:style>
  <w:style w:type="paragraph" w:styleId="Sadraj4">
    <w:name w:val="toc 4"/>
    <w:basedOn w:val="Normal"/>
    <w:next w:val="Normal"/>
    <w:autoRedefine/>
    <w:uiPriority w:val="39"/>
    <w:unhideWhenUsed/>
    <w:rsid w:val="00352623"/>
    <w:pPr>
      <w:spacing w:after="0"/>
      <w:ind w:left="720"/>
      <w:jc w:val="left"/>
    </w:pPr>
    <w:rPr>
      <w:rFonts w:cstheme="minorHAnsi"/>
      <w:sz w:val="18"/>
      <w:szCs w:val="18"/>
    </w:rPr>
  </w:style>
  <w:style w:type="character" w:styleId="Hiperveza">
    <w:name w:val="Hyperlink"/>
    <w:uiPriority w:val="99"/>
    <w:unhideWhenUsed/>
    <w:rsid w:val="00352623"/>
    <w:rPr>
      <w:color w:val="0000FF"/>
      <w:u w:val="single"/>
    </w:rPr>
  </w:style>
  <w:style w:type="paragraph" w:styleId="Odlomakpopisa1" w:customStyle="1">
    <w:name w:val="Odlomak popisa1"/>
    <w:basedOn w:val="Normal"/>
    <w:link w:val="OdlomakpopisaChar"/>
    <w:uiPriority w:val="34"/>
    <w:qFormat/>
    <w:rsid w:val="00352623"/>
    <w:pPr>
      <w:spacing w:after="200" w:line="276" w:lineRule="auto"/>
      <w:ind w:left="720"/>
      <w:contextualSpacing/>
    </w:pPr>
    <w:rPr>
      <w:rFonts w:ascii="Arial" w:hAnsi="Arial" w:eastAsia="Calibri" w:cs="Times New Roman"/>
      <w:lang w:val="en-US" w:eastAsia="zh-CN"/>
    </w:rPr>
  </w:style>
  <w:style w:type="character" w:styleId="OdlomakpopisaChar" w:customStyle="1">
    <w:name w:val="Odlomak popisa Char"/>
    <w:link w:val="Odlomakpopisa1"/>
    <w:uiPriority w:val="34"/>
    <w:rsid w:val="00352623"/>
    <w:rPr>
      <w:rFonts w:ascii="Arial" w:hAnsi="Arial" w:eastAsia="Calibri" w:cs="Times New Roman"/>
      <w:lang w:val="en-US" w:eastAsia="zh-CN"/>
    </w:rPr>
  </w:style>
  <w:style w:type="table" w:styleId="Reetkatablice">
    <w:name w:val="Table Grid"/>
    <w:basedOn w:val="Obinatablica"/>
    <w:uiPriority w:val="39"/>
    <w:rsid w:val="00352623"/>
    <w:pPr>
      <w:spacing w:after="0" w:line="240" w:lineRule="auto"/>
    </w:pPr>
    <w:rPr>
      <w:rFonts w:ascii="Calibri" w:hAnsi="Calibri" w:eastAsia="Calibri" w:cs="Times New Roman"/>
      <w:sz w:val="20"/>
      <w:szCs w:val="20"/>
      <w:lang w:eastAsia="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kstbalonia">
    <w:name w:val="Balloon Text"/>
    <w:basedOn w:val="Normal"/>
    <w:link w:val="TekstbaloniaChar"/>
    <w:uiPriority w:val="99"/>
    <w:semiHidden/>
    <w:unhideWhenUsed/>
    <w:rsid w:val="00352623"/>
    <w:pPr>
      <w:spacing w:after="0" w:line="240" w:lineRule="auto"/>
    </w:pPr>
    <w:rPr>
      <w:rFonts w:ascii="Tahoma" w:hAnsi="Tahoma" w:eastAsia="Calibri" w:cs="Tahoma"/>
      <w:sz w:val="16"/>
      <w:szCs w:val="16"/>
      <w:lang w:eastAsia="zh-CN"/>
    </w:rPr>
  </w:style>
  <w:style w:type="character" w:styleId="TekstbaloniaChar" w:customStyle="1">
    <w:name w:val="Tekst balončića Char"/>
    <w:basedOn w:val="Zadanifontodlomka"/>
    <w:link w:val="Tekstbalonia"/>
    <w:uiPriority w:val="99"/>
    <w:semiHidden/>
    <w:rsid w:val="00352623"/>
    <w:rPr>
      <w:rFonts w:ascii="Tahoma" w:hAnsi="Tahoma" w:eastAsia="Calibri" w:cs="Tahoma"/>
      <w:sz w:val="16"/>
      <w:szCs w:val="16"/>
      <w:lang w:eastAsia="zh-CN"/>
    </w:rPr>
  </w:style>
  <w:style w:type="paragraph" w:styleId="Zaglavlje">
    <w:name w:val="header"/>
    <w:basedOn w:val="Normal"/>
    <w:link w:val="ZaglavljeChar"/>
    <w:uiPriority w:val="99"/>
    <w:unhideWhenUsed/>
    <w:rsid w:val="00352623"/>
    <w:pPr>
      <w:tabs>
        <w:tab w:val="center" w:pos="4536"/>
        <w:tab w:val="right" w:pos="9072"/>
      </w:tabs>
      <w:spacing w:after="0" w:line="240" w:lineRule="auto"/>
    </w:pPr>
    <w:rPr>
      <w:rFonts w:ascii="Arial" w:hAnsi="Arial" w:eastAsia="Calibri" w:cs="Times New Roman"/>
      <w:lang w:eastAsia="zh-CN"/>
    </w:rPr>
  </w:style>
  <w:style w:type="character" w:styleId="ZaglavljeChar" w:customStyle="1">
    <w:name w:val="Zaglavlje Char"/>
    <w:basedOn w:val="Zadanifontodlomka"/>
    <w:link w:val="Zaglavlje"/>
    <w:uiPriority w:val="99"/>
    <w:rsid w:val="00352623"/>
    <w:rPr>
      <w:rFonts w:ascii="Arial" w:hAnsi="Arial" w:eastAsia="Calibri" w:cs="Times New Roman"/>
      <w:lang w:eastAsia="zh-CN"/>
    </w:rPr>
  </w:style>
  <w:style w:type="paragraph" w:styleId="Podnoje">
    <w:name w:val="footer"/>
    <w:basedOn w:val="Normal"/>
    <w:link w:val="PodnojeChar"/>
    <w:uiPriority w:val="99"/>
    <w:unhideWhenUsed/>
    <w:rsid w:val="00352623"/>
    <w:pPr>
      <w:tabs>
        <w:tab w:val="center" w:pos="4536"/>
        <w:tab w:val="right" w:pos="9072"/>
      </w:tabs>
      <w:spacing w:after="0" w:line="240" w:lineRule="auto"/>
    </w:pPr>
    <w:rPr>
      <w:rFonts w:ascii="Arial" w:hAnsi="Arial" w:eastAsia="Calibri" w:cs="Times New Roman"/>
      <w:lang w:eastAsia="zh-CN"/>
    </w:rPr>
  </w:style>
  <w:style w:type="character" w:styleId="PodnojeChar" w:customStyle="1">
    <w:name w:val="Podnožje Char"/>
    <w:basedOn w:val="Zadanifontodlomka"/>
    <w:link w:val="Podnoje"/>
    <w:uiPriority w:val="99"/>
    <w:rsid w:val="00352623"/>
    <w:rPr>
      <w:rFonts w:ascii="Arial" w:hAnsi="Arial" w:eastAsia="Calibri" w:cs="Times New Roman"/>
      <w:lang w:eastAsia="zh-CN"/>
    </w:rPr>
  </w:style>
  <w:style w:type="paragraph" w:styleId="Opisslike">
    <w:name w:val="caption"/>
    <w:aliases w:val="Branko,Naziv slike,tablice"/>
    <w:basedOn w:val="Normal"/>
    <w:next w:val="Normal"/>
    <w:qFormat/>
    <w:rsid w:val="00352623"/>
    <w:pPr>
      <w:spacing w:after="0" w:line="360" w:lineRule="auto"/>
    </w:pPr>
    <w:rPr>
      <w:rFonts w:ascii="Calibri" w:hAnsi="Calibri" w:eastAsia="Calibri" w:cs="Arial"/>
      <w:b/>
      <w:bCs/>
      <w:sz w:val="20"/>
      <w:szCs w:val="20"/>
      <w:lang w:eastAsia="zh-CN"/>
    </w:rPr>
  </w:style>
  <w:style w:type="paragraph" w:styleId="NormalJustified" w:customStyle="1">
    <w:name w:val="Normal + Justified"/>
    <w:basedOn w:val="Normal"/>
    <w:rsid w:val="00352623"/>
    <w:pPr>
      <w:spacing w:after="0" w:line="240" w:lineRule="auto"/>
    </w:pPr>
    <w:rPr>
      <w:rFonts w:ascii="Times New Roman" w:hAnsi="Times New Roman" w:eastAsia="Times New Roman" w:cs="Times New Roman"/>
      <w:szCs w:val="24"/>
      <w:lang w:eastAsia="hr-HR"/>
    </w:rPr>
  </w:style>
  <w:style w:type="paragraph" w:styleId="ColorfulList-Accent11" w:customStyle="1">
    <w:name w:val="Colorful List - Accent 11"/>
    <w:basedOn w:val="Normal"/>
    <w:qFormat/>
    <w:rsid w:val="00352623"/>
    <w:pPr>
      <w:spacing w:after="0" w:line="360" w:lineRule="auto"/>
      <w:ind w:left="720"/>
    </w:pPr>
    <w:rPr>
      <w:rFonts w:ascii="Times New Roman" w:hAnsi="Times New Roman" w:eastAsia="Calibri" w:cs="Times New Roman"/>
      <w:szCs w:val="24"/>
      <w:lang w:eastAsia="hr-HR"/>
    </w:rPr>
  </w:style>
  <w:style w:type="character" w:styleId="Bodytext" w:customStyle="1">
    <w:name w:val="Body text_"/>
    <w:link w:val="BodyText20"/>
    <w:locked/>
    <w:rsid w:val="00352623"/>
    <w:rPr>
      <w:rFonts w:ascii="Times New Roman" w:hAnsi="Times New Roman" w:eastAsia="Times New Roman" w:cs="Times New Roman"/>
      <w:sz w:val="21"/>
      <w:szCs w:val="21"/>
      <w:shd w:val="clear" w:color="auto" w:fill="FFFFFF"/>
    </w:rPr>
  </w:style>
  <w:style w:type="paragraph" w:styleId="BodyText20" w:customStyle="1">
    <w:name w:val="Body Text20"/>
    <w:basedOn w:val="Normal"/>
    <w:link w:val="Bodytext"/>
    <w:rsid w:val="00352623"/>
    <w:pPr>
      <w:shd w:val="clear" w:color="auto" w:fill="FFFFFF"/>
      <w:spacing w:after="0" w:line="0" w:lineRule="atLeast"/>
      <w:ind w:hanging="1000"/>
    </w:pPr>
    <w:rPr>
      <w:rFonts w:ascii="Times New Roman" w:hAnsi="Times New Roman" w:eastAsia="Times New Roman" w:cs="Times New Roman"/>
      <w:sz w:val="21"/>
      <w:szCs w:val="21"/>
    </w:rPr>
  </w:style>
  <w:style w:type="paragraph" w:styleId="Tijeloteksta">
    <w:name w:val="Body Text"/>
    <w:basedOn w:val="Normal"/>
    <w:link w:val="TijelotekstaChar"/>
    <w:uiPriority w:val="99"/>
    <w:semiHidden/>
    <w:unhideWhenUsed/>
    <w:rsid w:val="00352623"/>
    <w:pPr>
      <w:spacing w:after="120" w:line="276" w:lineRule="auto"/>
    </w:pPr>
    <w:rPr>
      <w:rFonts w:ascii="Arial" w:hAnsi="Arial" w:eastAsia="Calibri" w:cs="Times New Roman"/>
      <w:lang w:eastAsia="zh-CN"/>
    </w:rPr>
  </w:style>
  <w:style w:type="character" w:styleId="TijelotekstaChar" w:customStyle="1">
    <w:name w:val="Tijelo teksta Char"/>
    <w:basedOn w:val="Zadanifontodlomka"/>
    <w:link w:val="Tijeloteksta"/>
    <w:uiPriority w:val="99"/>
    <w:semiHidden/>
    <w:rsid w:val="00352623"/>
    <w:rPr>
      <w:rFonts w:ascii="Arial" w:hAnsi="Arial" w:eastAsia="Calibri" w:cs="Times New Roman"/>
      <w:lang w:eastAsia="zh-CN"/>
    </w:rPr>
  </w:style>
  <w:style w:type="character" w:styleId="apple-converted-space" w:customStyle="1">
    <w:name w:val="apple-converted-space"/>
    <w:basedOn w:val="Zadanifontodlomka"/>
    <w:rsid w:val="00352623"/>
  </w:style>
  <w:style w:type="paragraph" w:styleId="Default" w:customStyle="1">
    <w:name w:val="Default"/>
    <w:rsid w:val="00352623"/>
    <w:pPr>
      <w:autoSpaceDE w:val="0"/>
      <w:autoSpaceDN w:val="0"/>
      <w:adjustRightInd w:val="0"/>
      <w:spacing w:after="0" w:line="240" w:lineRule="auto"/>
    </w:pPr>
    <w:rPr>
      <w:rFonts w:ascii="Cambria" w:hAnsi="Cambria" w:eastAsia="Calibri" w:cs="Cambria"/>
      <w:color w:val="000000"/>
      <w:sz w:val="24"/>
      <w:szCs w:val="24"/>
      <w:lang w:eastAsia="zh-CN"/>
    </w:rPr>
  </w:style>
  <w:style w:type="paragraph" w:styleId="Tekstfusnote">
    <w:name w:val="footnote text"/>
    <w:aliases w:val=" Char,Char"/>
    <w:basedOn w:val="Normal"/>
    <w:link w:val="TekstfusnoteChar"/>
    <w:unhideWhenUsed/>
    <w:rsid w:val="00352623"/>
    <w:pPr>
      <w:spacing w:after="0" w:line="240" w:lineRule="auto"/>
    </w:pPr>
    <w:rPr>
      <w:rFonts w:ascii="Arial" w:hAnsi="Arial" w:eastAsia="Calibri" w:cs="Times New Roman"/>
      <w:sz w:val="20"/>
      <w:szCs w:val="20"/>
      <w:lang w:eastAsia="zh-CN"/>
    </w:rPr>
  </w:style>
  <w:style w:type="character" w:styleId="TekstfusnoteChar" w:customStyle="1">
    <w:name w:val="Tekst fusnote Char"/>
    <w:aliases w:val=" Char Char,Char Char"/>
    <w:basedOn w:val="Zadanifontodlomka"/>
    <w:link w:val="Tekstfusnote"/>
    <w:rsid w:val="00352623"/>
    <w:rPr>
      <w:rFonts w:ascii="Arial" w:hAnsi="Arial" w:eastAsia="Calibri" w:cs="Times New Roman"/>
      <w:sz w:val="20"/>
      <w:szCs w:val="20"/>
      <w:lang w:eastAsia="zh-CN"/>
    </w:rPr>
  </w:style>
  <w:style w:type="character" w:styleId="Referencafusnote">
    <w:name w:val="footnote reference"/>
    <w:aliases w:val="Footnote"/>
    <w:rsid w:val="00352623"/>
    <w:rPr>
      <w:vertAlign w:val="superscript"/>
    </w:rPr>
  </w:style>
  <w:style w:type="paragraph" w:styleId="Tijeloteksta2">
    <w:name w:val="Body Text 2"/>
    <w:basedOn w:val="Normal"/>
    <w:link w:val="Tijeloteksta2Char"/>
    <w:uiPriority w:val="99"/>
    <w:unhideWhenUsed/>
    <w:rsid w:val="00352623"/>
    <w:pPr>
      <w:spacing w:after="120" w:line="480" w:lineRule="auto"/>
    </w:pPr>
    <w:rPr>
      <w:rFonts w:ascii="Arial" w:hAnsi="Arial" w:eastAsia="Calibri" w:cs="Times New Roman"/>
      <w:lang w:eastAsia="zh-CN"/>
    </w:rPr>
  </w:style>
  <w:style w:type="character" w:styleId="Tijeloteksta2Char" w:customStyle="1">
    <w:name w:val="Tijelo teksta 2 Char"/>
    <w:basedOn w:val="Zadanifontodlomka"/>
    <w:link w:val="Tijeloteksta2"/>
    <w:uiPriority w:val="99"/>
    <w:rsid w:val="00352623"/>
    <w:rPr>
      <w:rFonts w:ascii="Arial" w:hAnsi="Arial" w:eastAsia="Calibri" w:cs="Times New Roman"/>
      <w:lang w:eastAsia="zh-CN"/>
    </w:rPr>
  </w:style>
  <w:style w:type="character" w:styleId="Naglaeno">
    <w:name w:val="Strong"/>
    <w:uiPriority w:val="22"/>
    <w:qFormat/>
    <w:rsid w:val="00352623"/>
    <w:rPr>
      <w:b/>
      <w:bCs/>
    </w:rPr>
  </w:style>
  <w:style w:type="paragraph" w:styleId="Bezproreda1" w:customStyle="1">
    <w:name w:val="Bez proreda1"/>
    <w:link w:val="BezproredaChar"/>
    <w:uiPriority w:val="1"/>
    <w:qFormat/>
    <w:rsid w:val="00352623"/>
    <w:pPr>
      <w:spacing w:after="0" w:line="240" w:lineRule="auto"/>
    </w:pPr>
    <w:rPr>
      <w:rFonts w:ascii="Calibri" w:hAnsi="Calibri" w:eastAsia="Times New Roman" w:cs="Times New Roman"/>
      <w:lang w:val="en-US" w:eastAsia="zh-CN"/>
    </w:rPr>
  </w:style>
  <w:style w:type="character" w:styleId="BezproredaChar" w:customStyle="1">
    <w:name w:val="Bez proreda Char"/>
    <w:link w:val="Bezproreda1"/>
    <w:uiPriority w:val="1"/>
    <w:rsid w:val="00352623"/>
    <w:rPr>
      <w:rFonts w:ascii="Calibri" w:hAnsi="Calibri" w:eastAsia="Times New Roman" w:cs="Times New Roman"/>
      <w:lang w:val="en-US" w:eastAsia="zh-CN"/>
    </w:rPr>
  </w:style>
  <w:style w:type="paragraph" w:styleId="nwwindFOOTNOTETEKST" w:customStyle="1">
    <w:name w:val="nw wind FOOTNOTE TEKST"/>
    <w:basedOn w:val="Normal"/>
    <w:link w:val="nwwindFOOTNOTETEKSTChar"/>
    <w:autoRedefine/>
    <w:rsid w:val="00352623"/>
    <w:pPr>
      <w:spacing w:after="0" w:line="360" w:lineRule="auto"/>
    </w:pPr>
    <w:rPr>
      <w:rFonts w:ascii="Times New Roman" w:hAnsi="Times New Roman" w:eastAsia="Times New Roman" w:cs="Times New Roman"/>
      <w:sz w:val="20"/>
      <w:szCs w:val="24"/>
      <w:lang w:eastAsia="hr-HR"/>
    </w:rPr>
  </w:style>
  <w:style w:type="character" w:styleId="nwwindFOOTNOTETEKSTChar" w:customStyle="1">
    <w:name w:val="nw wind FOOTNOTE TEKST Char"/>
    <w:link w:val="nwwindFOOTNOTETEKST"/>
    <w:rsid w:val="00352623"/>
    <w:rPr>
      <w:rFonts w:ascii="Times New Roman" w:hAnsi="Times New Roman" w:eastAsia="Times New Roman" w:cs="Times New Roman"/>
      <w:sz w:val="20"/>
      <w:szCs w:val="24"/>
      <w:lang w:eastAsia="hr-HR"/>
    </w:rPr>
  </w:style>
  <w:style w:type="character" w:styleId="st" w:customStyle="1">
    <w:name w:val="st"/>
    <w:basedOn w:val="Zadanifontodlomka"/>
    <w:rsid w:val="00352623"/>
  </w:style>
  <w:style w:type="character" w:styleId="Istaknuto">
    <w:name w:val="Emphasis"/>
    <w:uiPriority w:val="20"/>
    <w:qFormat/>
    <w:rsid w:val="00352623"/>
    <w:rPr>
      <w:i/>
      <w:iCs/>
    </w:rPr>
  </w:style>
  <w:style w:type="paragraph" w:styleId="Bezproreda2" w:customStyle="1">
    <w:name w:val="Bez proreda2"/>
    <w:uiPriority w:val="1"/>
    <w:qFormat/>
    <w:rsid w:val="00352623"/>
    <w:pPr>
      <w:spacing w:after="0" w:line="240" w:lineRule="auto"/>
    </w:pPr>
    <w:rPr>
      <w:rFonts w:ascii="Calibri" w:hAnsi="Calibri" w:eastAsia="Times New Roman" w:cs="Times New Roman"/>
      <w:lang w:eastAsia="zh-CN"/>
    </w:rPr>
  </w:style>
  <w:style w:type="character" w:styleId="CharChar10" w:customStyle="1">
    <w:name w:val="Char Char10"/>
    <w:rsid w:val="00352623"/>
    <w:rPr>
      <w:rFonts w:eastAsia="Times New Roman" w:cs="Times New Roman"/>
      <w:bCs/>
      <w:szCs w:val="26"/>
    </w:rPr>
  </w:style>
  <w:style w:type="table" w:styleId="Reetkatablice1" w:customStyle="1">
    <w:name w:val="Rešetka tablice1"/>
    <w:basedOn w:val="Obinatablica"/>
    <w:next w:val="Reetkatablice"/>
    <w:uiPriority w:val="39"/>
    <w:rsid w:val="00352623"/>
    <w:pPr>
      <w:spacing w:after="0" w:line="240" w:lineRule="auto"/>
    </w:pPr>
    <w:rPr>
      <w:rFonts w:ascii="Calibri" w:hAnsi="Calibri" w:eastAsia="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352623"/>
    <w:pPr>
      <w:spacing w:after="200" w:line="276" w:lineRule="auto"/>
      <w:ind w:left="720"/>
      <w:contextualSpacing/>
    </w:pPr>
    <w:rPr>
      <w:rFonts w:ascii="Calibri" w:hAnsi="Calibri" w:eastAsia="Calibri" w:cs="Times New Roman"/>
      <w:lang w:val="en-US"/>
    </w:rPr>
  </w:style>
  <w:style w:type="paragraph" w:styleId="naslov30" w:customStyle="1">
    <w:name w:val="naslov3"/>
    <w:basedOn w:val="Naslov3"/>
    <w:rsid w:val="00352623"/>
    <w:pPr>
      <w:numPr>
        <w:ilvl w:val="0"/>
        <w:numId w:val="0"/>
      </w:numPr>
    </w:pPr>
  </w:style>
  <w:style w:type="paragraph" w:styleId="Stil2" w:customStyle="1">
    <w:name w:val="Stil2"/>
    <w:basedOn w:val="Normal"/>
    <w:rsid w:val="00352623"/>
    <w:pPr>
      <w:numPr>
        <w:ilvl w:val="1"/>
        <w:numId w:val="1"/>
      </w:numPr>
      <w:spacing w:after="200" w:line="276" w:lineRule="auto"/>
    </w:pPr>
    <w:rPr>
      <w:rFonts w:ascii="Arial" w:hAnsi="Arial" w:eastAsia="Calibri" w:cs="Times New Roman"/>
      <w:lang w:eastAsia="zh-CN"/>
    </w:rPr>
  </w:style>
  <w:style w:type="numbering" w:styleId="SLIKA" w:customStyle="1">
    <w:name w:val="SLIKA"/>
    <w:basedOn w:val="Bezpopisa"/>
    <w:rsid w:val="00352623"/>
  </w:style>
  <w:style w:type="paragraph" w:styleId="Sadraj5">
    <w:name w:val="toc 5"/>
    <w:basedOn w:val="Normal"/>
    <w:next w:val="Normal"/>
    <w:autoRedefine/>
    <w:uiPriority w:val="39"/>
    <w:rsid w:val="00352623"/>
    <w:pPr>
      <w:spacing w:after="0"/>
      <w:ind w:left="960"/>
      <w:jc w:val="left"/>
    </w:pPr>
    <w:rPr>
      <w:rFonts w:cstheme="minorHAnsi"/>
      <w:sz w:val="18"/>
      <w:szCs w:val="18"/>
    </w:rPr>
  </w:style>
  <w:style w:type="paragraph" w:styleId="Sadraj6">
    <w:name w:val="toc 6"/>
    <w:basedOn w:val="Normal"/>
    <w:next w:val="Normal"/>
    <w:autoRedefine/>
    <w:uiPriority w:val="39"/>
    <w:rsid w:val="00352623"/>
    <w:pPr>
      <w:spacing w:after="0"/>
      <w:ind w:left="1200"/>
      <w:jc w:val="left"/>
    </w:pPr>
    <w:rPr>
      <w:rFonts w:cstheme="minorHAnsi"/>
      <w:sz w:val="18"/>
      <w:szCs w:val="18"/>
    </w:rPr>
  </w:style>
  <w:style w:type="paragraph" w:styleId="Sadraj7">
    <w:name w:val="toc 7"/>
    <w:basedOn w:val="Normal"/>
    <w:next w:val="Normal"/>
    <w:autoRedefine/>
    <w:uiPriority w:val="39"/>
    <w:rsid w:val="00352623"/>
    <w:pPr>
      <w:spacing w:after="0"/>
      <w:ind w:left="1440"/>
      <w:jc w:val="left"/>
    </w:pPr>
    <w:rPr>
      <w:rFonts w:cstheme="minorHAnsi"/>
      <w:sz w:val="18"/>
      <w:szCs w:val="18"/>
    </w:rPr>
  </w:style>
  <w:style w:type="paragraph" w:styleId="Sadraj8">
    <w:name w:val="toc 8"/>
    <w:basedOn w:val="Normal"/>
    <w:next w:val="Normal"/>
    <w:autoRedefine/>
    <w:uiPriority w:val="39"/>
    <w:rsid w:val="00352623"/>
    <w:pPr>
      <w:spacing w:after="0"/>
      <w:ind w:left="1680"/>
      <w:jc w:val="left"/>
    </w:pPr>
    <w:rPr>
      <w:rFonts w:cstheme="minorHAnsi"/>
      <w:sz w:val="18"/>
      <w:szCs w:val="18"/>
    </w:rPr>
  </w:style>
  <w:style w:type="paragraph" w:styleId="Sadraj9">
    <w:name w:val="toc 9"/>
    <w:basedOn w:val="Normal"/>
    <w:next w:val="Normal"/>
    <w:autoRedefine/>
    <w:uiPriority w:val="39"/>
    <w:rsid w:val="00352623"/>
    <w:pPr>
      <w:spacing w:after="0"/>
      <w:ind w:left="1920"/>
      <w:jc w:val="left"/>
    </w:pPr>
    <w:rPr>
      <w:rFonts w:cstheme="minorHAnsi"/>
      <w:sz w:val="18"/>
      <w:szCs w:val="18"/>
    </w:rPr>
  </w:style>
  <w:style w:type="table" w:styleId="Reetkatablice2" w:customStyle="1">
    <w:name w:val="Rešetka tablice2"/>
    <w:basedOn w:val="Obinatablica"/>
    <w:next w:val="Reetkatablice"/>
    <w:uiPriority w:val="39"/>
    <w:rsid w:val="00352623"/>
    <w:pPr>
      <w:spacing w:after="0" w:line="240" w:lineRule="auto"/>
    </w:pPr>
    <w:rPr>
      <w:rFonts w:ascii="Calibri" w:hAnsi="Calibri" w:eastAsia="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98-2" w:customStyle="1">
    <w:name w:val="T-9/8-2"/>
    <w:basedOn w:val="Normal"/>
    <w:link w:val="T-98-2Char"/>
    <w:rsid w:val="00352623"/>
    <w:pPr>
      <w:widowControl w:val="0"/>
      <w:tabs>
        <w:tab w:val="left" w:pos="2153"/>
      </w:tabs>
      <w:spacing w:after="43" w:line="240" w:lineRule="auto"/>
      <w:ind w:firstLine="342"/>
    </w:pPr>
    <w:rPr>
      <w:rFonts w:ascii="Times-NewRoman" w:hAnsi="Times-NewRoman" w:eastAsia="Times New Roman" w:cs="Times New Roman"/>
      <w:sz w:val="19"/>
      <w:szCs w:val="20"/>
      <w:lang w:val="en-GB"/>
    </w:rPr>
  </w:style>
  <w:style w:type="character" w:styleId="T-98-2Char" w:customStyle="1">
    <w:name w:val="T-9/8-2 Char"/>
    <w:link w:val="T-98-2"/>
    <w:rsid w:val="00352623"/>
    <w:rPr>
      <w:rFonts w:ascii="Times-NewRoman" w:hAnsi="Times-NewRoman" w:eastAsia="Times New Roman" w:cs="Times New Roman"/>
      <w:sz w:val="19"/>
      <w:szCs w:val="20"/>
      <w:lang w:val="en-GB"/>
    </w:rPr>
  </w:style>
  <w:style w:type="character" w:styleId="Bodytext2" w:customStyle="1">
    <w:name w:val="Body text (2)"/>
    <w:rsid w:val="00352623"/>
    <w:rPr>
      <w:sz w:val="34"/>
      <w:szCs w:val="34"/>
      <w:lang w:bidi="ar-SA"/>
    </w:rPr>
  </w:style>
  <w:style w:type="numbering" w:styleId="Bezpopisa11" w:customStyle="1">
    <w:name w:val="Bez popisa11"/>
    <w:next w:val="Bezpopisa"/>
    <w:uiPriority w:val="99"/>
    <w:semiHidden/>
    <w:unhideWhenUsed/>
    <w:rsid w:val="00352623"/>
  </w:style>
  <w:style w:type="table" w:styleId="Reetkatablice3" w:customStyle="1">
    <w:name w:val="Rešetka tablice3"/>
    <w:basedOn w:val="Obinatablica"/>
    <w:next w:val="Reetkatablice"/>
    <w:uiPriority w:val="39"/>
    <w:rsid w:val="00352623"/>
    <w:pPr>
      <w:spacing w:after="0" w:line="240" w:lineRule="auto"/>
    </w:pPr>
    <w:rPr>
      <w:rFonts w:ascii="Calibri" w:hAnsi="Calibri" w:eastAsia="Calibri" w:cs="Times New Roman"/>
      <w:sz w:val="20"/>
      <w:szCs w:val="20"/>
      <w:lang w:eastAsia="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st1" w:customStyle="1">
    <w:name w:val="st1"/>
    <w:rsid w:val="00352623"/>
  </w:style>
  <w:style w:type="paragraph" w:styleId="tekst11" w:customStyle="1">
    <w:name w:val="tekst11"/>
    <w:basedOn w:val="Normal"/>
    <w:rsid w:val="00352623"/>
    <w:pPr>
      <w:spacing w:after="0" w:line="288" w:lineRule="auto"/>
      <w:ind w:firstLine="709"/>
    </w:pPr>
    <w:rPr>
      <w:rFonts w:ascii="Arial" w:hAnsi="Arial" w:eastAsia="Times New Roman" w:cs="Times New Roman"/>
      <w:lang w:eastAsia="hr-HR"/>
    </w:rPr>
  </w:style>
  <w:style w:type="paragraph" w:styleId="Odlomakpopisa10" w:customStyle="1">
    <w:name w:val="Odlomak popisa10"/>
    <w:basedOn w:val="Normal"/>
    <w:qFormat/>
    <w:rsid w:val="00D22169"/>
    <w:pPr>
      <w:suppressAutoHyphens/>
      <w:autoSpaceDN w:val="0"/>
      <w:spacing w:after="120" w:line="276" w:lineRule="auto"/>
      <w:textAlignment w:val="baseline"/>
    </w:pPr>
    <w:rPr>
      <w:rFonts w:ascii="Calibri" w:hAnsi="Calibri" w:eastAsia="Calibri" w:cs="Times New Roman"/>
      <w:lang w:eastAsia="hr-HR"/>
    </w:rPr>
  </w:style>
  <w:style w:type="character" w:styleId="Zadanifontodlomka1" w:customStyle="1">
    <w:name w:val="Zadani font odlomka1"/>
    <w:rsid w:val="00352623"/>
  </w:style>
  <w:style w:type="table" w:styleId="Reetkatablice4" w:customStyle="1">
    <w:name w:val="Rešetka tablice4"/>
    <w:basedOn w:val="Obinatablica"/>
    <w:next w:val="Reetkatablice"/>
    <w:uiPriority w:val="39"/>
    <w:rsid w:val="00352623"/>
    <w:pPr>
      <w:spacing w:after="0" w:line="240" w:lineRule="auto"/>
    </w:pPr>
    <w:rPr>
      <w:rFonts w:ascii="Calibri" w:hAnsi="Calibri" w:eastAsia="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ezproreda10" w:customStyle="1">
    <w:name w:val="Bez proreda10"/>
    <w:qFormat/>
    <w:rsid w:val="00352623"/>
    <w:pPr>
      <w:spacing w:after="0" w:line="240" w:lineRule="auto"/>
    </w:pPr>
    <w:rPr>
      <w:rFonts w:ascii="Times New Roman" w:hAnsi="Times New Roman" w:eastAsia="Times New Roman" w:cs="Times New Roman"/>
      <w:sz w:val="24"/>
      <w:szCs w:val="24"/>
      <w:lang w:eastAsia="hr-HR"/>
    </w:rPr>
  </w:style>
  <w:style w:type="paragraph" w:styleId="Tablicaslika">
    <w:name w:val="table of figures"/>
    <w:basedOn w:val="Normal"/>
    <w:next w:val="Normal"/>
    <w:uiPriority w:val="99"/>
    <w:unhideWhenUsed/>
    <w:rsid w:val="00352623"/>
    <w:pPr>
      <w:spacing w:after="0"/>
      <w:ind w:left="440" w:hanging="440"/>
    </w:pPr>
    <w:rPr>
      <w:rFonts w:cstheme="minorHAnsi"/>
      <w:smallCaps/>
      <w:sz w:val="20"/>
      <w:szCs w:val="20"/>
    </w:rPr>
  </w:style>
  <w:style w:type="character" w:styleId="Neupadljivoisticanje">
    <w:name w:val="Subtle Emphasis"/>
    <w:uiPriority w:val="19"/>
    <w:qFormat/>
    <w:rsid w:val="00352623"/>
    <w:rPr>
      <w:rFonts w:ascii="Calibri" w:hAnsi="Calibri"/>
      <w:i w:val="0"/>
      <w:iCs/>
      <w:color w:val="404040"/>
      <w:sz w:val="20"/>
    </w:rPr>
  </w:style>
  <w:style w:type="paragraph" w:styleId="TOCNaslov">
    <w:name w:val="TOC Heading"/>
    <w:basedOn w:val="Naslov1"/>
    <w:next w:val="Normal"/>
    <w:uiPriority w:val="39"/>
    <w:qFormat/>
    <w:rsid w:val="00352623"/>
    <w:pPr>
      <w:numPr>
        <w:numId w:val="0"/>
      </w:numPr>
      <w:spacing w:after="0"/>
      <w:jc w:val="left"/>
      <w:outlineLvl w:val="9"/>
    </w:pPr>
    <w:rPr>
      <w:rFonts w:ascii="Cambria" w:hAnsi="Cambria" w:eastAsia="SimSun"/>
      <w:color w:val="365F91"/>
    </w:rPr>
  </w:style>
  <w:style w:type="paragraph" w:styleId="Stil1" w:customStyle="1">
    <w:name w:val="Stil1"/>
    <w:basedOn w:val="Normal"/>
    <w:rsid w:val="00352623"/>
    <w:pPr>
      <w:numPr>
        <w:ilvl w:val="1"/>
        <w:numId w:val="4"/>
      </w:numPr>
      <w:tabs>
        <w:tab w:val="clear" w:pos="1004"/>
        <w:tab w:val="num" w:pos="2084"/>
      </w:tabs>
      <w:spacing w:after="200" w:line="276" w:lineRule="auto"/>
      <w:ind w:left="2520"/>
    </w:pPr>
    <w:rPr>
      <w:rFonts w:ascii="Arial" w:hAnsi="Arial" w:eastAsia="Calibri" w:cs="Times New Roman"/>
      <w:lang w:eastAsia="zh-CN"/>
    </w:rPr>
  </w:style>
  <w:style w:type="paragraph" w:styleId="Bezproreda">
    <w:name w:val="No Spacing"/>
    <w:uiPriority w:val="1"/>
    <w:qFormat/>
    <w:rsid w:val="00352623"/>
    <w:pPr>
      <w:spacing w:after="0" w:line="276" w:lineRule="auto"/>
      <w:jc w:val="center"/>
    </w:pPr>
    <w:rPr>
      <w:rFonts w:ascii="Calibri" w:hAnsi="Calibri" w:eastAsia="Calibri" w:cs="Times New Roman"/>
      <w:sz w:val="20"/>
    </w:rPr>
  </w:style>
  <w:style w:type="paragraph" w:styleId="Indeks1">
    <w:name w:val="index 1"/>
    <w:basedOn w:val="Normal"/>
    <w:next w:val="Normal"/>
    <w:autoRedefine/>
    <w:semiHidden/>
    <w:rsid w:val="00352623"/>
    <w:pPr>
      <w:spacing w:after="200" w:line="276" w:lineRule="auto"/>
      <w:ind w:left="220" w:hanging="220"/>
    </w:pPr>
    <w:rPr>
      <w:rFonts w:ascii="Arial" w:hAnsi="Arial" w:eastAsia="Calibri" w:cs="Times New Roman"/>
      <w:lang w:eastAsia="zh-CN"/>
    </w:rPr>
  </w:style>
  <w:style w:type="paragraph" w:styleId="Uvuenotijeloteksta">
    <w:name w:val="Body Text Indent"/>
    <w:basedOn w:val="Normal"/>
    <w:link w:val="UvuenotijelotekstaChar"/>
    <w:uiPriority w:val="99"/>
    <w:semiHidden/>
    <w:unhideWhenUsed/>
    <w:rsid w:val="00352623"/>
    <w:pPr>
      <w:spacing w:after="120" w:line="276" w:lineRule="auto"/>
      <w:ind w:left="283"/>
    </w:pPr>
    <w:rPr>
      <w:rFonts w:ascii="Arial" w:hAnsi="Arial" w:eastAsia="Calibri" w:cs="Times New Roman"/>
      <w:lang w:eastAsia="zh-CN"/>
    </w:rPr>
  </w:style>
  <w:style w:type="character" w:styleId="UvuenotijelotekstaChar" w:customStyle="1">
    <w:name w:val="Uvučeno tijelo teksta Char"/>
    <w:basedOn w:val="Zadanifontodlomka"/>
    <w:link w:val="Uvuenotijeloteksta"/>
    <w:uiPriority w:val="99"/>
    <w:semiHidden/>
    <w:rsid w:val="00352623"/>
    <w:rPr>
      <w:rFonts w:ascii="Arial" w:hAnsi="Arial" w:eastAsia="Calibri" w:cs="Times New Roman"/>
      <w:lang w:eastAsia="zh-CN"/>
    </w:rPr>
  </w:style>
  <w:style w:type="paragraph" w:styleId="StandardWeb">
    <w:name w:val="Normal (Web)"/>
    <w:basedOn w:val="Normal"/>
    <w:uiPriority w:val="99"/>
    <w:unhideWhenUsed/>
    <w:rsid w:val="00352623"/>
    <w:pPr>
      <w:spacing w:before="100" w:beforeAutospacing="1" w:after="100" w:afterAutospacing="1" w:line="240" w:lineRule="auto"/>
    </w:pPr>
    <w:rPr>
      <w:rFonts w:ascii="Times New Roman" w:hAnsi="Times New Roman" w:eastAsia="Times New Roman" w:cs="Times New Roman"/>
      <w:szCs w:val="24"/>
      <w:lang w:eastAsia="hr-HR"/>
    </w:rPr>
  </w:style>
  <w:style w:type="character" w:styleId="tm6" w:customStyle="1">
    <w:name w:val="tm6"/>
    <w:rsid w:val="00352623"/>
  </w:style>
  <w:style w:type="character" w:styleId="Referencakomentara">
    <w:name w:val="annotation reference"/>
    <w:basedOn w:val="Zadanifontodlomka"/>
    <w:uiPriority w:val="99"/>
    <w:semiHidden/>
    <w:unhideWhenUsed/>
    <w:rsid w:val="00DC351A"/>
    <w:rPr>
      <w:sz w:val="16"/>
      <w:szCs w:val="16"/>
    </w:rPr>
  </w:style>
  <w:style w:type="paragraph" w:styleId="Tekstkomentara">
    <w:name w:val="annotation text"/>
    <w:basedOn w:val="Normal"/>
    <w:link w:val="TekstkomentaraChar"/>
    <w:uiPriority w:val="99"/>
    <w:semiHidden/>
    <w:unhideWhenUsed/>
    <w:rsid w:val="00DC351A"/>
    <w:pPr>
      <w:spacing w:line="240" w:lineRule="auto"/>
    </w:pPr>
    <w:rPr>
      <w:sz w:val="20"/>
      <w:szCs w:val="20"/>
    </w:rPr>
  </w:style>
  <w:style w:type="character" w:styleId="TekstkomentaraChar" w:customStyle="1">
    <w:name w:val="Tekst komentara Char"/>
    <w:basedOn w:val="Zadanifontodlomka"/>
    <w:link w:val="Tekstkomentara"/>
    <w:uiPriority w:val="99"/>
    <w:semiHidden/>
    <w:rsid w:val="00DC351A"/>
    <w:rPr>
      <w:sz w:val="20"/>
      <w:szCs w:val="20"/>
    </w:rPr>
  </w:style>
  <w:style w:type="paragraph" w:styleId="Predmetkomentara">
    <w:name w:val="annotation subject"/>
    <w:basedOn w:val="Tekstkomentara"/>
    <w:next w:val="Tekstkomentara"/>
    <w:link w:val="PredmetkomentaraChar"/>
    <w:uiPriority w:val="99"/>
    <w:semiHidden/>
    <w:unhideWhenUsed/>
    <w:rsid w:val="00DC351A"/>
    <w:rPr>
      <w:b/>
      <w:bCs/>
    </w:rPr>
  </w:style>
  <w:style w:type="character" w:styleId="PredmetkomentaraChar" w:customStyle="1">
    <w:name w:val="Predmet komentara Char"/>
    <w:basedOn w:val="TekstkomentaraChar"/>
    <w:link w:val="Predmetkomentara"/>
    <w:uiPriority w:val="99"/>
    <w:semiHidden/>
    <w:rsid w:val="00DC351A"/>
    <w:rPr>
      <w:b/>
      <w:bCs/>
      <w:sz w:val="20"/>
      <w:szCs w:val="20"/>
    </w:rPr>
  </w:style>
  <w:style w:type="numbering" w:styleId="SLIKA1" w:customStyle="1">
    <w:name w:val="SLIKA1"/>
    <w:basedOn w:val="Bezpopisa"/>
    <w:rsid w:val="005F3A83"/>
  </w:style>
  <w:style w:type="character" w:styleId="Nerijeenospominjanje1" w:customStyle="1">
    <w:name w:val="Neriješeno spominjanje1"/>
    <w:basedOn w:val="Zadanifontodlomka"/>
    <w:uiPriority w:val="99"/>
    <w:semiHidden/>
    <w:unhideWhenUsed/>
    <w:rsid w:val="003945FB"/>
    <w:rPr>
      <w:color w:val="605E5C"/>
      <w:shd w:val="clear" w:color="auto" w:fill="E1DFDD"/>
    </w:rPr>
  </w:style>
  <w:style w:type="paragraph" w:styleId="t-9-8-bez-uvl" w:customStyle="1">
    <w:name w:val="t-9-8-bez-uvl"/>
    <w:basedOn w:val="Normal"/>
    <w:rsid w:val="00441FCF"/>
    <w:pPr>
      <w:spacing w:before="100" w:beforeAutospacing="1" w:after="100" w:afterAutospacing="1" w:line="240" w:lineRule="auto"/>
    </w:pPr>
    <w:rPr>
      <w:rFonts w:ascii="Times New Roman" w:hAnsi="Times New Roman" w:eastAsia="Times New Roman" w:cs="Times New Roman"/>
      <w:szCs w:val="24"/>
      <w:lang w:eastAsia="hr-HR"/>
    </w:rPr>
  </w:style>
  <w:style w:type="character" w:styleId="kurziv" w:customStyle="1">
    <w:name w:val="kurziv"/>
    <w:basedOn w:val="Zadanifontodlomka"/>
    <w:rsid w:val="00441FCF"/>
  </w:style>
  <w:style w:type="table" w:styleId="TableNormal" w:customStyle="1">
    <w:name w:val="Normal Table0"/>
    <w:uiPriority w:val="2"/>
    <w:semiHidden/>
    <w:unhideWhenUsed/>
    <w:qFormat/>
    <w:rsid w:val="009E34C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ableParagraph" w:customStyle="1">
    <w:name w:val="Table Paragraph"/>
    <w:basedOn w:val="Normal"/>
    <w:uiPriority w:val="1"/>
    <w:qFormat/>
    <w:rsid w:val="009E34C2"/>
    <w:pPr>
      <w:widowControl w:val="0"/>
      <w:autoSpaceDE w:val="0"/>
      <w:autoSpaceDN w:val="0"/>
      <w:spacing w:after="0" w:line="240" w:lineRule="auto"/>
    </w:pPr>
    <w:rPr>
      <w:rFonts w:ascii="Tahoma" w:hAnsi="Tahoma" w:eastAsia="Tahoma" w:cs="Tahoma"/>
      <w:lang w:val="en-US"/>
    </w:rPr>
  </w:style>
  <w:style w:type="numbering" w:styleId="Bezpopisa2" w:customStyle="1">
    <w:name w:val="Bez popisa2"/>
    <w:next w:val="Bezpopisa"/>
    <w:uiPriority w:val="99"/>
    <w:semiHidden/>
    <w:unhideWhenUsed/>
    <w:rsid w:val="00EF5B76"/>
  </w:style>
  <w:style w:type="numbering" w:styleId="Bezpopisa12" w:customStyle="1">
    <w:name w:val="Bez popisa12"/>
    <w:next w:val="Bezpopisa"/>
    <w:uiPriority w:val="99"/>
    <w:semiHidden/>
    <w:unhideWhenUsed/>
    <w:rsid w:val="00EF5B76"/>
  </w:style>
  <w:style w:type="numbering" w:styleId="Bezpopisa111" w:customStyle="1">
    <w:name w:val="Bez popisa111"/>
    <w:next w:val="Bezpopisa"/>
    <w:uiPriority w:val="99"/>
    <w:semiHidden/>
    <w:unhideWhenUsed/>
    <w:rsid w:val="00EF5B76"/>
  </w:style>
  <w:style w:type="numbering" w:styleId="SLIKA2" w:customStyle="1">
    <w:name w:val="SLIKA2"/>
    <w:basedOn w:val="Bezpopisa"/>
    <w:rsid w:val="00EF5B76"/>
    <w:pPr>
      <w:numPr>
        <w:numId w:val="2"/>
      </w:numPr>
    </w:pPr>
  </w:style>
  <w:style w:type="numbering" w:styleId="Bezpopisa1111" w:customStyle="1">
    <w:name w:val="Bez popisa1111"/>
    <w:next w:val="Bezpopisa"/>
    <w:uiPriority w:val="99"/>
    <w:semiHidden/>
    <w:unhideWhenUsed/>
    <w:rsid w:val="00EF5B76"/>
  </w:style>
  <w:style w:type="numbering" w:styleId="SLIKA11" w:customStyle="1">
    <w:name w:val="SLIKA11"/>
    <w:basedOn w:val="Bezpopisa"/>
    <w:rsid w:val="00EF5B76"/>
    <w:pPr>
      <w:numPr>
        <w:numId w:val="5"/>
      </w:numPr>
    </w:pPr>
  </w:style>
  <w:style w:type="numbering" w:styleId="SLIKA11121118" w:customStyle="1">
    <w:name w:val="SLIKA11121118"/>
    <w:basedOn w:val="Bezpopisa"/>
    <w:rsid w:val="000E3E1A"/>
    <w:pPr>
      <w:numPr>
        <w:numId w:val="7"/>
      </w:numPr>
    </w:pPr>
  </w:style>
  <w:style w:type="paragraph" w:styleId="Tekstkrajnjebiljeke">
    <w:name w:val="endnote text"/>
    <w:basedOn w:val="Normal"/>
    <w:link w:val="TekstkrajnjebiljekeChar"/>
    <w:uiPriority w:val="99"/>
    <w:semiHidden/>
    <w:unhideWhenUsed/>
    <w:rsid w:val="0004062A"/>
    <w:pPr>
      <w:spacing w:after="0" w:line="240" w:lineRule="auto"/>
    </w:pPr>
    <w:rPr>
      <w:sz w:val="20"/>
      <w:szCs w:val="20"/>
    </w:rPr>
  </w:style>
  <w:style w:type="character" w:styleId="TekstkrajnjebiljekeChar" w:customStyle="1">
    <w:name w:val="Tekst krajnje bilješke Char"/>
    <w:basedOn w:val="Zadanifontodlomka"/>
    <w:link w:val="Tekstkrajnjebiljeke"/>
    <w:uiPriority w:val="99"/>
    <w:semiHidden/>
    <w:rsid w:val="0004062A"/>
    <w:rPr>
      <w:sz w:val="20"/>
      <w:szCs w:val="20"/>
    </w:rPr>
  </w:style>
  <w:style w:type="character" w:styleId="Referencakrajnjebiljeke">
    <w:name w:val="endnote reference"/>
    <w:basedOn w:val="Zadanifontodlomka"/>
    <w:uiPriority w:val="99"/>
    <w:semiHidden/>
    <w:unhideWhenUsed/>
    <w:rsid w:val="0004062A"/>
    <w:rPr>
      <w:vertAlign w:val="superscript"/>
    </w:rPr>
  </w:style>
  <w:style w:type="table" w:styleId="Reetkatablice5" w:customStyle="1">
    <w:name w:val="Rešetka tablice5"/>
    <w:basedOn w:val="Obinatablica"/>
    <w:next w:val="Reetkatablice"/>
    <w:uiPriority w:val="39"/>
    <w:rsid w:val="00B31B0E"/>
    <w:pPr>
      <w:spacing w:after="0" w:line="240" w:lineRule="auto"/>
    </w:pPr>
    <w:rPr>
      <w:rFonts w:ascii="Calibri" w:hAnsi="Calibri" w:eastAsia="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6" w:customStyle="1">
    <w:name w:val="Rešetka tablice6"/>
    <w:basedOn w:val="Obinatablica"/>
    <w:next w:val="Reetkatablice"/>
    <w:uiPriority w:val="39"/>
    <w:rsid w:val="00CF69B5"/>
    <w:pPr>
      <w:spacing w:after="0" w:line="240" w:lineRule="auto"/>
    </w:pPr>
    <w:rPr>
      <w:rFonts w:ascii="Calibri" w:hAnsi="Calibri" w:eastAsia="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7" w:customStyle="1">
    <w:name w:val="Rešetka tablice7"/>
    <w:basedOn w:val="Obinatablica"/>
    <w:next w:val="Reetkatablice"/>
    <w:uiPriority w:val="39"/>
    <w:rsid w:val="0053125B"/>
    <w:pPr>
      <w:spacing w:after="0" w:line="240" w:lineRule="auto"/>
    </w:pPr>
    <w:rPr>
      <w:rFonts w:ascii="Calibri" w:hAnsi="Calibri" w:eastAsia="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8838274">
      <w:bodyDiv w:val="1"/>
      <w:marLeft w:val="0"/>
      <w:marRight w:val="0"/>
      <w:marTop w:val="0"/>
      <w:marBottom w:val="0"/>
      <w:divBdr>
        <w:top w:val="none" w:sz="0" w:space="0" w:color="auto"/>
        <w:left w:val="none" w:sz="0" w:space="0" w:color="auto"/>
        <w:bottom w:val="none" w:sz="0" w:space="0" w:color="auto"/>
        <w:right w:val="none" w:sz="0" w:space="0" w:color="auto"/>
      </w:divBdr>
    </w:div>
    <w:div w:id="527182514">
      <w:bodyDiv w:val="1"/>
      <w:marLeft w:val="0"/>
      <w:marRight w:val="0"/>
      <w:marTop w:val="0"/>
      <w:marBottom w:val="0"/>
      <w:divBdr>
        <w:top w:val="none" w:sz="0" w:space="0" w:color="auto"/>
        <w:left w:val="none" w:sz="0" w:space="0" w:color="auto"/>
        <w:bottom w:val="none" w:sz="0" w:space="0" w:color="auto"/>
        <w:right w:val="none" w:sz="0" w:space="0" w:color="auto"/>
      </w:divBdr>
    </w:div>
    <w:div w:id="766580285">
      <w:bodyDiv w:val="1"/>
      <w:marLeft w:val="0"/>
      <w:marRight w:val="0"/>
      <w:marTop w:val="0"/>
      <w:marBottom w:val="0"/>
      <w:divBdr>
        <w:top w:val="none" w:sz="0" w:space="0" w:color="auto"/>
        <w:left w:val="none" w:sz="0" w:space="0" w:color="auto"/>
        <w:bottom w:val="none" w:sz="0" w:space="0" w:color="auto"/>
        <w:right w:val="none" w:sz="0" w:space="0" w:color="auto"/>
      </w:divBdr>
      <w:divsChild>
        <w:div w:id="1100957085">
          <w:marLeft w:val="0"/>
          <w:marRight w:val="0"/>
          <w:marTop w:val="0"/>
          <w:marBottom w:val="0"/>
          <w:divBdr>
            <w:top w:val="none" w:sz="0" w:space="0" w:color="auto"/>
            <w:left w:val="none" w:sz="0" w:space="0" w:color="auto"/>
            <w:bottom w:val="none" w:sz="0" w:space="0" w:color="auto"/>
            <w:right w:val="none" w:sz="0" w:space="0" w:color="auto"/>
          </w:divBdr>
          <w:divsChild>
            <w:div w:id="342754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631830">
      <w:bodyDiv w:val="1"/>
      <w:marLeft w:val="0"/>
      <w:marRight w:val="0"/>
      <w:marTop w:val="0"/>
      <w:marBottom w:val="0"/>
      <w:divBdr>
        <w:top w:val="none" w:sz="0" w:space="0" w:color="auto"/>
        <w:left w:val="none" w:sz="0" w:space="0" w:color="auto"/>
        <w:bottom w:val="none" w:sz="0" w:space="0" w:color="auto"/>
        <w:right w:val="none" w:sz="0" w:space="0" w:color="auto"/>
      </w:divBdr>
    </w:div>
    <w:div w:id="1428768443">
      <w:bodyDiv w:val="1"/>
      <w:marLeft w:val="0"/>
      <w:marRight w:val="0"/>
      <w:marTop w:val="0"/>
      <w:marBottom w:val="0"/>
      <w:divBdr>
        <w:top w:val="none" w:sz="0" w:space="0" w:color="auto"/>
        <w:left w:val="none" w:sz="0" w:space="0" w:color="auto"/>
        <w:bottom w:val="none" w:sz="0" w:space="0" w:color="auto"/>
        <w:right w:val="none" w:sz="0" w:space="0" w:color="auto"/>
      </w:divBdr>
    </w:div>
    <w:div w:id="1564026837">
      <w:bodyDiv w:val="1"/>
      <w:marLeft w:val="0"/>
      <w:marRight w:val="0"/>
      <w:marTop w:val="0"/>
      <w:marBottom w:val="0"/>
      <w:divBdr>
        <w:top w:val="none" w:sz="0" w:space="0" w:color="auto"/>
        <w:left w:val="none" w:sz="0" w:space="0" w:color="auto"/>
        <w:bottom w:val="none" w:sz="0" w:space="0" w:color="auto"/>
        <w:right w:val="none" w:sz="0" w:space="0" w:color="auto"/>
      </w:divBdr>
    </w:div>
    <w:div w:id="1659117390">
      <w:bodyDiv w:val="1"/>
      <w:marLeft w:val="0"/>
      <w:marRight w:val="0"/>
      <w:marTop w:val="0"/>
      <w:marBottom w:val="0"/>
      <w:divBdr>
        <w:top w:val="none" w:sz="0" w:space="0" w:color="auto"/>
        <w:left w:val="none" w:sz="0" w:space="0" w:color="auto"/>
        <w:bottom w:val="none" w:sz="0" w:space="0" w:color="auto"/>
        <w:right w:val="none" w:sz="0" w:space="0" w:color="auto"/>
      </w:divBdr>
    </w:div>
    <w:div w:id="1862357460">
      <w:bodyDiv w:val="1"/>
      <w:marLeft w:val="0"/>
      <w:marRight w:val="0"/>
      <w:marTop w:val="0"/>
      <w:marBottom w:val="0"/>
      <w:divBdr>
        <w:top w:val="none" w:sz="0" w:space="0" w:color="auto"/>
        <w:left w:val="none" w:sz="0" w:space="0" w:color="auto"/>
        <w:bottom w:val="none" w:sz="0" w:space="0" w:color="auto"/>
        <w:right w:val="none" w:sz="0" w:space="0" w:color="auto"/>
      </w:divBdr>
      <w:divsChild>
        <w:div w:id="1509057339">
          <w:marLeft w:val="0"/>
          <w:marRight w:val="0"/>
          <w:marTop w:val="0"/>
          <w:marBottom w:val="0"/>
          <w:divBdr>
            <w:top w:val="none" w:sz="0" w:space="0" w:color="auto"/>
            <w:left w:val="none" w:sz="0" w:space="0" w:color="auto"/>
            <w:bottom w:val="none" w:sz="0" w:space="0" w:color="auto"/>
            <w:right w:val="none" w:sz="0" w:space="0" w:color="auto"/>
          </w:divBdr>
        </w:div>
        <w:div w:id="2132163925">
          <w:marLeft w:val="0"/>
          <w:marRight w:val="0"/>
          <w:marTop w:val="0"/>
          <w:marBottom w:val="0"/>
          <w:divBdr>
            <w:top w:val="none" w:sz="0" w:space="0" w:color="auto"/>
            <w:left w:val="none" w:sz="0" w:space="0" w:color="auto"/>
            <w:bottom w:val="none" w:sz="0" w:space="0" w:color="auto"/>
            <w:right w:val="none" w:sz="0" w:space="0" w:color="auto"/>
          </w:divBdr>
        </w:div>
      </w:divsChild>
    </w:div>
    <w:div w:id="1981419309">
      <w:bodyDiv w:val="1"/>
      <w:marLeft w:val="0"/>
      <w:marRight w:val="0"/>
      <w:marTop w:val="0"/>
      <w:marBottom w:val="0"/>
      <w:divBdr>
        <w:top w:val="none" w:sz="0" w:space="0" w:color="auto"/>
        <w:left w:val="none" w:sz="0" w:space="0" w:color="auto"/>
        <w:bottom w:val="none" w:sz="0" w:space="0" w:color="auto"/>
        <w:right w:val="none" w:sz="0" w:space="0" w:color="auto"/>
      </w:divBdr>
    </w:div>
    <w:div w:id="2072842978">
      <w:bodyDiv w:val="1"/>
      <w:marLeft w:val="0"/>
      <w:marRight w:val="0"/>
      <w:marTop w:val="0"/>
      <w:marBottom w:val="0"/>
      <w:divBdr>
        <w:top w:val="none" w:sz="0" w:space="0" w:color="auto"/>
        <w:left w:val="none" w:sz="0" w:space="0" w:color="auto"/>
        <w:bottom w:val="none" w:sz="0" w:space="0" w:color="auto"/>
        <w:right w:val="none" w:sz="0" w:space="0" w:color="auto"/>
      </w:divBdr>
    </w:div>
    <w:div w:id="211566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theme" Target="theme/theme1.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ntTable" Target="fontTable.xml" Id="rId11" /><Relationship Type="http://schemas.openxmlformats.org/officeDocument/2006/relationships/webSettings" Target="webSettings.xml" Id="rId5" /><Relationship Type="http://schemas.openxmlformats.org/officeDocument/2006/relationships/footer" Target="foot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image" Target="/media/image2.png" Id="Rc4b373d201e640c0" /><Relationship Type="http://schemas.openxmlformats.org/officeDocument/2006/relationships/glossaryDocument" Target="/word/glossary/document.xml" Id="R2cc38cf6f3154f33"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b1d5efc1-6f49-4b8b-b627-841bbf2c3108}"/>
      </w:docPartPr>
      <w:docPartBody>
        <w:p w14:paraId="5AAD067D">
          <w:r>
            <w:rPr>
              <w:rStyle w:val="PlaceholderText"/>
            </w:rPr>
            <w:t/>
          </w:r>
        </w:p>
      </w:docPartBody>
    </w:docPart>
  </w:docParts>
</w:glossaryDocument>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1C1BD-F088-4027-BCCC-66CCC2452836}">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Hewlett-Packard Company</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Defensor</dc:creator>
  <lastModifiedBy>Grad Pregrada</lastModifiedBy>
  <revision>23</revision>
  <lastPrinted>2019-02-01T11:46:00.0000000Z</lastPrinted>
  <dcterms:created xsi:type="dcterms:W3CDTF">2020-11-09T07:43:00.0000000Z</dcterms:created>
  <dcterms:modified xsi:type="dcterms:W3CDTF">2020-12-08T12:41:21.0005604Z</dcterms:modified>
</coreProperties>
</file>